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38B573" w14:textId="6B81535C" w:rsidR="009316FE" w:rsidRDefault="008B5BA7" w:rsidP="008B5BA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B5BA7">
        <w:rPr>
          <w:rFonts w:ascii="Arial" w:hAnsi="Arial" w:cs="Arial"/>
          <w:b/>
          <w:bCs/>
          <w:sz w:val="24"/>
          <w:szCs w:val="24"/>
        </w:rPr>
        <w:t>Cumplimiento Total</w:t>
      </w:r>
      <w:r>
        <w:rPr>
          <w:rFonts w:ascii="Arial" w:hAnsi="Arial" w:cs="Arial"/>
          <w:b/>
          <w:bCs/>
          <w:sz w:val="24"/>
          <w:szCs w:val="24"/>
        </w:rPr>
        <w:t xml:space="preserve"> (100)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77"/>
        <w:gridCol w:w="1180"/>
        <w:gridCol w:w="3761"/>
      </w:tblGrid>
      <w:tr w:rsidR="00821950" w:rsidRPr="008B5BA7" w14:paraId="621CBBC9" w14:textId="77777777" w:rsidTr="00BD3D11">
        <w:trPr>
          <w:trHeight w:val="315"/>
        </w:trPr>
        <w:tc>
          <w:tcPr>
            <w:tcW w:w="0" w:type="auto"/>
            <w:tcBorders>
              <w:bottom w:val="single" w:sz="4" w:space="0" w:color="auto"/>
            </w:tcBorders>
            <w:shd w:val="clear" w:color="000000" w:fill="1F4E78"/>
            <w:vAlign w:val="center"/>
            <w:hideMark/>
          </w:tcPr>
          <w:p w14:paraId="0BE94311" w14:textId="77777777" w:rsidR="00821950" w:rsidRPr="008B5BA7" w:rsidRDefault="00821950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Sujeto Obligado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1F4E78"/>
            <w:vAlign w:val="center"/>
            <w:hideMark/>
          </w:tcPr>
          <w:p w14:paraId="0EBE8DE3" w14:textId="77777777" w:rsidR="00821950" w:rsidRPr="008B5BA7" w:rsidRDefault="00821950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Calificación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1F4E78"/>
            <w:vAlign w:val="center"/>
            <w:hideMark/>
          </w:tcPr>
          <w:p w14:paraId="3F560579" w14:textId="77777777" w:rsidR="00821950" w:rsidRPr="008B5BA7" w:rsidRDefault="00821950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Categoría </w:t>
            </w:r>
          </w:p>
        </w:tc>
      </w:tr>
      <w:tr w:rsidR="00BD3D11" w:rsidRPr="008B5BA7" w14:paraId="5CC5B6A7" w14:textId="77777777" w:rsidTr="00BD3D11">
        <w:trPr>
          <w:trHeight w:val="10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CC2E5" w:themeColor="accent5" w:themeTint="99"/>
            </w:tcBorders>
            <w:vAlign w:val="bottom"/>
          </w:tcPr>
          <w:p w14:paraId="1DEC48E4" w14:textId="48592433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Consejería Jurídica del Poder Ejecutivo del Estado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B513A5" w14:textId="698A6FD8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BF58FE" w14:textId="7524CE38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dministración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Ce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ntralizada/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ependencias de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G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obierno del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E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stado</w:t>
            </w:r>
          </w:p>
        </w:tc>
      </w:tr>
      <w:tr w:rsidR="00BD3D11" w:rsidRPr="008B5BA7" w14:paraId="2399706E" w14:textId="77777777" w:rsidTr="00BD3D11">
        <w:trPr>
          <w:trHeight w:val="8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CC2E5" w:themeColor="accent5" w:themeTint="99"/>
            </w:tcBorders>
            <w:vAlign w:val="bottom"/>
          </w:tcPr>
          <w:p w14:paraId="10A4A755" w14:textId="1ECEA181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Coordinación General de Transparencia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B43296" w14:textId="7A994EE1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055BA3" w14:textId="3BA43716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dministración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Ce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ntralizada/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ependencias de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G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obierno del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E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stado</w:t>
            </w:r>
          </w:p>
        </w:tc>
      </w:tr>
      <w:tr w:rsidR="00BD3D11" w:rsidRPr="008B5BA7" w14:paraId="698248A9" w14:textId="77777777" w:rsidTr="00BD3D11">
        <w:trPr>
          <w:trHeight w:val="8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CC2E5" w:themeColor="accent5" w:themeTint="99"/>
            </w:tcBorders>
            <w:vAlign w:val="bottom"/>
          </w:tcPr>
          <w:p w14:paraId="6B03ACC3" w14:textId="781697B1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Unidad de Enlace Federal y Asuntos Internacionales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07B2CC" w14:textId="7F1B5B83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62FC9F" w14:textId="6EFB5E15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dministración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Ce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ntralizada/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ependencias de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G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obierno del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E</w:t>
            </w:r>
            <w:r w:rsidRPr="00BD3D11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stado</w:t>
            </w:r>
          </w:p>
        </w:tc>
      </w:tr>
      <w:tr w:rsidR="00BD3D11" w:rsidRPr="008B5BA7" w14:paraId="24660A1B" w14:textId="77777777" w:rsidTr="00BD3D11">
        <w:trPr>
          <w:trHeight w:val="150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1680FDE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Agencia Metropolitana de Bosques Urbanos del Área Metropolitana de Guadalajara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0357D8F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F1E9C7C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Organismo Descentralizado </w:t>
            </w:r>
          </w:p>
        </w:tc>
      </w:tr>
      <w:tr w:rsidR="00BD3D11" w:rsidRPr="008B5BA7" w14:paraId="09B76C02" w14:textId="77777777" w:rsidTr="00821950">
        <w:trPr>
          <w:trHeight w:val="1500"/>
        </w:trPr>
        <w:tc>
          <w:tcPr>
            <w:tcW w:w="0" w:type="auto"/>
            <w:shd w:val="clear" w:color="auto" w:fill="auto"/>
            <w:vAlign w:val="center"/>
            <w:hideMark/>
          </w:tcPr>
          <w:p w14:paraId="4C999898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Jesús María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7FECB1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A8043D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BD3D11" w:rsidRPr="008B5BA7" w14:paraId="6FF3967D" w14:textId="77777777" w:rsidTr="00821950">
        <w:trPr>
          <w:trHeight w:val="2400"/>
        </w:trPr>
        <w:tc>
          <w:tcPr>
            <w:tcW w:w="0" w:type="auto"/>
            <w:shd w:val="clear" w:color="auto" w:fill="auto"/>
            <w:vAlign w:val="center"/>
            <w:hideMark/>
          </w:tcPr>
          <w:p w14:paraId="7E05F79E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Lagos de Moreno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F96561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B3132F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BD3D11" w:rsidRPr="008B5BA7" w14:paraId="5B9DF670" w14:textId="77777777" w:rsidTr="00821950">
        <w:trPr>
          <w:trHeight w:val="600"/>
        </w:trPr>
        <w:tc>
          <w:tcPr>
            <w:tcW w:w="0" w:type="auto"/>
            <w:shd w:val="clear" w:color="auto" w:fill="auto"/>
            <w:vAlign w:val="center"/>
            <w:hideMark/>
          </w:tcPr>
          <w:p w14:paraId="4D447DA2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Tlajomulco de Zúñiga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94868B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FA6267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BD3D11" w:rsidRPr="008B5BA7" w14:paraId="472E7065" w14:textId="77777777" w:rsidTr="00821950">
        <w:trPr>
          <w:trHeight w:val="1200"/>
        </w:trPr>
        <w:tc>
          <w:tcPr>
            <w:tcW w:w="0" w:type="auto"/>
            <w:shd w:val="clear" w:color="auto" w:fill="auto"/>
            <w:vAlign w:val="center"/>
            <w:hideMark/>
          </w:tcPr>
          <w:p w14:paraId="743E7992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Consejo Municipal del Deporte de Yahualica de González Gallo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CAD9B1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0E1452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OPD Municipal</w:t>
            </w:r>
          </w:p>
        </w:tc>
      </w:tr>
      <w:tr w:rsidR="00BD3D11" w:rsidRPr="008B5BA7" w14:paraId="3E96B51C" w14:textId="77777777" w:rsidTr="00821950">
        <w:trPr>
          <w:trHeight w:val="1500"/>
        </w:trPr>
        <w:tc>
          <w:tcPr>
            <w:tcW w:w="0" w:type="auto"/>
            <w:shd w:val="clear" w:color="auto" w:fill="auto"/>
            <w:vAlign w:val="center"/>
            <w:hideMark/>
          </w:tcPr>
          <w:p w14:paraId="58132C7E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Fideicomiso del Fondo Estatal de Protección al Ambiente del Estado de Jalisco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9EB177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0B1E50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Fideicomisos </w:t>
            </w:r>
          </w:p>
        </w:tc>
      </w:tr>
      <w:tr w:rsidR="00BD3D11" w:rsidRPr="008B5BA7" w14:paraId="24194C98" w14:textId="77777777" w:rsidTr="00821950">
        <w:trPr>
          <w:trHeight w:val="1200"/>
        </w:trPr>
        <w:tc>
          <w:tcPr>
            <w:tcW w:w="0" w:type="auto"/>
            <w:shd w:val="clear" w:color="auto" w:fill="auto"/>
            <w:vAlign w:val="center"/>
            <w:hideMark/>
          </w:tcPr>
          <w:p w14:paraId="6A63649D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Fideicomiso para el Desarrollo Urbano de Jalisco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17CF07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6DF9E9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Fideicomisos </w:t>
            </w:r>
          </w:p>
        </w:tc>
      </w:tr>
      <w:tr w:rsidR="00BD3D11" w:rsidRPr="008B5BA7" w14:paraId="5C3D720F" w14:textId="77777777" w:rsidTr="00821950">
        <w:trPr>
          <w:trHeight w:val="1500"/>
        </w:trPr>
        <w:tc>
          <w:tcPr>
            <w:tcW w:w="0" w:type="auto"/>
            <w:shd w:val="clear" w:color="auto" w:fill="auto"/>
            <w:vAlign w:val="center"/>
            <w:hideMark/>
          </w:tcPr>
          <w:p w14:paraId="782D2DA5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Fideicomiso para la Protección del Estero de El Salado y el Desarrollo de las Áreas Colindantes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3D1B3C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4AB638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Fideicomisos </w:t>
            </w:r>
          </w:p>
        </w:tc>
      </w:tr>
      <w:tr w:rsidR="00BD3D11" w:rsidRPr="008B5BA7" w14:paraId="7D732132" w14:textId="77777777" w:rsidTr="00821950">
        <w:trPr>
          <w:trHeight w:val="1800"/>
        </w:trPr>
        <w:tc>
          <w:tcPr>
            <w:tcW w:w="0" w:type="auto"/>
            <w:shd w:val="clear" w:color="auto" w:fill="auto"/>
            <w:vAlign w:val="center"/>
            <w:hideMark/>
          </w:tcPr>
          <w:p w14:paraId="097268DA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Fideicomiso Público de Turismo para la Promoción y Publicidad del Municipio de Puerto Vallarta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2D3BBB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5921D1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Fideicomisos </w:t>
            </w:r>
          </w:p>
        </w:tc>
      </w:tr>
      <w:tr w:rsidR="00BD3D11" w:rsidRPr="008B5BA7" w14:paraId="7F148D1B" w14:textId="77777777" w:rsidTr="00821950">
        <w:trPr>
          <w:trHeight w:val="1200"/>
        </w:trPr>
        <w:tc>
          <w:tcPr>
            <w:tcW w:w="0" w:type="auto"/>
            <w:shd w:val="clear" w:color="auto" w:fill="auto"/>
            <w:vAlign w:val="center"/>
            <w:hideMark/>
          </w:tcPr>
          <w:p w14:paraId="16CC7BE3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Instituto Municipal de las Mujeres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Zapopanas</w:t>
            </w:r>
            <w:proofErr w:type="spellEnd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 para la Igualdad Sustantiva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B962D2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10E457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OPD Municipal</w:t>
            </w:r>
          </w:p>
        </w:tc>
      </w:tr>
      <w:tr w:rsidR="00BD3D11" w:rsidRPr="008B5BA7" w14:paraId="1558279C" w14:textId="77777777" w:rsidTr="00821950">
        <w:trPr>
          <w:trHeight w:val="1200"/>
        </w:trPr>
        <w:tc>
          <w:tcPr>
            <w:tcW w:w="0" w:type="auto"/>
            <w:shd w:val="clear" w:color="auto" w:fill="auto"/>
            <w:vAlign w:val="center"/>
            <w:hideMark/>
          </w:tcPr>
          <w:p w14:paraId="1F2E0B3C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Movimiento Ciudadano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71BE22" w14:textId="77777777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98072D" w14:textId="450D051C" w:rsidR="00BD3D11" w:rsidRPr="008B5BA7" w:rsidRDefault="00BD3D11" w:rsidP="00BD3D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Partido Político </w:t>
            </w:r>
          </w:p>
        </w:tc>
      </w:tr>
    </w:tbl>
    <w:p w14:paraId="3DD1B882" w14:textId="77777777" w:rsidR="008B5BA7" w:rsidRDefault="008B5BA7" w:rsidP="008B5BA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87C8FF9" w14:textId="14914354" w:rsidR="008B5BA7" w:rsidRDefault="008B5BA7" w:rsidP="008B5BA7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Cumplimiento Alto (99-80)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9"/>
        <w:gridCol w:w="3893"/>
        <w:gridCol w:w="1180"/>
        <w:gridCol w:w="2476"/>
      </w:tblGrid>
      <w:tr w:rsidR="008B5BA7" w:rsidRPr="008B5BA7" w14:paraId="49B8E99A" w14:textId="77777777" w:rsidTr="008B5BA7">
        <w:trPr>
          <w:trHeight w:val="15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1F4E78"/>
            <w:vAlign w:val="center"/>
            <w:hideMark/>
          </w:tcPr>
          <w:p w14:paraId="4B1C2DF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Numero de Dictamen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1F4E78"/>
            <w:vAlign w:val="center"/>
            <w:hideMark/>
          </w:tcPr>
          <w:p w14:paraId="131D74C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Sujeto Obligado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1F4E78"/>
            <w:vAlign w:val="center"/>
            <w:hideMark/>
          </w:tcPr>
          <w:p w14:paraId="6C164B7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Calificación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vAlign w:val="center"/>
            <w:hideMark/>
          </w:tcPr>
          <w:p w14:paraId="2E59E52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Categoría </w:t>
            </w:r>
          </w:p>
        </w:tc>
      </w:tr>
      <w:tr w:rsidR="008B5BA7" w:rsidRPr="008B5BA7" w14:paraId="14BE95A0" w14:textId="77777777" w:rsidTr="008B5BA7">
        <w:trPr>
          <w:trHeight w:val="15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68A0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9A9D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Administración de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Estacionómetros</w:t>
            </w:r>
            <w:proofErr w:type="spellEnd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 para la Asistencia Social de Zapotlán el Grande Jalisco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4CC7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579C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Otros</w:t>
            </w:r>
          </w:p>
        </w:tc>
      </w:tr>
      <w:tr w:rsidR="008B5BA7" w:rsidRPr="008B5BA7" w14:paraId="49C9E532" w14:textId="77777777" w:rsidTr="008B5BA7">
        <w:trPr>
          <w:trHeight w:val="2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EE10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BDBC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Asociación Intermunicipal para la Protección del Medio Ambiente y el Desarrollo Sustentable del Lago de Chapala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C36E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2A67D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Intermunicipales </w:t>
            </w:r>
          </w:p>
        </w:tc>
      </w:tr>
      <w:tr w:rsidR="008B5BA7" w:rsidRPr="008B5BA7" w14:paraId="000922D4" w14:textId="77777777" w:rsidTr="008B5BA7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A9C8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4FB4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de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Chiquilistlán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8D12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B758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2EFA6621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9BD8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821A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Cihuatlán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0143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3F77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0E2B90F0" w14:textId="77777777" w:rsidTr="008B5BA7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CD32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D973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Cuautitlán de García Barragán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E480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F3AB1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580F5AC0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40B9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DC03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Cuautla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359A5" w14:textId="7ECC5816" w:rsidR="008B5BA7" w:rsidRPr="008B5BA7" w:rsidRDefault="00DC13E4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  <w:r w:rsidR="008B5BA7"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2BED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55B1ED48" w14:textId="77777777" w:rsidTr="008B5BA7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9572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095F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El Arenal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5B35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DFA8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5238AE54" w14:textId="77777777" w:rsidTr="008B5BA7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8B8E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93B6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Huejúcar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9741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7E99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556425F5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4A52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0C4C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de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Huejuquilla</w:t>
            </w:r>
            <w:proofErr w:type="spellEnd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 el Alto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ABB1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7903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4FBA434F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106A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884D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Ixtlahuacán de los Membrillos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DF0A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4D19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6BF3B392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50E4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1BF2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Ixtlahuacán del Río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F946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C638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1BF73FBD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CCD5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E729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de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Jilotlán</w:t>
            </w:r>
            <w:proofErr w:type="spellEnd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 de los Dolores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02CE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69BE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6004E317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4FB31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5763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La Barca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5201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C820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13BD1E57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8CB1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2F94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Mazamitla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127A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84.38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B00D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6AFE74FD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B35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9F23D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Poncitlán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EDBA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CCF0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6862C3D0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AF20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350B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San Ignacio Cerro Gordo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BEDA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8AE4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4D0BADD9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F039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9897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San Juan de los Lagos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AF98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4DBA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2F8B1A97" w14:textId="77777777" w:rsidTr="008B5BA7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9344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838F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San Marcos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EA1D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398D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23A3F52D" w14:textId="77777777" w:rsidTr="008B5BA7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7EC5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1DAF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Tuxpan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ABD2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85A11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</w:t>
            </w:r>
          </w:p>
        </w:tc>
      </w:tr>
      <w:tr w:rsidR="008B5BA7" w:rsidRPr="008B5BA7" w14:paraId="32E19937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17F4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C04D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Consejo Municipal del Deporte de Tlajomulco de Zúñiga,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3256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E536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Deporte </w:t>
            </w:r>
          </w:p>
        </w:tc>
      </w:tr>
      <w:tr w:rsidR="008B5BA7" w:rsidRPr="008B5BA7" w14:paraId="27D844A0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98D1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6487E" w14:textId="1BD7F9E9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A</w:t>
            </w:r>
            <w:r w:rsidR="00A848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randas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7D6F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E059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A848A7" w:rsidRPr="008B5BA7" w14:paraId="3F8EED80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F84E3" w14:textId="780C4208" w:rsidR="00A848A7" w:rsidRPr="008B5BA7" w:rsidRDefault="00A848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9DA9E" w14:textId="4F6B3DFC" w:rsidR="00A848A7" w:rsidRPr="008B5BA7" w:rsidRDefault="00A848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DIF Municipal Acatic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4DDA8" w14:textId="7AD31A5E" w:rsidR="00A848A7" w:rsidRPr="008B5BA7" w:rsidRDefault="00A848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82C0D" w14:textId="44099581" w:rsidR="00A848A7" w:rsidRPr="008B5BA7" w:rsidRDefault="00A848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A848A7" w:rsidRPr="008B5BA7" w14:paraId="5B950730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E19EE" w14:textId="1695C0C6" w:rsidR="00A848A7" w:rsidRPr="008B5BA7" w:rsidRDefault="00A848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5600E" w14:textId="48B94275" w:rsidR="00A848A7" w:rsidRPr="008B5BA7" w:rsidRDefault="00A848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DIF Municipal de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Atenguillo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2D373" w14:textId="61F5DDFE" w:rsidR="00A848A7" w:rsidRPr="008B5BA7" w:rsidRDefault="00A848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6BEDD" w14:textId="05723788" w:rsidR="00A848A7" w:rsidRPr="008B5BA7" w:rsidRDefault="00A848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079A2449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D636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B1F8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DIF Municipal de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Chiquilistlán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4CE2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5F87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06139849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EAE5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2B3F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Cuautitlán de García Barragán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FEB3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EA16D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00E08ADD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5D92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85C3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Etzatlán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6D33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2D7E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31041765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BF5A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B2E4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DIF Municipal de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Ixtlahuacan</w:t>
            </w:r>
            <w:proofErr w:type="spellEnd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 de los Membrillos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B4AB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DF7B1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34967403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24C3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2C19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br/>
              <w:t>DIF Municipal de Jesús María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A392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FE2A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0E6E364C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D670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6BD3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Magdalena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5542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B057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0C805A23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5C9B1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75B1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Mazamitla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EB91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F1CC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089B7729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EA1A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C01D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San Diego de Alejandría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09411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84.38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D11A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2D0C47F5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70FA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F3BA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San Pedro Tlaquepaque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036ED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82A5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22B6C81B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1565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B689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Sayula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7EF7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84.38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9E80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665B1E70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787CD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1B51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Tala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C0EBD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E400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06CEB0D3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B9CF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23CD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Tequila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6223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C2EDD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1AB41157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24EA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FC81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Unión de Tula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AE98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DA01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8B5BA7" w:rsidRPr="008B5BA7" w14:paraId="654FDD29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9EEC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B112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Villa Purificación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DE77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5F2C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</w:t>
            </w:r>
          </w:p>
        </w:tc>
      </w:tr>
      <w:tr w:rsidR="00EC5787" w:rsidRPr="008B5BA7" w14:paraId="4D956AE8" w14:textId="77777777" w:rsidTr="008B5BA7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BB326" w14:textId="5B3C0441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484A2" w14:textId="1A780FF6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Instituto de Alternativas Para los Jóvenes de Tlajomulco de Zúñiga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10DCD" w14:textId="5AD2B867" w:rsidR="00EC5787" w:rsidRPr="008B5BA7" w:rsidRDefault="00226538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B27E0" w14:textId="73194753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Juventud</w:t>
            </w:r>
          </w:p>
        </w:tc>
      </w:tr>
      <w:tr w:rsidR="00EC5787" w:rsidRPr="008B5BA7" w14:paraId="68B78527" w14:textId="77777777" w:rsidTr="008B5BA7">
        <w:trPr>
          <w:trHeight w:val="21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6D7F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987CA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Junta Intermunicipal de Medio Ambiente para la Gestión Integral de la Región Norte del Estado de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B2460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F6877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 intermunicipales</w:t>
            </w:r>
          </w:p>
        </w:tc>
      </w:tr>
      <w:tr w:rsidR="00EC5787" w:rsidRPr="008B5BA7" w14:paraId="3C9C6273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C26F9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FF753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 Municipal de Agua y Saneamiento de Tala,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FEEF7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F3BF7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Agua potable y saneamiento</w:t>
            </w:r>
          </w:p>
        </w:tc>
      </w:tr>
      <w:tr w:rsidR="00EC5787" w:rsidRPr="008B5BA7" w14:paraId="7ACB3837" w14:textId="77777777" w:rsidTr="008B5BA7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9A906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61D74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Servicio de Agua Potable, Alcantarillado y Saneamiento del Municipio de Magdalena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4AF8D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F87D8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Agua potable y saneamiento</w:t>
            </w:r>
          </w:p>
        </w:tc>
      </w:tr>
      <w:tr w:rsidR="00EC5787" w:rsidRPr="008B5BA7" w14:paraId="4B233B65" w14:textId="77777777" w:rsidTr="008B5BA7">
        <w:trPr>
          <w:trHeight w:val="27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89282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9813B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Sindicato de Servidores Públicos en el Ayuntamiento de Guadalajara, Jalisco y sus Organismos Públicos Descentralizados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FA5E0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B5C5E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Sindicatos </w:t>
            </w:r>
          </w:p>
        </w:tc>
      </w:tr>
      <w:tr w:rsidR="00EC5787" w:rsidRPr="008B5BA7" w14:paraId="21D839EE" w14:textId="77777777" w:rsidTr="008B5BA7">
        <w:trPr>
          <w:trHeight w:val="21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A62D7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EA115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Sindicato Único de Trabajadores al Servicio de la Comisión Estatal del Agua y de los Sistemas de Agua de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66758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91.41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73DBD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Sindicatos </w:t>
            </w:r>
          </w:p>
        </w:tc>
      </w:tr>
      <w:tr w:rsidR="00EC5787" w:rsidRPr="008B5BA7" w14:paraId="3A47B0E9" w14:textId="77777777" w:rsidTr="008B5BA7">
        <w:trPr>
          <w:trHeight w:val="21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31C43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032C2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 de Agua Potable, Alcantarillado y Saneamiento del Municipio de San Miguel el Alto (SAPASMA)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81ACF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96B56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Agua potable y saneamiento</w:t>
            </w:r>
          </w:p>
        </w:tc>
      </w:tr>
      <w:tr w:rsidR="00EC5787" w:rsidRPr="008B5BA7" w14:paraId="793A5FCD" w14:textId="77777777" w:rsidTr="008B5BA7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ABF6C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E77D7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 de Agua Potable, Alcantarillado y Saneamiento del Municipio de Unión de Tula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83246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D5FA0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Agua potable y saneamiento</w:t>
            </w:r>
          </w:p>
        </w:tc>
      </w:tr>
      <w:tr w:rsidR="00EC5787" w:rsidRPr="008B5BA7" w14:paraId="2240B2A2" w14:textId="77777777" w:rsidTr="008B5BA7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A4424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4FEE8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 Intermunicipal de Manejo de Residuos (SIMAR SURESTE)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3DE5B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5F4E5" w14:textId="77777777" w:rsidR="00EC5787" w:rsidRPr="008B5BA7" w:rsidRDefault="00EC5787" w:rsidP="00EC57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 intermunicipales</w:t>
            </w:r>
          </w:p>
        </w:tc>
      </w:tr>
    </w:tbl>
    <w:p w14:paraId="14D717CC" w14:textId="77777777" w:rsidR="008B5BA7" w:rsidRDefault="008B5BA7" w:rsidP="008B5BA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0493D97" w14:textId="6E8EEB3D" w:rsidR="008B5BA7" w:rsidRDefault="008B5BA7" w:rsidP="008B5BA7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Cumplimiento Bajo </w:t>
      </w:r>
      <w:r w:rsidR="00A80E6F">
        <w:rPr>
          <w:rFonts w:ascii="Arial" w:hAnsi="Arial" w:cs="Arial"/>
          <w:b/>
          <w:bCs/>
          <w:sz w:val="24"/>
          <w:szCs w:val="24"/>
        </w:rPr>
        <w:t>(79-0)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3491"/>
        <w:gridCol w:w="1180"/>
        <w:gridCol w:w="2737"/>
      </w:tblGrid>
      <w:tr w:rsidR="008B5BA7" w:rsidRPr="008B5BA7" w14:paraId="421C4EC5" w14:textId="77777777" w:rsidTr="008B5BA7">
        <w:trPr>
          <w:trHeight w:val="15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1F4E78"/>
            <w:vAlign w:val="center"/>
            <w:hideMark/>
          </w:tcPr>
          <w:p w14:paraId="69A953C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Numero de Dictamen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1F4E78"/>
            <w:vAlign w:val="center"/>
            <w:hideMark/>
          </w:tcPr>
          <w:p w14:paraId="2000A94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Sujeto Obligado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1F4E78"/>
            <w:vAlign w:val="center"/>
            <w:hideMark/>
          </w:tcPr>
          <w:p w14:paraId="546ADF6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Calificación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vAlign w:val="center"/>
            <w:hideMark/>
          </w:tcPr>
          <w:p w14:paraId="2309981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Categoría </w:t>
            </w:r>
          </w:p>
        </w:tc>
      </w:tr>
      <w:tr w:rsidR="008B5BA7" w:rsidRPr="008B5BA7" w14:paraId="6A02B700" w14:textId="77777777" w:rsidTr="008B5BA7">
        <w:trPr>
          <w:trHeight w:val="15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6C00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2561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Ayotlán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D800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78.13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4836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</w:t>
            </w:r>
          </w:p>
        </w:tc>
      </w:tr>
      <w:tr w:rsidR="008B5BA7" w:rsidRPr="008B5BA7" w14:paraId="201EEB56" w14:textId="77777777" w:rsidTr="008B5BA7">
        <w:trPr>
          <w:trHeight w:val="2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3631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CB53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San Gabriel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07BE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E625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</w:t>
            </w:r>
          </w:p>
        </w:tc>
      </w:tr>
      <w:tr w:rsidR="008B5BA7" w:rsidRPr="008B5BA7" w14:paraId="7BCE035A" w14:textId="77777777" w:rsidTr="008B5BA7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70C5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17E7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 de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Tonila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D3D5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6656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</w:t>
            </w:r>
          </w:p>
        </w:tc>
      </w:tr>
      <w:tr w:rsidR="008B5BA7" w:rsidRPr="008B5BA7" w14:paraId="720CC717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37E1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935D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 de Zapotlán del Rey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41C4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59.38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DA41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</w:t>
            </w:r>
          </w:p>
        </w:tc>
      </w:tr>
      <w:tr w:rsidR="008B5BA7" w:rsidRPr="008B5BA7" w14:paraId="2FA967E1" w14:textId="77777777" w:rsidTr="008B5BA7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EBB2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EECD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Consejo Municipal del Deporte de San Pedro Tlaquepaque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0989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AEAA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Deporte </w:t>
            </w:r>
          </w:p>
        </w:tc>
      </w:tr>
      <w:tr w:rsidR="008B5BA7" w:rsidRPr="008B5BA7" w14:paraId="67132C30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300C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1843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Acatlán de Juárez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94AF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D55D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57FC4390" w14:textId="77777777" w:rsidTr="008B5BA7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31CC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3FB5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DIF Municipal de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Cuquio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E653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EC22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5AF246C9" w14:textId="77777777" w:rsidTr="008B5BA7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8D7E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EDA8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Mascota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18C2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AE00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3DF86F92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274B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49FAB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Ojuelos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E4161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136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6484DCD5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D185D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CB04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San Cristóbal de la Barranca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47861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AE52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7FAC1C37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8B9E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0F40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San Ignacio Cerro Gordo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E052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78.13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8C93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20FF6493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3770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8E8C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San Martín de Bolaños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719D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66CF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4D1EB2AA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2264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2771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Teocuitatlán de Corona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E666D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C18C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2F430856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9005F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0037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Tototlán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1ECF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65.63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C4F17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7F23A83F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3A32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62BA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DIF Municipal de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Tuxcacuesco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5EA34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6B7B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6D5EA391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A69E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CB348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DIF Municipal de </w:t>
            </w:r>
            <w:proofErr w:type="spellStart"/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Tuxcueca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6A320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34.38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CF7E3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59950857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5E54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A2C3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DIF Municipal de Villa 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EF5C6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784F9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8B5BA7" w:rsidRPr="008B5BA7" w14:paraId="1D5C7582" w14:textId="77777777" w:rsidTr="008B5BA7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CD06A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4332C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Sindicato Democrático de Servidores Públicos del Ayuntamiento de Zapopan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BEF75" w14:textId="48FD819D" w:rsidR="008B5BA7" w:rsidRPr="008B5BA7" w:rsidRDefault="00CA1CF3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E4F7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Sindicatos </w:t>
            </w:r>
          </w:p>
        </w:tc>
      </w:tr>
      <w:tr w:rsidR="008B5BA7" w:rsidRPr="008B5BA7" w14:paraId="6BE61DA2" w14:textId="77777777" w:rsidTr="008B5BA7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4C2CE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25D1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Sindicato Único de Trabajadores Unidos de Zapopan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9DF65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C0DB2" w14:textId="77777777" w:rsidR="008B5BA7" w:rsidRPr="008B5BA7" w:rsidRDefault="008B5BA7" w:rsidP="008B5B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8B5BA7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Sindicatos </w:t>
            </w:r>
          </w:p>
        </w:tc>
      </w:tr>
    </w:tbl>
    <w:p w14:paraId="63480132" w14:textId="77777777" w:rsidR="008B5BA7" w:rsidRPr="008B5BA7" w:rsidRDefault="008B5BA7" w:rsidP="008B5BA7">
      <w:pPr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8B5BA7" w:rsidRPr="008B5B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BA7"/>
    <w:rsid w:val="00226538"/>
    <w:rsid w:val="003D6D05"/>
    <w:rsid w:val="005F3313"/>
    <w:rsid w:val="00821950"/>
    <w:rsid w:val="008460DC"/>
    <w:rsid w:val="008B5BA7"/>
    <w:rsid w:val="008F35D8"/>
    <w:rsid w:val="009316FE"/>
    <w:rsid w:val="009E7FD1"/>
    <w:rsid w:val="00A80E6F"/>
    <w:rsid w:val="00A848A7"/>
    <w:rsid w:val="00BD3D11"/>
    <w:rsid w:val="00CA1CF3"/>
    <w:rsid w:val="00DC13E4"/>
    <w:rsid w:val="00EC5787"/>
    <w:rsid w:val="00EE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F9919"/>
  <w15:chartTrackingRefBased/>
  <w15:docId w15:val="{7C063723-8461-442D-ADB3-92F5E91B0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49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1093</Words>
  <Characters>6012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Francisco Flores Cordero</dc:creator>
  <cp:keywords/>
  <dc:description/>
  <cp:lastModifiedBy>Diego Francisco Flores Cordero</cp:lastModifiedBy>
  <cp:revision>2</cp:revision>
  <cp:lastPrinted>2024-11-29T16:55:00Z</cp:lastPrinted>
  <dcterms:created xsi:type="dcterms:W3CDTF">2025-11-07T21:45:00Z</dcterms:created>
  <dcterms:modified xsi:type="dcterms:W3CDTF">2025-11-07T21:45:00Z</dcterms:modified>
</cp:coreProperties>
</file>