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54" w:rsidRPr="00B93793" w:rsidRDefault="00914820" w:rsidP="00B93793">
      <w:pPr>
        <w:jc w:val="center"/>
        <w:rPr>
          <w:rFonts w:ascii="Arial" w:hAnsi="Arial" w:cs="Arial"/>
          <w:b/>
          <w:sz w:val="18"/>
          <w:szCs w:val="18"/>
          <w:u w:val="single"/>
          <w:lang w:val="es-MX"/>
        </w:rPr>
      </w:pPr>
      <w:r w:rsidRPr="00B93793">
        <w:rPr>
          <w:rFonts w:ascii="Arial" w:hAnsi="Arial" w:cs="Arial"/>
          <w:b/>
          <w:sz w:val="22"/>
          <w:szCs w:val="18"/>
          <w:u w:val="single"/>
          <w:lang w:val="es-MX"/>
        </w:rPr>
        <w:t>ANEXO 1</w:t>
      </w:r>
    </w:p>
    <w:p w:rsidR="003973E2" w:rsidRPr="00B93793" w:rsidRDefault="003973E2" w:rsidP="003973E2">
      <w:pPr>
        <w:jc w:val="center"/>
        <w:rPr>
          <w:rFonts w:ascii="Arial" w:hAnsi="Arial" w:cs="Arial"/>
          <w:b/>
          <w:sz w:val="22"/>
          <w:szCs w:val="20"/>
          <w:lang w:val="es-MX"/>
        </w:rPr>
      </w:pPr>
      <w:r w:rsidRPr="00B93793">
        <w:rPr>
          <w:rFonts w:ascii="Arial" w:hAnsi="Arial" w:cs="Arial"/>
          <w:b/>
          <w:sz w:val="22"/>
          <w:szCs w:val="20"/>
          <w:lang w:val="es-MX"/>
        </w:rPr>
        <w:t>ESPECIFICACIONES TÉCNICAS</w:t>
      </w:r>
    </w:p>
    <w:p w:rsidR="00425A9B" w:rsidRPr="009E53BD" w:rsidRDefault="003973E2" w:rsidP="003973E2">
      <w:pPr>
        <w:jc w:val="center"/>
        <w:rPr>
          <w:rFonts w:ascii="Arial" w:hAnsi="Arial" w:cs="Arial"/>
          <w:b/>
          <w:sz w:val="20"/>
          <w:szCs w:val="20"/>
          <w:lang w:val="es-MX"/>
        </w:rPr>
      </w:pPr>
      <w:bookmarkStart w:id="0" w:name="_Hlk21425001"/>
      <w:r w:rsidRPr="009E53BD">
        <w:rPr>
          <w:rFonts w:ascii="Arial" w:hAnsi="Arial" w:cs="Arial"/>
          <w:b/>
          <w:sz w:val="20"/>
          <w:szCs w:val="20"/>
          <w:lang w:val="es-MX"/>
        </w:rPr>
        <w:t>LIC</w:t>
      </w:r>
      <w:r w:rsidR="00127565" w:rsidRPr="009E53BD">
        <w:rPr>
          <w:rFonts w:ascii="Arial" w:hAnsi="Arial" w:cs="Arial"/>
          <w:b/>
          <w:sz w:val="20"/>
          <w:szCs w:val="20"/>
          <w:lang w:val="es-MX"/>
        </w:rPr>
        <w:t>ITACIÓN PÚBLICA LOCAL LPLSCC-</w:t>
      </w:r>
      <w:r w:rsidR="006870B3" w:rsidRPr="009E53BD">
        <w:rPr>
          <w:rFonts w:ascii="Arial" w:hAnsi="Arial" w:cs="Arial"/>
          <w:b/>
          <w:sz w:val="20"/>
          <w:szCs w:val="20"/>
          <w:lang w:val="es-MX"/>
        </w:rPr>
        <w:t>2</w:t>
      </w:r>
      <w:r w:rsidR="00B51D1A">
        <w:rPr>
          <w:rFonts w:ascii="Arial" w:hAnsi="Arial" w:cs="Arial"/>
          <w:b/>
          <w:sz w:val="20"/>
          <w:szCs w:val="20"/>
          <w:lang w:val="es-MX"/>
        </w:rPr>
        <w:t>7</w:t>
      </w:r>
      <w:r w:rsidR="00376A98" w:rsidRPr="009E53BD">
        <w:rPr>
          <w:rFonts w:ascii="Arial" w:hAnsi="Arial" w:cs="Arial"/>
          <w:b/>
          <w:sz w:val="20"/>
          <w:szCs w:val="20"/>
          <w:lang w:val="es-MX"/>
        </w:rPr>
        <w:t>/201</w:t>
      </w:r>
      <w:r w:rsidR="002D04DA" w:rsidRPr="009E53BD">
        <w:rPr>
          <w:rFonts w:ascii="Arial" w:hAnsi="Arial" w:cs="Arial"/>
          <w:b/>
          <w:sz w:val="20"/>
          <w:szCs w:val="20"/>
          <w:lang w:val="es-MX"/>
        </w:rPr>
        <w:t>9</w:t>
      </w:r>
    </w:p>
    <w:p w:rsidR="00204514" w:rsidRPr="009E53BD" w:rsidRDefault="00204514" w:rsidP="00204514">
      <w:pPr>
        <w:jc w:val="center"/>
        <w:rPr>
          <w:rFonts w:ascii="Arial" w:hAnsi="Arial" w:cs="Arial"/>
          <w:b/>
          <w:sz w:val="20"/>
          <w:szCs w:val="20"/>
          <w:lang w:val="es-MX"/>
        </w:rPr>
      </w:pPr>
      <w:bookmarkStart w:id="1" w:name="_Hlk12530273"/>
      <w:r w:rsidRPr="009E53BD">
        <w:rPr>
          <w:rFonts w:ascii="Arial" w:hAnsi="Arial" w:cs="Arial"/>
          <w:b/>
          <w:sz w:val="20"/>
          <w:szCs w:val="20"/>
          <w:lang w:val="es-MX"/>
        </w:rPr>
        <w:t>“</w:t>
      </w:r>
      <w:r w:rsidR="00EF76FD" w:rsidRPr="00EF76FD">
        <w:rPr>
          <w:rFonts w:ascii="Arial" w:hAnsi="Arial" w:cs="Arial"/>
          <w:b/>
          <w:sz w:val="22"/>
          <w:szCs w:val="22"/>
          <w:lang w:val="es-MX"/>
        </w:rPr>
        <w:t>ADQUISICIÓN DE EQUIPOS DE COMPUTO, SOF</w:t>
      </w:r>
      <w:r w:rsidR="004A00E7">
        <w:rPr>
          <w:rFonts w:ascii="Arial" w:hAnsi="Arial" w:cs="Arial"/>
          <w:b/>
          <w:sz w:val="22"/>
          <w:szCs w:val="22"/>
          <w:lang w:val="es-MX"/>
        </w:rPr>
        <w:t>T</w:t>
      </w:r>
      <w:r w:rsidR="00EF76FD" w:rsidRPr="00EF76FD">
        <w:rPr>
          <w:rFonts w:ascii="Arial" w:hAnsi="Arial" w:cs="Arial"/>
          <w:b/>
          <w:sz w:val="22"/>
          <w:szCs w:val="22"/>
          <w:lang w:val="es-MX"/>
        </w:rPr>
        <w:t xml:space="preserve">WARE Y </w:t>
      </w:r>
      <w:r w:rsidR="004A00E7">
        <w:rPr>
          <w:rFonts w:ascii="Arial" w:hAnsi="Arial" w:cs="Arial"/>
          <w:b/>
          <w:sz w:val="22"/>
          <w:szCs w:val="22"/>
          <w:lang w:val="es-MX"/>
        </w:rPr>
        <w:t xml:space="preserve">UNIDAD DE </w:t>
      </w:r>
      <w:r w:rsidR="00EF76FD" w:rsidRPr="00EF76FD">
        <w:rPr>
          <w:rFonts w:ascii="Arial" w:hAnsi="Arial" w:cs="Arial"/>
          <w:b/>
          <w:sz w:val="22"/>
          <w:szCs w:val="22"/>
          <w:lang w:val="es-MX"/>
        </w:rPr>
        <w:t>ALMACENAMIENTO PARA EL INSTITUTO DE TRANSPARENCIA, INFORMACIÓN PÚBLICA Y PROTECCIÓN DE DATOS PERSONALES DEL ESTADO DE JALISCO</w:t>
      </w:r>
      <w:r w:rsidRPr="009E53BD">
        <w:rPr>
          <w:rFonts w:ascii="Arial" w:hAnsi="Arial" w:cs="Arial"/>
          <w:b/>
          <w:sz w:val="20"/>
          <w:szCs w:val="20"/>
          <w:lang w:val="es-MX"/>
        </w:rPr>
        <w:t>”</w:t>
      </w:r>
    </w:p>
    <w:bookmarkEnd w:id="1"/>
    <w:bookmarkEnd w:id="0"/>
    <w:p w:rsidR="009B604A" w:rsidRPr="004A00E7" w:rsidRDefault="009B604A" w:rsidP="0026797B">
      <w:pPr>
        <w:rPr>
          <w:rFonts w:ascii="Arial" w:hAnsi="Arial" w:cs="Arial"/>
          <w:b/>
          <w:sz w:val="28"/>
          <w:szCs w:val="28"/>
          <w:lang w:val="es-MX"/>
        </w:rPr>
      </w:pPr>
    </w:p>
    <w:p w:rsidR="00A7685F" w:rsidRPr="009E53BD" w:rsidRDefault="003973E2" w:rsidP="003973E2">
      <w:pPr>
        <w:keepNext/>
        <w:jc w:val="both"/>
        <w:outlineLvl w:val="1"/>
        <w:rPr>
          <w:rFonts w:ascii="Arial" w:hAnsi="Arial" w:cs="Arial"/>
          <w:b/>
          <w:caps/>
          <w:sz w:val="22"/>
          <w:szCs w:val="22"/>
          <w:lang w:val="es-MX"/>
        </w:rPr>
      </w:pPr>
      <w:r w:rsidRPr="009E53BD">
        <w:rPr>
          <w:rFonts w:ascii="Arial" w:hAnsi="Arial" w:cs="Arial"/>
          <w:b/>
          <w:sz w:val="22"/>
          <w:szCs w:val="22"/>
          <w:lang w:val="es-MX"/>
        </w:rPr>
        <w:t>Unidad Centralizada de Compras</w:t>
      </w:r>
    </w:p>
    <w:p w:rsidR="00DA31ED" w:rsidRPr="009E53BD" w:rsidRDefault="00BF0677" w:rsidP="003973E2">
      <w:pPr>
        <w:keepNext/>
        <w:jc w:val="both"/>
        <w:outlineLvl w:val="1"/>
        <w:rPr>
          <w:rFonts w:ascii="Arial" w:hAnsi="Arial" w:cs="Arial"/>
          <w:b/>
          <w:sz w:val="22"/>
          <w:szCs w:val="22"/>
          <w:lang w:val="es-MX"/>
        </w:rPr>
      </w:pPr>
      <w:r w:rsidRPr="009E53BD">
        <w:rPr>
          <w:rFonts w:ascii="Arial" w:hAnsi="Arial" w:cs="Arial"/>
          <w:b/>
          <w:sz w:val="22"/>
          <w:szCs w:val="22"/>
          <w:lang w:val="es-MX"/>
        </w:rPr>
        <w:t>Instituto de Transparencia,</w:t>
      </w:r>
      <w:r w:rsidR="00196996" w:rsidRPr="009E53BD">
        <w:rPr>
          <w:rFonts w:ascii="Arial" w:hAnsi="Arial" w:cs="Arial"/>
          <w:b/>
          <w:sz w:val="22"/>
          <w:szCs w:val="22"/>
          <w:lang w:val="es-MX"/>
        </w:rPr>
        <w:t xml:space="preserve"> </w:t>
      </w:r>
      <w:r w:rsidR="00A7685F" w:rsidRPr="009E53BD">
        <w:rPr>
          <w:rFonts w:ascii="Arial" w:hAnsi="Arial" w:cs="Arial"/>
          <w:b/>
          <w:sz w:val="22"/>
          <w:szCs w:val="22"/>
          <w:lang w:val="es-MX"/>
        </w:rPr>
        <w:t xml:space="preserve">Información Pública </w:t>
      </w:r>
      <w:r w:rsidR="00DA31ED" w:rsidRPr="009E53BD">
        <w:rPr>
          <w:rFonts w:ascii="Arial" w:hAnsi="Arial" w:cs="Arial"/>
          <w:b/>
          <w:sz w:val="22"/>
          <w:szCs w:val="22"/>
          <w:lang w:val="es-MX"/>
        </w:rPr>
        <w:t>y</w:t>
      </w:r>
    </w:p>
    <w:p w:rsidR="00A7685F" w:rsidRPr="009E53BD" w:rsidRDefault="00BF0677" w:rsidP="003973E2">
      <w:pPr>
        <w:keepNext/>
        <w:jc w:val="both"/>
        <w:outlineLvl w:val="1"/>
        <w:rPr>
          <w:rFonts w:ascii="Arial" w:hAnsi="Arial" w:cs="Arial"/>
          <w:b/>
          <w:sz w:val="22"/>
          <w:szCs w:val="22"/>
          <w:lang w:val="es-MX"/>
        </w:rPr>
      </w:pPr>
      <w:r w:rsidRPr="009E53BD">
        <w:rPr>
          <w:rFonts w:ascii="Arial" w:hAnsi="Arial" w:cs="Arial"/>
          <w:b/>
          <w:sz w:val="22"/>
          <w:szCs w:val="22"/>
          <w:lang w:val="es-MX"/>
        </w:rPr>
        <w:t>Protección de Datos Personales</w:t>
      </w:r>
      <w:r w:rsidR="00DA31ED" w:rsidRPr="009E53BD">
        <w:rPr>
          <w:rFonts w:ascii="Arial" w:hAnsi="Arial" w:cs="Arial"/>
          <w:b/>
          <w:sz w:val="22"/>
          <w:szCs w:val="22"/>
          <w:lang w:val="es-MX"/>
        </w:rPr>
        <w:t xml:space="preserve"> d</w:t>
      </w:r>
      <w:r w:rsidRPr="009E53BD">
        <w:rPr>
          <w:rFonts w:ascii="Arial" w:hAnsi="Arial" w:cs="Arial"/>
          <w:b/>
          <w:sz w:val="22"/>
          <w:szCs w:val="22"/>
          <w:lang w:val="es-MX"/>
        </w:rPr>
        <w:t xml:space="preserve">el Estado </w:t>
      </w:r>
      <w:r w:rsidR="00A7685F" w:rsidRPr="009E53BD">
        <w:rPr>
          <w:rFonts w:ascii="Arial" w:hAnsi="Arial" w:cs="Arial"/>
          <w:b/>
          <w:sz w:val="22"/>
          <w:szCs w:val="22"/>
          <w:lang w:val="es-MX"/>
        </w:rPr>
        <w:t>de Jalisco</w:t>
      </w:r>
    </w:p>
    <w:p w:rsidR="009B604A" w:rsidRPr="009E53BD" w:rsidRDefault="009B604A" w:rsidP="003973E2">
      <w:pPr>
        <w:jc w:val="both"/>
        <w:rPr>
          <w:rFonts w:ascii="Arial" w:hAnsi="Arial" w:cs="Arial"/>
          <w:sz w:val="22"/>
          <w:szCs w:val="22"/>
          <w:lang w:val="es-MX"/>
        </w:rPr>
      </w:pPr>
    </w:p>
    <w:p w:rsidR="007D73F7" w:rsidRPr="009E53BD" w:rsidRDefault="00A3561B" w:rsidP="003973E2">
      <w:pPr>
        <w:jc w:val="both"/>
        <w:rPr>
          <w:rFonts w:ascii="Arial" w:hAnsi="Arial" w:cs="Arial"/>
          <w:sz w:val="22"/>
          <w:szCs w:val="22"/>
        </w:rPr>
      </w:pPr>
      <w:r w:rsidRPr="009E53BD">
        <w:rPr>
          <w:rFonts w:ascii="Arial" w:hAnsi="Arial" w:cs="Arial"/>
          <w:sz w:val="22"/>
          <w:szCs w:val="22"/>
          <w:lang w:val="es-MX"/>
        </w:rPr>
        <w:t>E</w:t>
      </w:r>
      <w:r w:rsidR="00DA035E" w:rsidRPr="009E53BD">
        <w:rPr>
          <w:rFonts w:ascii="Arial" w:hAnsi="Arial" w:cs="Arial"/>
          <w:sz w:val="22"/>
          <w:szCs w:val="22"/>
          <w:lang w:val="es-MX"/>
        </w:rPr>
        <w:t xml:space="preserve">l </w:t>
      </w:r>
      <w:r w:rsidR="0087530B" w:rsidRPr="009E53BD">
        <w:rPr>
          <w:rFonts w:ascii="Arial" w:hAnsi="Arial" w:cs="Arial"/>
          <w:sz w:val="22"/>
          <w:szCs w:val="22"/>
          <w:lang w:val="es-MX"/>
        </w:rPr>
        <w:t xml:space="preserve">bien y/o </w:t>
      </w:r>
      <w:r w:rsidR="00DA035E" w:rsidRPr="009E53BD">
        <w:rPr>
          <w:rFonts w:ascii="Arial" w:hAnsi="Arial" w:cs="Arial"/>
          <w:sz w:val="22"/>
          <w:szCs w:val="22"/>
          <w:lang w:val="es-MX"/>
        </w:rPr>
        <w:t xml:space="preserve">servicio </w:t>
      </w:r>
      <w:r w:rsidR="0087530B" w:rsidRPr="009E53BD">
        <w:rPr>
          <w:rFonts w:ascii="Arial" w:hAnsi="Arial" w:cs="Arial"/>
          <w:sz w:val="22"/>
          <w:szCs w:val="22"/>
          <w:lang w:val="es-MX"/>
        </w:rPr>
        <w:t xml:space="preserve">solicitado en la </w:t>
      </w:r>
      <w:r w:rsidR="003973E2" w:rsidRPr="009E53BD">
        <w:rPr>
          <w:rFonts w:ascii="Arial" w:hAnsi="Arial" w:cs="Arial"/>
          <w:sz w:val="22"/>
          <w:szCs w:val="22"/>
          <w:lang w:val="es-MX"/>
        </w:rPr>
        <w:t>presente Licitación</w:t>
      </w:r>
      <w:r w:rsidR="0087530B" w:rsidRPr="009E53BD">
        <w:rPr>
          <w:rFonts w:ascii="Arial" w:hAnsi="Arial" w:cs="Arial"/>
          <w:sz w:val="22"/>
          <w:szCs w:val="22"/>
          <w:lang w:val="es-MX"/>
        </w:rPr>
        <w:t xml:space="preserve">, se </w:t>
      </w:r>
      <w:r w:rsidR="00A7685F" w:rsidRPr="009E53BD">
        <w:rPr>
          <w:rFonts w:ascii="Arial" w:hAnsi="Arial" w:cs="Arial"/>
          <w:sz w:val="22"/>
          <w:szCs w:val="22"/>
          <w:lang w:val="es-MX"/>
        </w:rPr>
        <w:t>proporcionará</w:t>
      </w:r>
      <w:r w:rsidR="00DA035E" w:rsidRPr="009E53BD">
        <w:rPr>
          <w:rFonts w:ascii="Arial" w:hAnsi="Arial" w:cs="Arial"/>
          <w:sz w:val="22"/>
          <w:szCs w:val="22"/>
        </w:rPr>
        <w:t xml:space="preserve"> de acuerdo a l</w:t>
      </w:r>
      <w:r w:rsidR="000D38DE" w:rsidRPr="009E53BD">
        <w:rPr>
          <w:rFonts w:ascii="Arial" w:hAnsi="Arial" w:cs="Arial"/>
          <w:sz w:val="22"/>
          <w:szCs w:val="22"/>
        </w:rPr>
        <w:t>as</w:t>
      </w:r>
      <w:r w:rsidR="00DA035E" w:rsidRPr="009E53BD">
        <w:rPr>
          <w:rFonts w:ascii="Arial" w:hAnsi="Arial" w:cs="Arial"/>
          <w:sz w:val="22"/>
          <w:szCs w:val="22"/>
        </w:rPr>
        <w:t xml:space="preserve"> siguiente</w:t>
      </w:r>
      <w:r w:rsidR="000D38DE" w:rsidRPr="009E53BD">
        <w:rPr>
          <w:rFonts w:ascii="Arial" w:hAnsi="Arial" w:cs="Arial"/>
          <w:sz w:val="22"/>
          <w:szCs w:val="22"/>
        </w:rPr>
        <w:t>s especificaciones</w:t>
      </w:r>
      <w:r w:rsidR="00DA035E" w:rsidRPr="009E53BD">
        <w:rPr>
          <w:rFonts w:ascii="Arial" w:hAnsi="Arial" w:cs="Arial"/>
          <w:sz w:val="22"/>
          <w:szCs w:val="22"/>
        </w:rPr>
        <w:t>:</w:t>
      </w:r>
    </w:p>
    <w:p w:rsidR="00F00FE6" w:rsidRPr="0026797B" w:rsidRDefault="00C84D30" w:rsidP="003973E2">
      <w:pPr>
        <w:jc w:val="both"/>
        <w:rPr>
          <w:rFonts w:ascii="Arial" w:hAnsi="Arial" w:cs="Arial"/>
          <w:b/>
          <w:sz w:val="22"/>
          <w:szCs w:val="22"/>
        </w:rPr>
      </w:pPr>
      <w:r>
        <w:rPr>
          <w:rFonts w:ascii="Arial" w:hAnsi="Arial" w:cs="Arial"/>
          <w:b/>
          <w:sz w:val="22"/>
          <w:szCs w:val="22"/>
        </w:rPr>
        <w:t xml:space="preserve">  </w:t>
      </w:r>
    </w:p>
    <w:tbl>
      <w:tblPr>
        <w:tblW w:w="9493" w:type="dxa"/>
        <w:jc w:val="center"/>
        <w:tblLayout w:type="fixed"/>
        <w:tblCellMar>
          <w:left w:w="70" w:type="dxa"/>
          <w:right w:w="70" w:type="dxa"/>
        </w:tblCellMar>
        <w:tblLook w:val="0000" w:firstRow="0" w:lastRow="0" w:firstColumn="0" w:lastColumn="0" w:noHBand="0" w:noVBand="0"/>
      </w:tblPr>
      <w:tblGrid>
        <w:gridCol w:w="709"/>
        <w:gridCol w:w="846"/>
        <w:gridCol w:w="850"/>
        <w:gridCol w:w="2410"/>
        <w:gridCol w:w="3402"/>
        <w:gridCol w:w="1276"/>
      </w:tblGrid>
      <w:tr w:rsidR="004A00E7" w:rsidRPr="003D387F" w:rsidTr="004A00E7">
        <w:trPr>
          <w:jc w:val="center"/>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4A00E7" w:rsidRDefault="004A00E7" w:rsidP="004A00E7">
            <w:pPr>
              <w:keepNext/>
              <w:jc w:val="center"/>
              <w:outlineLvl w:val="5"/>
              <w:rPr>
                <w:rFonts w:ascii="Arial" w:hAnsi="Arial" w:cs="Arial"/>
                <w:b/>
                <w:sz w:val="18"/>
                <w:szCs w:val="18"/>
              </w:rPr>
            </w:pPr>
            <w:proofErr w:type="spellStart"/>
            <w:r w:rsidRPr="004A00E7">
              <w:rPr>
                <w:rFonts w:ascii="Arial" w:hAnsi="Arial" w:cs="Arial"/>
                <w:b/>
                <w:sz w:val="18"/>
                <w:szCs w:val="18"/>
              </w:rPr>
              <w:t>Prog</w:t>
            </w:r>
            <w:proofErr w:type="spellEnd"/>
            <w:r w:rsidRPr="004A00E7">
              <w:rPr>
                <w:rFonts w:ascii="Arial" w:hAnsi="Arial" w:cs="Arial"/>
                <w:b/>
                <w:sz w:val="18"/>
                <w:szCs w:val="18"/>
              </w:rPr>
              <w:t>.</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9E53BD" w:rsidRDefault="004A00E7" w:rsidP="004A00E7">
            <w:pPr>
              <w:keepNext/>
              <w:jc w:val="center"/>
              <w:outlineLvl w:val="5"/>
              <w:rPr>
                <w:rFonts w:ascii="Arial" w:hAnsi="Arial" w:cs="Arial"/>
                <w:b/>
                <w:caps/>
                <w:sz w:val="16"/>
                <w:szCs w:val="16"/>
              </w:rPr>
            </w:pPr>
            <w:r w:rsidRPr="009E53BD">
              <w:rPr>
                <w:rFonts w:ascii="Arial" w:hAnsi="Arial" w:cs="Arial"/>
                <w:b/>
                <w:sz w:val="16"/>
                <w:szCs w:val="16"/>
              </w:rPr>
              <w:t>Cantidad</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9E53BD" w:rsidRDefault="004A00E7" w:rsidP="004A00E7">
            <w:pPr>
              <w:keepNext/>
              <w:jc w:val="center"/>
              <w:outlineLvl w:val="5"/>
              <w:rPr>
                <w:rFonts w:ascii="Arial" w:hAnsi="Arial" w:cs="Arial"/>
                <w:b/>
                <w:sz w:val="18"/>
                <w:szCs w:val="18"/>
              </w:rPr>
            </w:pPr>
            <w:r w:rsidRPr="009E53BD">
              <w:rPr>
                <w:rFonts w:ascii="Arial" w:hAnsi="Arial" w:cs="Arial"/>
                <w:b/>
                <w:sz w:val="18"/>
                <w:szCs w:val="18"/>
              </w:rPr>
              <w:t xml:space="preserve">Unidad de </w:t>
            </w:r>
          </w:p>
          <w:p w:rsidR="004A00E7" w:rsidRPr="009E53BD" w:rsidRDefault="004A00E7" w:rsidP="004A00E7">
            <w:pPr>
              <w:keepNext/>
              <w:jc w:val="center"/>
              <w:outlineLvl w:val="5"/>
              <w:rPr>
                <w:rFonts w:ascii="Arial" w:hAnsi="Arial" w:cs="Arial"/>
                <w:b/>
                <w:caps/>
                <w:sz w:val="18"/>
                <w:szCs w:val="18"/>
              </w:rPr>
            </w:pPr>
            <w:r w:rsidRPr="009E53BD">
              <w:rPr>
                <w:rFonts w:ascii="Arial" w:hAnsi="Arial" w:cs="Arial"/>
                <w:b/>
                <w:sz w:val="18"/>
                <w:szCs w:val="18"/>
              </w:rPr>
              <w:t>Medida</w:t>
            </w:r>
          </w:p>
        </w:tc>
        <w:tc>
          <w:tcPr>
            <w:tcW w:w="2410"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9E53BD" w:rsidRDefault="004A00E7" w:rsidP="004A00E7">
            <w:pPr>
              <w:keepNext/>
              <w:jc w:val="center"/>
              <w:outlineLvl w:val="5"/>
              <w:rPr>
                <w:rFonts w:ascii="Arial" w:hAnsi="Arial" w:cs="Arial"/>
                <w:b/>
                <w:sz w:val="18"/>
                <w:szCs w:val="18"/>
              </w:rPr>
            </w:pPr>
            <w:r w:rsidRPr="009E53BD">
              <w:rPr>
                <w:rFonts w:ascii="Arial" w:hAnsi="Arial" w:cs="Arial"/>
                <w:b/>
                <w:bCs/>
                <w:sz w:val="18"/>
                <w:szCs w:val="18"/>
              </w:rPr>
              <w:t>Descripción</w:t>
            </w:r>
          </w:p>
        </w:tc>
        <w:tc>
          <w:tcPr>
            <w:tcW w:w="3402"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9E53BD" w:rsidRDefault="004A00E7" w:rsidP="004A00E7">
            <w:pPr>
              <w:jc w:val="center"/>
              <w:rPr>
                <w:rFonts w:ascii="Arial" w:hAnsi="Arial" w:cs="Arial"/>
                <w:b/>
                <w:sz w:val="18"/>
                <w:szCs w:val="18"/>
              </w:rPr>
            </w:pPr>
            <w:r w:rsidRPr="009E53BD">
              <w:rPr>
                <w:rFonts w:ascii="Arial" w:hAnsi="Arial" w:cs="Arial"/>
                <w:b/>
                <w:sz w:val="18"/>
                <w:szCs w:val="18"/>
              </w:rPr>
              <w:t xml:space="preserve">Características y especificaciones </w:t>
            </w:r>
            <w:r w:rsidRPr="004A00E7">
              <w:rPr>
                <w:rFonts w:ascii="Arial" w:hAnsi="Arial" w:cs="Arial"/>
                <w:b/>
                <w:i/>
                <w:iCs/>
                <w:sz w:val="20"/>
                <w:szCs w:val="20"/>
                <w:u w:val="single"/>
              </w:rPr>
              <w:t>mínimas</w:t>
            </w:r>
            <w:r w:rsidRPr="009E53BD">
              <w:rPr>
                <w:rFonts w:ascii="Arial" w:hAnsi="Arial" w:cs="Arial"/>
                <w:b/>
                <w:sz w:val="18"/>
                <w:szCs w:val="18"/>
              </w:rPr>
              <w:t xml:space="preserve"> requeridas </w:t>
            </w:r>
          </w:p>
          <w:p w:rsidR="004A00E7" w:rsidRPr="009E53BD" w:rsidRDefault="004A00E7" w:rsidP="004A00E7">
            <w:pPr>
              <w:jc w:val="center"/>
              <w:rPr>
                <w:rFonts w:ascii="Arial" w:hAnsi="Arial" w:cs="Arial"/>
                <w:b/>
                <w:i/>
                <w:iCs/>
                <w:caps/>
                <w:sz w:val="18"/>
                <w:szCs w:val="18"/>
                <w:u w:val="single"/>
              </w:rPr>
            </w:pPr>
            <w:r w:rsidRPr="004A00E7">
              <w:rPr>
                <w:rFonts w:ascii="Arial" w:hAnsi="Arial" w:cs="Arial"/>
                <w:b/>
                <w:i/>
                <w:iCs/>
                <w:sz w:val="16"/>
                <w:szCs w:val="16"/>
                <w:u w:val="single"/>
              </w:rPr>
              <w:t>(DEBERÁ DE ESTABLECER LAS CARACTERISTICAS DE LOS EQUIPOS QUE OFERTE)</w:t>
            </w:r>
          </w:p>
        </w:tc>
        <w:tc>
          <w:tcPr>
            <w:tcW w:w="1276" w:type="dxa"/>
            <w:tcBorders>
              <w:top w:val="single" w:sz="4" w:space="0" w:color="auto"/>
              <w:left w:val="single" w:sz="4" w:space="0" w:color="auto"/>
              <w:bottom w:val="single" w:sz="4" w:space="0" w:color="auto"/>
              <w:right w:val="single" w:sz="4" w:space="0" w:color="auto"/>
            </w:tcBorders>
            <w:shd w:val="pct25" w:color="000000" w:fill="FFFFFF"/>
            <w:vAlign w:val="center"/>
          </w:tcPr>
          <w:p w:rsidR="004A00E7" w:rsidRPr="003D387F" w:rsidRDefault="004A00E7" w:rsidP="004A00E7">
            <w:pPr>
              <w:jc w:val="center"/>
              <w:rPr>
                <w:rFonts w:ascii="Arial" w:hAnsi="Arial" w:cs="Arial"/>
                <w:b/>
                <w:caps/>
                <w:sz w:val="16"/>
                <w:szCs w:val="13"/>
              </w:rPr>
            </w:pPr>
            <w:r>
              <w:rPr>
                <w:rFonts w:ascii="Arial" w:hAnsi="Arial" w:cs="Arial"/>
                <w:b/>
                <w:sz w:val="16"/>
                <w:szCs w:val="13"/>
              </w:rPr>
              <w:t>Marca y Modelo</w:t>
            </w:r>
          </w:p>
        </w:tc>
      </w:tr>
      <w:tr w:rsidR="004A00E7" w:rsidRPr="009669F7" w:rsidTr="004A00E7">
        <w:trPr>
          <w:trHeight w:val="5043"/>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lang w:val="es-MX" w:eastAsia="es-MX"/>
              </w:rPr>
            </w:pPr>
            <w:r w:rsidRPr="004A00E7">
              <w:rPr>
                <w:rFonts w:ascii="Arial" w:hAnsi="Arial" w:cs="Arial"/>
                <w:b/>
                <w:sz w:val="18"/>
                <w:szCs w:val="18"/>
                <w:lang w:val="es-MX" w:eastAsia="es-MX"/>
              </w:rPr>
              <w:t>1</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jc w:val="center"/>
              <w:rPr>
                <w:rFonts w:ascii="Arial" w:hAnsi="Arial" w:cs="Arial"/>
                <w:sz w:val="16"/>
                <w:szCs w:val="16"/>
                <w:lang w:val="es-MX" w:eastAsia="es-MX"/>
              </w:rPr>
            </w:pPr>
            <w:r w:rsidRPr="006D4383">
              <w:rPr>
                <w:rFonts w:ascii="Arial" w:hAnsi="Arial" w:cs="Arial"/>
                <w:sz w:val="16"/>
                <w:szCs w:val="16"/>
                <w:lang w:val="es-MX" w:eastAsia="es-MX"/>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6D4383" w:rsidRDefault="004A00E7" w:rsidP="004A00E7">
            <w:pPr>
              <w:jc w:val="center"/>
              <w:rPr>
                <w:rFonts w:ascii="Arial" w:hAnsi="Arial" w:cs="Arial"/>
                <w:sz w:val="16"/>
                <w:szCs w:val="16"/>
                <w:lang w:val="es-MX" w:eastAsia="es-MX"/>
              </w:rPr>
            </w:pPr>
            <w:r w:rsidRPr="006D4383">
              <w:rPr>
                <w:rFonts w:ascii="Arial" w:hAnsi="Arial" w:cs="Arial"/>
                <w:sz w:val="16"/>
                <w:szCs w:val="16"/>
                <w:lang w:val="es-MX" w:eastAsia="es-MX"/>
              </w:rPr>
              <w:t>Piezas</w:t>
            </w:r>
          </w:p>
        </w:tc>
        <w:tc>
          <w:tcPr>
            <w:tcW w:w="2410" w:type="dxa"/>
            <w:tcBorders>
              <w:top w:val="single" w:sz="4" w:space="0" w:color="auto"/>
              <w:left w:val="single" w:sz="4" w:space="0" w:color="auto"/>
              <w:bottom w:val="single" w:sz="4" w:space="0" w:color="auto"/>
              <w:right w:val="single" w:sz="4" w:space="0" w:color="auto"/>
            </w:tcBorders>
            <w:shd w:val="clear" w:color="FFFFCC" w:fill="FFFFFF"/>
            <w:vAlign w:val="center"/>
          </w:tcPr>
          <w:p w:rsidR="004A00E7" w:rsidRPr="004A00E7" w:rsidRDefault="004A00E7" w:rsidP="004A00E7">
            <w:pPr>
              <w:jc w:val="center"/>
              <w:rPr>
                <w:rFonts w:ascii="Arial" w:hAnsi="Arial" w:cs="Arial"/>
                <w:sz w:val="20"/>
                <w:szCs w:val="20"/>
              </w:rPr>
            </w:pPr>
            <w:r w:rsidRPr="004A00E7">
              <w:rPr>
                <w:rFonts w:ascii="Arial" w:hAnsi="Arial" w:cs="Arial"/>
                <w:sz w:val="20"/>
                <w:szCs w:val="20"/>
              </w:rPr>
              <w:t>Laptop 15.6 ", Memoria RAM 8 GB, Almacenamiento 1000GB</w:t>
            </w:r>
          </w:p>
        </w:tc>
        <w:tc>
          <w:tcPr>
            <w:tcW w:w="3402" w:type="dxa"/>
            <w:tcBorders>
              <w:top w:val="single" w:sz="4" w:space="0" w:color="auto"/>
              <w:left w:val="single" w:sz="4" w:space="0" w:color="auto"/>
              <w:bottom w:val="single" w:sz="4" w:space="0" w:color="auto"/>
              <w:right w:val="single" w:sz="4" w:space="0" w:color="auto"/>
            </w:tcBorders>
            <w:vAlign w:val="center"/>
          </w:tcPr>
          <w:p w:rsidR="004A00E7" w:rsidRDefault="004A00E7" w:rsidP="004A00E7">
            <w:pPr>
              <w:pStyle w:val="Prrafodelista"/>
              <w:ind w:left="71"/>
              <w:rPr>
                <w:rFonts w:ascii="Arial" w:hAnsi="Arial" w:cs="Arial"/>
                <w:sz w:val="18"/>
                <w:szCs w:val="18"/>
              </w:rPr>
            </w:pP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Tamaño de pantalla 15.6 pulgadas</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 xml:space="preserve">Storage </w:t>
            </w:r>
            <w:proofErr w:type="spellStart"/>
            <w:r w:rsidRPr="006D4383">
              <w:rPr>
                <w:rFonts w:ascii="Arial" w:hAnsi="Arial" w:cs="Arial"/>
                <w:sz w:val="16"/>
                <w:szCs w:val="16"/>
              </w:rPr>
              <w:t>Type</w:t>
            </w:r>
            <w:proofErr w:type="spellEnd"/>
            <w:r w:rsidRPr="006D4383">
              <w:rPr>
                <w:rFonts w:ascii="Arial" w:hAnsi="Arial" w:cs="Arial"/>
                <w:sz w:val="16"/>
                <w:szCs w:val="16"/>
              </w:rPr>
              <w:t xml:space="preserve"> HDD</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Capacidad de Almacenamiento Total 1000 GB</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Memoria RAM 8 GB</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Tarjeta Gráfica NVIDIA GeForce GTX 1050</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Velocidad de procesador 2.4 giga Hertz</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Procesador Intel 9th Generación Core i5</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Duración de la batería 6 horas</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Salida de auriculares Sí</w:t>
            </w:r>
          </w:p>
          <w:p w:rsidR="004A00E7" w:rsidRPr="00B93793" w:rsidRDefault="004A00E7" w:rsidP="004A00E7">
            <w:pPr>
              <w:pStyle w:val="Prrafodelista"/>
              <w:ind w:left="71"/>
              <w:rPr>
                <w:rFonts w:ascii="Arial" w:hAnsi="Arial" w:cs="Arial"/>
                <w:sz w:val="16"/>
                <w:szCs w:val="16"/>
                <w:lang w:val="en-US"/>
              </w:rPr>
            </w:pPr>
            <w:r w:rsidRPr="00B93793">
              <w:rPr>
                <w:rFonts w:ascii="Arial" w:hAnsi="Arial" w:cs="Arial"/>
                <w:sz w:val="16"/>
                <w:szCs w:val="16"/>
                <w:lang w:val="en-US"/>
              </w:rPr>
              <w:t>USB 3.0 Type A Ports 2</w:t>
            </w:r>
          </w:p>
          <w:p w:rsidR="004A00E7" w:rsidRPr="00B93793" w:rsidRDefault="004A00E7" w:rsidP="004A00E7">
            <w:pPr>
              <w:pStyle w:val="Prrafodelista"/>
              <w:ind w:left="71"/>
              <w:rPr>
                <w:rFonts w:ascii="Arial" w:hAnsi="Arial" w:cs="Arial"/>
                <w:sz w:val="16"/>
                <w:szCs w:val="16"/>
                <w:lang w:val="en-US"/>
              </w:rPr>
            </w:pPr>
            <w:r w:rsidRPr="00B93793">
              <w:rPr>
                <w:rFonts w:ascii="Arial" w:hAnsi="Arial" w:cs="Arial"/>
                <w:sz w:val="16"/>
                <w:szCs w:val="16"/>
                <w:lang w:val="en-US"/>
              </w:rPr>
              <w:t>USB 3.1 Type C Ports 1</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Salidas HDMI 1</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 xml:space="preserve">Tipo de pantalla Full HD </w:t>
            </w:r>
            <w:proofErr w:type="spellStart"/>
            <w:r w:rsidRPr="006D4383">
              <w:rPr>
                <w:rFonts w:ascii="Arial" w:hAnsi="Arial" w:cs="Arial"/>
                <w:sz w:val="16"/>
                <w:szCs w:val="16"/>
              </w:rPr>
              <w:t>Widescreen</w:t>
            </w:r>
            <w:proofErr w:type="spellEnd"/>
            <w:r w:rsidRPr="006D4383">
              <w:rPr>
                <w:rFonts w:ascii="Arial" w:hAnsi="Arial" w:cs="Arial"/>
                <w:sz w:val="16"/>
                <w:szCs w:val="16"/>
              </w:rPr>
              <w:t xml:space="preserve"> LED</w:t>
            </w:r>
          </w:p>
          <w:p w:rsidR="004A00E7" w:rsidRPr="00B93793" w:rsidRDefault="004A00E7" w:rsidP="004A00E7">
            <w:pPr>
              <w:pStyle w:val="Prrafodelista"/>
              <w:ind w:left="71"/>
              <w:rPr>
                <w:rFonts w:ascii="Arial" w:hAnsi="Arial" w:cs="Arial"/>
                <w:sz w:val="16"/>
                <w:szCs w:val="16"/>
                <w:lang w:val="en-US"/>
              </w:rPr>
            </w:pPr>
            <w:proofErr w:type="spellStart"/>
            <w:r w:rsidRPr="00B93793">
              <w:rPr>
                <w:rFonts w:ascii="Arial" w:hAnsi="Arial" w:cs="Arial"/>
                <w:sz w:val="16"/>
                <w:szCs w:val="16"/>
                <w:lang w:val="en-US"/>
              </w:rPr>
              <w:t>Conexión</w:t>
            </w:r>
            <w:proofErr w:type="spellEnd"/>
            <w:r w:rsidRPr="00B93793">
              <w:rPr>
                <w:rFonts w:ascii="Arial" w:hAnsi="Arial" w:cs="Arial"/>
                <w:sz w:val="16"/>
                <w:szCs w:val="16"/>
                <w:lang w:val="en-US"/>
              </w:rPr>
              <w:t xml:space="preserve"> </w:t>
            </w:r>
            <w:proofErr w:type="spellStart"/>
            <w:r w:rsidRPr="00B93793">
              <w:rPr>
                <w:rFonts w:ascii="Arial" w:hAnsi="Arial" w:cs="Arial"/>
                <w:sz w:val="16"/>
                <w:szCs w:val="16"/>
                <w:lang w:val="en-US"/>
              </w:rPr>
              <w:t>a</w:t>
            </w:r>
            <w:proofErr w:type="spellEnd"/>
            <w:r w:rsidRPr="00B93793">
              <w:rPr>
                <w:rFonts w:ascii="Arial" w:hAnsi="Arial" w:cs="Arial"/>
                <w:sz w:val="16"/>
                <w:szCs w:val="16"/>
                <w:lang w:val="en-US"/>
              </w:rPr>
              <w:t xml:space="preserve"> internet Ethernet, </w:t>
            </w:r>
            <w:proofErr w:type="spellStart"/>
            <w:r w:rsidRPr="00B93793">
              <w:rPr>
                <w:rFonts w:ascii="Arial" w:hAnsi="Arial" w:cs="Arial"/>
                <w:sz w:val="16"/>
                <w:szCs w:val="16"/>
                <w:lang w:val="en-US"/>
              </w:rPr>
              <w:t>Wifi</w:t>
            </w:r>
            <w:proofErr w:type="spellEnd"/>
          </w:p>
          <w:p w:rsidR="004A00E7" w:rsidRPr="00B93793" w:rsidRDefault="004A00E7" w:rsidP="004A00E7">
            <w:pPr>
              <w:pStyle w:val="Prrafodelista"/>
              <w:ind w:left="71"/>
              <w:rPr>
                <w:rFonts w:ascii="Arial" w:hAnsi="Arial" w:cs="Arial"/>
                <w:sz w:val="16"/>
                <w:szCs w:val="16"/>
                <w:lang w:val="en-US"/>
              </w:rPr>
            </w:pPr>
            <w:r w:rsidRPr="00B93793">
              <w:rPr>
                <w:rFonts w:ascii="Arial" w:hAnsi="Arial" w:cs="Arial"/>
                <w:sz w:val="16"/>
                <w:szCs w:val="16"/>
                <w:lang w:val="en-US"/>
              </w:rPr>
              <w:t xml:space="preserve">Bluetooth </w:t>
            </w:r>
          </w:p>
          <w:p w:rsidR="004A00E7" w:rsidRPr="00B93793" w:rsidRDefault="004A00E7" w:rsidP="004A00E7">
            <w:pPr>
              <w:pStyle w:val="Prrafodelista"/>
              <w:ind w:left="71"/>
              <w:rPr>
                <w:rFonts w:ascii="Arial" w:hAnsi="Arial" w:cs="Arial"/>
                <w:sz w:val="16"/>
                <w:szCs w:val="16"/>
                <w:lang w:val="en-US"/>
              </w:rPr>
            </w:pPr>
            <w:r w:rsidRPr="00B93793">
              <w:rPr>
                <w:rFonts w:ascii="Arial" w:hAnsi="Arial" w:cs="Arial"/>
                <w:sz w:val="16"/>
                <w:szCs w:val="16"/>
                <w:lang w:val="en-US"/>
              </w:rPr>
              <w:t>Wi-Fi Wireless-AC</w:t>
            </w:r>
          </w:p>
          <w:p w:rsidR="004A00E7" w:rsidRPr="00B93793" w:rsidRDefault="004A00E7" w:rsidP="004A00E7">
            <w:pPr>
              <w:pStyle w:val="Prrafodelista"/>
              <w:ind w:left="71"/>
              <w:rPr>
                <w:rFonts w:ascii="Arial" w:hAnsi="Arial" w:cs="Arial"/>
                <w:sz w:val="16"/>
                <w:szCs w:val="16"/>
                <w:lang w:val="en-US"/>
              </w:rPr>
            </w:pPr>
            <w:r w:rsidRPr="00B93793">
              <w:rPr>
                <w:rFonts w:ascii="Arial" w:hAnsi="Arial" w:cs="Arial"/>
                <w:sz w:val="16"/>
                <w:szCs w:val="16"/>
                <w:lang w:val="en-US"/>
              </w:rPr>
              <w:t xml:space="preserve">Ethernet </w:t>
            </w:r>
            <w:proofErr w:type="spellStart"/>
            <w:r w:rsidRPr="00B93793">
              <w:rPr>
                <w:rFonts w:ascii="Arial" w:hAnsi="Arial" w:cs="Arial"/>
                <w:sz w:val="16"/>
                <w:szCs w:val="16"/>
                <w:lang w:val="en-US"/>
              </w:rPr>
              <w:t>Sí</w:t>
            </w:r>
            <w:proofErr w:type="spellEnd"/>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 xml:space="preserve">Ethernet </w:t>
            </w:r>
            <w:proofErr w:type="spellStart"/>
            <w:r w:rsidRPr="006D4383">
              <w:rPr>
                <w:rFonts w:ascii="Arial" w:hAnsi="Arial" w:cs="Arial"/>
                <w:sz w:val="16"/>
                <w:szCs w:val="16"/>
              </w:rPr>
              <w:t>Ports</w:t>
            </w:r>
            <w:proofErr w:type="spellEnd"/>
            <w:r w:rsidRPr="006D4383">
              <w:rPr>
                <w:rFonts w:ascii="Arial" w:hAnsi="Arial" w:cs="Arial"/>
                <w:sz w:val="16"/>
                <w:szCs w:val="16"/>
              </w:rPr>
              <w:t xml:space="preserve"> 1</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Cámara web incorporada Sí</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Alto Producto 25.4 cm</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Ancho Producto 36.3 cm</w:t>
            </w:r>
          </w:p>
          <w:p w:rsidR="004A00E7" w:rsidRPr="006D4383" w:rsidRDefault="004A00E7" w:rsidP="004A00E7">
            <w:pPr>
              <w:pStyle w:val="Prrafodelista"/>
              <w:ind w:left="71"/>
              <w:rPr>
                <w:rFonts w:ascii="Arial" w:hAnsi="Arial" w:cs="Arial"/>
                <w:sz w:val="16"/>
                <w:szCs w:val="16"/>
              </w:rPr>
            </w:pPr>
            <w:r w:rsidRPr="006D4383">
              <w:rPr>
                <w:rFonts w:ascii="Arial" w:hAnsi="Arial" w:cs="Arial"/>
                <w:sz w:val="16"/>
                <w:szCs w:val="16"/>
              </w:rPr>
              <w:t>Profundidad Producto 2.3 cm</w:t>
            </w:r>
          </w:p>
          <w:p w:rsidR="004A00E7" w:rsidRDefault="004A00E7" w:rsidP="004A00E7">
            <w:pPr>
              <w:pStyle w:val="Prrafodelista"/>
              <w:ind w:left="71"/>
              <w:rPr>
                <w:rFonts w:ascii="Arial" w:hAnsi="Arial" w:cs="Arial"/>
                <w:sz w:val="16"/>
                <w:szCs w:val="16"/>
              </w:rPr>
            </w:pPr>
            <w:r w:rsidRPr="006D4383">
              <w:rPr>
                <w:rFonts w:ascii="Arial" w:hAnsi="Arial" w:cs="Arial"/>
                <w:sz w:val="16"/>
                <w:szCs w:val="16"/>
              </w:rPr>
              <w:t>Peso Producto 2.8 kg</w:t>
            </w:r>
          </w:p>
          <w:p w:rsidR="004A00E7" w:rsidRPr="004A00E7" w:rsidRDefault="004A00E7" w:rsidP="004A00E7">
            <w:pPr>
              <w:pStyle w:val="Prrafodelista"/>
              <w:ind w:left="71"/>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AF2568" w:rsidRDefault="004A00E7" w:rsidP="004A00E7">
            <w:pPr>
              <w:pStyle w:val="Prrafodelista"/>
              <w:ind w:left="360"/>
              <w:rPr>
                <w:rFonts w:ascii="Arial" w:hAnsi="Arial" w:cs="Arial"/>
                <w:sz w:val="15"/>
                <w:szCs w:val="15"/>
              </w:rPr>
            </w:pPr>
          </w:p>
        </w:tc>
      </w:tr>
      <w:tr w:rsidR="004A00E7" w:rsidRPr="009669F7" w:rsidTr="004A00E7">
        <w:trPr>
          <w:trHeight w:val="390"/>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rPr>
            </w:pPr>
            <w:r w:rsidRPr="004A00E7">
              <w:rPr>
                <w:rFonts w:ascii="Arial" w:hAnsi="Arial" w:cs="Arial"/>
                <w:b/>
                <w:sz w:val="18"/>
                <w:szCs w:val="18"/>
              </w:rPr>
              <w:t>2</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F00FE6" w:rsidRDefault="004A00E7" w:rsidP="004A00E7">
            <w:pPr>
              <w:rPr>
                <w:rFonts w:ascii="Arial" w:hAnsi="Arial" w:cs="Arial"/>
                <w:sz w:val="16"/>
                <w:szCs w:val="16"/>
              </w:rPr>
            </w:pPr>
            <w:r>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F00FE6" w:rsidRDefault="004A00E7" w:rsidP="004A00E7">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4A00E7" w:rsidRDefault="004A00E7" w:rsidP="004A00E7">
            <w:pPr>
              <w:jc w:val="center"/>
              <w:rPr>
                <w:rFonts w:ascii="Arial" w:hAnsi="Arial" w:cs="Arial"/>
                <w:sz w:val="20"/>
                <w:szCs w:val="20"/>
              </w:rPr>
            </w:pPr>
            <w:r w:rsidRPr="004A00E7">
              <w:rPr>
                <w:rFonts w:ascii="Arial" w:hAnsi="Arial" w:cs="Arial"/>
                <w:sz w:val="20"/>
                <w:szCs w:val="20"/>
              </w:rPr>
              <w:t>Tableta 10.5 pulgadas</w:t>
            </w:r>
          </w:p>
        </w:tc>
        <w:tc>
          <w:tcPr>
            <w:tcW w:w="3402"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Pantalla 10.5" (267.2mm)</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Velocidad CPU 2.8. GHz</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Tipo CPU </w:t>
            </w:r>
            <w:proofErr w:type="spellStart"/>
            <w:r w:rsidRPr="006D4383">
              <w:rPr>
                <w:rFonts w:ascii="Arial" w:hAnsi="Arial" w:cs="Arial"/>
                <w:sz w:val="16"/>
                <w:szCs w:val="16"/>
              </w:rPr>
              <w:t>Octa-Core</w:t>
            </w:r>
            <w:proofErr w:type="spellEnd"/>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Resolución 2560x1600 (WQXGA)</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Tecnología: Super AMOLED</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Soporte para S Pen: Sí (gesto/ Control </w:t>
            </w:r>
            <w:r w:rsidRPr="006D4383">
              <w:rPr>
                <w:rFonts w:ascii="Arial" w:hAnsi="Arial" w:cs="Arial"/>
                <w:sz w:val="16"/>
                <w:szCs w:val="16"/>
              </w:rPr>
              <w:lastRenderedPageBreak/>
              <w:t>remoto)</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Cámara Principal-Resolución 13.0 MP + 5.0 MP</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auto enfoque</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Cámara Frontal: 8.0 MP</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Resolución de Grabación de Video UHD 4K (3840 x 2160)@30fps</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Memoria: 6GB RAM</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Almacenamiento Interno: 128 GB o superior</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Almacenamiento Externo: 256 GB Micro SD clase 10 o superior (incluir)</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Conectividad ANT+</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USB 3.1 Gen1</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Localización GPS, </w:t>
            </w:r>
            <w:proofErr w:type="spellStart"/>
            <w:r w:rsidRPr="006D4383">
              <w:rPr>
                <w:rFonts w:ascii="Arial" w:hAnsi="Arial" w:cs="Arial"/>
                <w:sz w:val="16"/>
                <w:szCs w:val="16"/>
              </w:rPr>
              <w:t>Glonass</w:t>
            </w:r>
            <w:proofErr w:type="spellEnd"/>
            <w:r w:rsidRPr="006D4383">
              <w:rPr>
                <w:rFonts w:ascii="Arial" w:hAnsi="Arial" w:cs="Arial"/>
                <w:sz w:val="16"/>
                <w:szCs w:val="16"/>
              </w:rPr>
              <w:t xml:space="preserve">, </w:t>
            </w:r>
            <w:proofErr w:type="spellStart"/>
            <w:r w:rsidRPr="006D4383">
              <w:rPr>
                <w:rFonts w:ascii="Arial" w:hAnsi="Arial" w:cs="Arial"/>
                <w:sz w:val="16"/>
                <w:szCs w:val="16"/>
              </w:rPr>
              <w:t>Beidou</w:t>
            </w:r>
            <w:proofErr w:type="spellEnd"/>
            <w:r w:rsidRPr="006D4383">
              <w:rPr>
                <w:rFonts w:ascii="Arial" w:hAnsi="Arial" w:cs="Arial"/>
                <w:sz w:val="16"/>
                <w:szCs w:val="16"/>
              </w:rPr>
              <w:t>, Galileo</w:t>
            </w:r>
          </w:p>
          <w:p w:rsidR="004A00E7" w:rsidRPr="00B93793" w:rsidRDefault="004A00E7" w:rsidP="004A00E7">
            <w:pPr>
              <w:pStyle w:val="Prrafodelista"/>
              <w:ind w:left="71"/>
              <w:jc w:val="both"/>
              <w:rPr>
                <w:rFonts w:ascii="Arial" w:hAnsi="Arial" w:cs="Arial"/>
                <w:sz w:val="16"/>
                <w:szCs w:val="16"/>
                <w:lang w:val="en-US"/>
              </w:rPr>
            </w:pPr>
            <w:r w:rsidRPr="00B93793">
              <w:rPr>
                <w:rFonts w:ascii="Arial" w:hAnsi="Arial" w:cs="Arial"/>
                <w:sz w:val="16"/>
                <w:szCs w:val="16"/>
                <w:lang w:val="en-US"/>
              </w:rPr>
              <w:t>Wi-Fi 802.11 a/b/g/n/ac 2.4G+5GHz, VHT80</w:t>
            </w:r>
          </w:p>
          <w:p w:rsidR="004A00E7" w:rsidRPr="00B93793" w:rsidRDefault="004A00E7" w:rsidP="004A00E7">
            <w:pPr>
              <w:pStyle w:val="Prrafodelista"/>
              <w:ind w:left="71"/>
              <w:jc w:val="both"/>
              <w:rPr>
                <w:rFonts w:ascii="Arial" w:hAnsi="Arial" w:cs="Arial"/>
                <w:sz w:val="16"/>
                <w:szCs w:val="16"/>
                <w:lang w:val="en-US"/>
              </w:rPr>
            </w:pPr>
            <w:r w:rsidRPr="00B93793">
              <w:rPr>
                <w:rFonts w:ascii="Arial" w:hAnsi="Arial" w:cs="Arial"/>
                <w:sz w:val="16"/>
                <w:szCs w:val="16"/>
                <w:lang w:val="en-US"/>
              </w:rPr>
              <w:t>Wi-Fi Direct</w:t>
            </w:r>
          </w:p>
          <w:p w:rsidR="004A00E7" w:rsidRPr="00B93793" w:rsidRDefault="004A00E7" w:rsidP="004A00E7">
            <w:pPr>
              <w:pStyle w:val="Prrafodelista"/>
              <w:ind w:left="71"/>
              <w:jc w:val="both"/>
              <w:rPr>
                <w:rFonts w:ascii="Arial" w:hAnsi="Arial" w:cs="Arial"/>
                <w:sz w:val="16"/>
                <w:szCs w:val="16"/>
                <w:lang w:val="en-US"/>
              </w:rPr>
            </w:pPr>
            <w:proofErr w:type="spellStart"/>
            <w:r w:rsidRPr="00B93793">
              <w:rPr>
                <w:rFonts w:ascii="Arial" w:hAnsi="Arial" w:cs="Arial"/>
                <w:sz w:val="16"/>
                <w:szCs w:val="16"/>
                <w:lang w:val="en-US"/>
              </w:rPr>
              <w:t>Versión</w:t>
            </w:r>
            <w:proofErr w:type="spellEnd"/>
            <w:r w:rsidRPr="00B93793">
              <w:rPr>
                <w:rFonts w:ascii="Arial" w:hAnsi="Arial" w:cs="Arial"/>
                <w:sz w:val="16"/>
                <w:szCs w:val="16"/>
                <w:lang w:val="en-US"/>
              </w:rPr>
              <w:t xml:space="preserve"> Bluetooth v.5.0 (LE up to 2 Mbps)</w:t>
            </w:r>
          </w:p>
          <w:p w:rsidR="004A00E7" w:rsidRPr="00B93793" w:rsidRDefault="004A00E7" w:rsidP="004A00E7">
            <w:pPr>
              <w:pStyle w:val="Prrafodelista"/>
              <w:ind w:left="71"/>
              <w:jc w:val="both"/>
              <w:rPr>
                <w:rFonts w:ascii="Arial" w:hAnsi="Arial" w:cs="Arial"/>
                <w:sz w:val="16"/>
                <w:szCs w:val="16"/>
                <w:lang w:val="en-US"/>
              </w:rPr>
            </w:pPr>
            <w:proofErr w:type="spellStart"/>
            <w:r w:rsidRPr="00B93793">
              <w:rPr>
                <w:rFonts w:ascii="Arial" w:hAnsi="Arial" w:cs="Arial"/>
                <w:sz w:val="16"/>
                <w:szCs w:val="16"/>
                <w:lang w:val="en-US"/>
              </w:rPr>
              <w:t>Perfiles</w:t>
            </w:r>
            <w:proofErr w:type="spellEnd"/>
            <w:r w:rsidRPr="00B93793">
              <w:rPr>
                <w:rFonts w:ascii="Arial" w:hAnsi="Arial" w:cs="Arial"/>
                <w:sz w:val="16"/>
                <w:szCs w:val="16"/>
                <w:lang w:val="en-US"/>
              </w:rPr>
              <w:t xml:space="preserve"> Bluetooth: A2DP,AVRCP, DI, HID, HOGP, HSP, OPP, PAN</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Sistema Operativo </w:t>
            </w:r>
            <w:proofErr w:type="spellStart"/>
            <w:r w:rsidRPr="006D4383">
              <w:rPr>
                <w:rFonts w:ascii="Arial" w:hAnsi="Arial" w:cs="Arial"/>
                <w:sz w:val="16"/>
                <w:szCs w:val="16"/>
              </w:rPr>
              <w:t>Android</w:t>
            </w:r>
            <w:proofErr w:type="spellEnd"/>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Sensores: Acelerómetro, Sensor de Huella Dactilar, Giroscopio, Sensor Geomagnético, Hall Sensor, RGB Light Sensor</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Dimensión (</w:t>
            </w:r>
            <w:proofErr w:type="spellStart"/>
            <w:r w:rsidRPr="006D4383">
              <w:rPr>
                <w:rFonts w:ascii="Arial" w:hAnsi="Arial" w:cs="Arial"/>
                <w:sz w:val="16"/>
                <w:szCs w:val="16"/>
              </w:rPr>
              <w:t>HxWxD</w:t>
            </w:r>
            <w:proofErr w:type="spellEnd"/>
            <w:r w:rsidRPr="006D4383">
              <w:rPr>
                <w:rFonts w:ascii="Arial" w:hAnsi="Arial" w:cs="Arial"/>
                <w:sz w:val="16"/>
                <w:szCs w:val="16"/>
              </w:rPr>
              <w:t>, mm): 244.5x159.5x5.7</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Peso 420g</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Batería: 9 horas</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Color: Gris o Negro</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Audio y Video: mp4, m4v, 3gp, 3g2, </w:t>
            </w:r>
            <w:proofErr w:type="spellStart"/>
            <w:r w:rsidRPr="006D4383">
              <w:rPr>
                <w:rFonts w:ascii="Arial" w:hAnsi="Arial" w:cs="Arial"/>
                <w:sz w:val="16"/>
                <w:szCs w:val="16"/>
              </w:rPr>
              <w:t>wmv</w:t>
            </w:r>
            <w:proofErr w:type="spellEnd"/>
            <w:r w:rsidRPr="006D4383">
              <w:rPr>
                <w:rFonts w:ascii="Arial" w:hAnsi="Arial" w:cs="Arial"/>
                <w:sz w:val="16"/>
                <w:szCs w:val="16"/>
              </w:rPr>
              <w:t xml:space="preserve">, </w:t>
            </w:r>
            <w:proofErr w:type="spellStart"/>
            <w:r w:rsidRPr="006D4383">
              <w:rPr>
                <w:rFonts w:ascii="Arial" w:hAnsi="Arial" w:cs="Arial"/>
                <w:sz w:val="16"/>
                <w:szCs w:val="16"/>
              </w:rPr>
              <w:t>asf</w:t>
            </w:r>
            <w:proofErr w:type="spellEnd"/>
            <w:r w:rsidRPr="006D4383">
              <w:rPr>
                <w:rFonts w:ascii="Arial" w:hAnsi="Arial" w:cs="Arial"/>
                <w:sz w:val="16"/>
                <w:szCs w:val="16"/>
              </w:rPr>
              <w:t xml:space="preserve">, </w:t>
            </w:r>
            <w:proofErr w:type="spellStart"/>
            <w:r w:rsidRPr="006D4383">
              <w:rPr>
                <w:rFonts w:ascii="Arial" w:hAnsi="Arial" w:cs="Arial"/>
                <w:sz w:val="16"/>
                <w:szCs w:val="16"/>
              </w:rPr>
              <w:t>avi</w:t>
            </w:r>
            <w:proofErr w:type="spellEnd"/>
            <w:r w:rsidRPr="006D4383">
              <w:rPr>
                <w:rFonts w:ascii="Arial" w:hAnsi="Arial" w:cs="Arial"/>
                <w:sz w:val="16"/>
                <w:szCs w:val="16"/>
              </w:rPr>
              <w:t xml:space="preserve">, </w:t>
            </w:r>
            <w:proofErr w:type="spellStart"/>
            <w:r w:rsidRPr="006D4383">
              <w:rPr>
                <w:rFonts w:ascii="Arial" w:hAnsi="Arial" w:cs="Arial"/>
                <w:sz w:val="16"/>
                <w:szCs w:val="16"/>
              </w:rPr>
              <w:t>flv</w:t>
            </w:r>
            <w:proofErr w:type="spellEnd"/>
            <w:r w:rsidRPr="006D4383">
              <w:rPr>
                <w:rFonts w:ascii="Arial" w:hAnsi="Arial" w:cs="Arial"/>
                <w:sz w:val="16"/>
                <w:szCs w:val="16"/>
              </w:rPr>
              <w:t xml:space="preserve">, </w:t>
            </w:r>
            <w:proofErr w:type="spellStart"/>
            <w:r w:rsidRPr="006D4383">
              <w:rPr>
                <w:rFonts w:ascii="Arial" w:hAnsi="Arial" w:cs="Arial"/>
                <w:sz w:val="16"/>
                <w:szCs w:val="16"/>
              </w:rPr>
              <w:t>mkv</w:t>
            </w:r>
            <w:proofErr w:type="spellEnd"/>
            <w:r w:rsidRPr="006D4383">
              <w:rPr>
                <w:rFonts w:ascii="Arial" w:hAnsi="Arial" w:cs="Arial"/>
                <w:sz w:val="16"/>
                <w:szCs w:val="16"/>
              </w:rPr>
              <w:t xml:space="preserve">, </w:t>
            </w:r>
            <w:proofErr w:type="spellStart"/>
            <w:r w:rsidRPr="006D4383">
              <w:rPr>
                <w:rFonts w:ascii="Arial" w:hAnsi="Arial" w:cs="Arial"/>
                <w:sz w:val="16"/>
                <w:szCs w:val="16"/>
              </w:rPr>
              <w:t>webm</w:t>
            </w:r>
            <w:proofErr w:type="spellEnd"/>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Formatos de reproducción de audio: mp3, m4a, 3ga, </w:t>
            </w:r>
            <w:proofErr w:type="spellStart"/>
            <w:r w:rsidRPr="006D4383">
              <w:rPr>
                <w:rFonts w:ascii="Arial" w:hAnsi="Arial" w:cs="Arial"/>
                <w:sz w:val="16"/>
                <w:szCs w:val="16"/>
              </w:rPr>
              <w:t>aac</w:t>
            </w:r>
            <w:proofErr w:type="spellEnd"/>
            <w:r w:rsidRPr="006D4383">
              <w:rPr>
                <w:rFonts w:ascii="Arial" w:hAnsi="Arial" w:cs="Arial"/>
                <w:sz w:val="16"/>
                <w:szCs w:val="16"/>
              </w:rPr>
              <w:t xml:space="preserve">, </w:t>
            </w:r>
            <w:proofErr w:type="spellStart"/>
            <w:r w:rsidRPr="006D4383">
              <w:rPr>
                <w:rFonts w:ascii="Arial" w:hAnsi="Arial" w:cs="Arial"/>
                <w:sz w:val="16"/>
                <w:szCs w:val="16"/>
              </w:rPr>
              <w:t>ogg</w:t>
            </w:r>
            <w:proofErr w:type="spellEnd"/>
            <w:r w:rsidRPr="006D4383">
              <w:rPr>
                <w:rFonts w:ascii="Arial" w:hAnsi="Arial" w:cs="Arial"/>
                <w:sz w:val="16"/>
                <w:szCs w:val="16"/>
              </w:rPr>
              <w:t xml:space="preserve">, </w:t>
            </w:r>
            <w:proofErr w:type="spellStart"/>
            <w:r w:rsidRPr="006D4383">
              <w:rPr>
                <w:rFonts w:ascii="Arial" w:hAnsi="Arial" w:cs="Arial"/>
                <w:sz w:val="16"/>
                <w:szCs w:val="16"/>
              </w:rPr>
              <w:t>oga</w:t>
            </w:r>
            <w:proofErr w:type="spellEnd"/>
            <w:r w:rsidRPr="006D4383">
              <w:rPr>
                <w:rFonts w:ascii="Arial" w:hAnsi="Arial" w:cs="Arial"/>
                <w:sz w:val="16"/>
                <w:szCs w:val="16"/>
              </w:rPr>
              <w:t xml:space="preserve">, </w:t>
            </w:r>
            <w:proofErr w:type="spellStart"/>
            <w:r w:rsidRPr="006D4383">
              <w:rPr>
                <w:rFonts w:ascii="Arial" w:hAnsi="Arial" w:cs="Arial"/>
                <w:sz w:val="16"/>
                <w:szCs w:val="16"/>
              </w:rPr>
              <w:t>wav</w:t>
            </w:r>
            <w:proofErr w:type="spellEnd"/>
            <w:r w:rsidRPr="006D4383">
              <w:rPr>
                <w:rFonts w:ascii="Arial" w:hAnsi="Arial" w:cs="Arial"/>
                <w:sz w:val="16"/>
                <w:szCs w:val="16"/>
              </w:rPr>
              <w:t xml:space="preserve">, </w:t>
            </w:r>
            <w:proofErr w:type="spellStart"/>
            <w:r w:rsidRPr="006D4383">
              <w:rPr>
                <w:rFonts w:ascii="Arial" w:hAnsi="Arial" w:cs="Arial"/>
                <w:sz w:val="16"/>
                <w:szCs w:val="16"/>
              </w:rPr>
              <w:t>wma</w:t>
            </w:r>
            <w:proofErr w:type="spellEnd"/>
            <w:r w:rsidRPr="006D4383">
              <w:rPr>
                <w:rFonts w:ascii="Arial" w:hAnsi="Arial" w:cs="Arial"/>
                <w:sz w:val="16"/>
                <w:szCs w:val="16"/>
              </w:rPr>
              <w:t xml:space="preserve">, </w:t>
            </w:r>
            <w:proofErr w:type="spellStart"/>
            <w:r w:rsidRPr="006D4383">
              <w:rPr>
                <w:rFonts w:ascii="Arial" w:hAnsi="Arial" w:cs="Arial"/>
                <w:sz w:val="16"/>
                <w:szCs w:val="16"/>
              </w:rPr>
              <w:t>amr</w:t>
            </w:r>
            <w:proofErr w:type="spellEnd"/>
            <w:r w:rsidRPr="006D4383">
              <w:rPr>
                <w:rFonts w:ascii="Arial" w:hAnsi="Arial" w:cs="Arial"/>
                <w:sz w:val="16"/>
                <w:szCs w:val="16"/>
              </w:rPr>
              <w:t xml:space="preserve">, </w:t>
            </w:r>
            <w:proofErr w:type="spellStart"/>
            <w:r w:rsidRPr="006D4383">
              <w:rPr>
                <w:rFonts w:ascii="Arial" w:hAnsi="Arial" w:cs="Arial"/>
                <w:sz w:val="16"/>
                <w:szCs w:val="16"/>
              </w:rPr>
              <w:t>awb</w:t>
            </w:r>
            <w:proofErr w:type="spellEnd"/>
            <w:r w:rsidRPr="006D4383">
              <w:rPr>
                <w:rFonts w:ascii="Arial" w:hAnsi="Arial" w:cs="Arial"/>
                <w:sz w:val="16"/>
                <w:szCs w:val="16"/>
              </w:rPr>
              <w:t xml:space="preserve">, </w:t>
            </w:r>
            <w:proofErr w:type="spellStart"/>
            <w:r w:rsidRPr="006D4383">
              <w:rPr>
                <w:rFonts w:ascii="Arial" w:hAnsi="Arial" w:cs="Arial"/>
                <w:sz w:val="16"/>
                <w:szCs w:val="16"/>
              </w:rPr>
              <w:t>flac</w:t>
            </w:r>
            <w:proofErr w:type="spellEnd"/>
            <w:r w:rsidRPr="006D4383">
              <w:rPr>
                <w:rFonts w:ascii="Arial" w:hAnsi="Arial" w:cs="Arial"/>
                <w:sz w:val="16"/>
                <w:szCs w:val="16"/>
              </w:rPr>
              <w:t xml:space="preserve">, </w:t>
            </w:r>
            <w:proofErr w:type="spellStart"/>
            <w:r w:rsidRPr="006D4383">
              <w:rPr>
                <w:rFonts w:ascii="Arial" w:hAnsi="Arial" w:cs="Arial"/>
                <w:sz w:val="16"/>
                <w:szCs w:val="16"/>
              </w:rPr>
              <w:t>mid</w:t>
            </w:r>
            <w:proofErr w:type="spellEnd"/>
            <w:r w:rsidRPr="006D4383">
              <w:rPr>
                <w:rFonts w:ascii="Arial" w:hAnsi="Arial" w:cs="Arial"/>
                <w:sz w:val="16"/>
                <w:szCs w:val="16"/>
              </w:rPr>
              <w:t xml:space="preserve">, </w:t>
            </w:r>
            <w:proofErr w:type="spellStart"/>
            <w:r w:rsidRPr="006D4383">
              <w:rPr>
                <w:rFonts w:ascii="Arial" w:hAnsi="Arial" w:cs="Arial"/>
                <w:sz w:val="16"/>
                <w:szCs w:val="16"/>
              </w:rPr>
              <w:t>midi</w:t>
            </w:r>
            <w:proofErr w:type="spellEnd"/>
            <w:r w:rsidRPr="006D4383">
              <w:rPr>
                <w:rFonts w:ascii="Arial" w:hAnsi="Arial" w:cs="Arial"/>
                <w:sz w:val="16"/>
                <w:szCs w:val="16"/>
              </w:rPr>
              <w:t xml:space="preserve">, </w:t>
            </w:r>
            <w:proofErr w:type="spellStart"/>
            <w:r w:rsidRPr="006D4383">
              <w:rPr>
                <w:rFonts w:ascii="Arial" w:hAnsi="Arial" w:cs="Arial"/>
                <w:sz w:val="16"/>
                <w:szCs w:val="16"/>
              </w:rPr>
              <w:t>xmf</w:t>
            </w:r>
            <w:proofErr w:type="spellEnd"/>
            <w:r w:rsidRPr="006D4383">
              <w:rPr>
                <w:rFonts w:ascii="Arial" w:hAnsi="Arial" w:cs="Arial"/>
                <w:sz w:val="16"/>
                <w:szCs w:val="16"/>
              </w:rPr>
              <w:t xml:space="preserve">, </w:t>
            </w:r>
            <w:proofErr w:type="spellStart"/>
            <w:r w:rsidRPr="006D4383">
              <w:rPr>
                <w:rFonts w:ascii="Arial" w:hAnsi="Arial" w:cs="Arial"/>
                <w:sz w:val="16"/>
                <w:szCs w:val="16"/>
              </w:rPr>
              <w:t>mxmf</w:t>
            </w:r>
            <w:proofErr w:type="spellEnd"/>
            <w:r w:rsidRPr="006D4383">
              <w:rPr>
                <w:rFonts w:ascii="Arial" w:hAnsi="Arial" w:cs="Arial"/>
                <w:sz w:val="16"/>
                <w:szCs w:val="16"/>
              </w:rPr>
              <w:t xml:space="preserve">, </w:t>
            </w:r>
            <w:proofErr w:type="spellStart"/>
            <w:r w:rsidRPr="006D4383">
              <w:rPr>
                <w:rFonts w:ascii="Arial" w:hAnsi="Arial" w:cs="Arial"/>
                <w:sz w:val="16"/>
                <w:szCs w:val="16"/>
              </w:rPr>
              <w:t>imy</w:t>
            </w:r>
            <w:proofErr w:type="spellEnd"/>
            <w:r w:rsidRPr="006D4383">
              <w:rPr>
                <w:rFonts w:ascii="Arial" w:hAnsi="Arial" w:cs="Arial"/>
                <w:sz w:val="16"/>
                <w:szCs w:val="16"/>
              </w:rPr>
              <w:t xml:space="preserve">, </w:t>
            </w:r>
            <w:proofErr w:type="spellStart"/>
            <w:r w:rsidRPr="006D4383">
              <w:rPr>
                <w:rFonts w:ascii="Arial" w:hAnsi="Arial" w:cs="Arial"/>
                <w:sz w:val="16"/>
                <w:szCs w:val="16"/>
              </w:rPr>
              <w:t>rttl</w:t>
            </w:r>
            <w:proofErr w:type="spellEnd"/>
            <w:r w:rsidRPr="006D4383">
              <w:rPr>
                <w:rFonts w:ascii="Arial" w:hAnsi="Arial" w:cs="Arial"/>
                <w:sz w:val="16"/>
                <w:szCs w:val="16"/>
              </w:rPr>
              <w:t xml:space="preserve">, </w:t>
            </w:r>
            <w:proofErr w:type="spellStart"/>
            <w:r w:rsidRPr="006D4383">
              <w:rPr>
                <w:rFonts w:ascii="Arial" w:hAnsi="Arial" w:cs="Arial"/>
                <w:sz w:val="16"/>
                <w:szCs w:val="16"/>
              </w:rPr>
              <w:t>rtx</w:t>
            </w:r>
            <w:proofErr w:type="spellEnd"/>
            <w:r w:rsidRPr="006D4383">
              <w:rPr>
                <w:rFonts w:ascii="Arial" w:hAnsi="Arial" w:cs="Arial"/>
                <w:sz w:val="16"/>
                <w:szCs w:val="16"/>
              </w:rPr>
              <w:t xml:space="preserve">, </w:t>
            </w:r>
            <w:proofErr w:type="spellStart"/>
            <w:r w:rsidRPr="006D4383">
              <w:rPr>
                <w:rFonts w:ascii="Arial" w:hAnsi="Arial" w:cs="Arial"/>
                <w:sz w:val="16"/>
                <w:szCs w:val="16"/>
              </w:rPr>
              <w:t>ota</w:t>
            </w:r>
            <w:proofErr w:type="spellEnd"/>
          </w:p>
          <w:p w:rsidR="004A00E7" w:rsidRPr="00F00FE6" w:rsidRDefault="004A00E7" w:rsidP="004A00E7">
            <w:pPr>
              <w:pStyle w:val="Prrafodelista"/>
              <w:ind w:left="71"/>
              <w:jc w:val="both"/>
              <w:rPr>
                <w:rFonts w:ascii="Arial" w:hAnsi="Arial" w:cs="Arial"/>
                <w:sz w:val="8"/>
                <w:szCs w:val="8"/>
              </w:rPr>
            </w:pP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 xml:space="preserve">Teclado </w:t>
            </w:r>
            <w:proofErr w:type="spellStart"/>
            <w:r w:rsidRPr="006D4383">
              <w:rPr>
                <w:rFonts w:ascii="Arial" w:hAnsi="Arial" w:cs="Arial"/>
                <w:sz w:val="16"/>
                <w:szCs w:val="16"/>
              </w:rPr>
              <w:t>BookCover</w:t>
            </w:r>
            <w:proofErr w:type="spellEnd"/>
            <w:r w:rsidRPr="006D4383">
              <w:rPr>
                <w:rFonts w:ascii="Arial" w:hAnsi="Arial" w:cs="Arial"/>
                <w:sz w:val="16"/>
                <w:szCs w:val="16"/>
              </w:rPr>
              <w:t xml:space="preserve"> doble ángulo, s pen magnético</w:t>
            </w:r>
          </w:p>
          <w:p w:rsidR="004A00E7" w:rsidRPr="006D4383" w:rsidRDefault="004A00E7" w:rsidP="004A00E7">
            <w:pPr>
              <w:pStyle w:val="Prrafodelista"/>
              <w:ind w:left="71"/>
              <w:jc w:val="both"/>
              <w:rPr>
                <w:rFonts w:ascii="Arial" w:hAnsi="Arial" w:cs="Arial"/>
                <w:sz w:val="16"/>
                <w:szCs w:val="16"/>
              </w:rPr>
            </w:pPr>
            <w:r w:rsidRPr="006D4383">
              <w:rPr>
                <w:rFonts w:ascii="Arial" w:hAnsi="Arial" w:cs="Arial"/>
                <w:sz w:val="16"/>
                <w:szCs w:val="16"/>
              </w:rPr>
              <w:t>Adaptador para puertos USB 3.0 y HDMI</w:t>
            </w:r>
          </w:p>
          <w:p w:rsidR="004A00E7" w:rsidRPr="00F00FE6" w:rsidRDefault="004A00E7" w:rsidP="004A00E7">
            <w:pPr>
              <w:pStyle w:val="Prrafodelista"/>
              <w:ind w:left="71"/>
              <w:jc w:val="both"/>
              <w:rPr>
                <w:rFonts w:ascii="Arial" w:hAnsi="Arial" w:cs="Arial"/>
                <w:sz w:val="8"/>
                <w:szCs w:val="8"/>
              </w:rPr>
            </w:pPr>
          </w:p>
          <w:p w:rsidR="004A00E7" w:rsidRPr="006D4383" w:rsidRDefault="004A00E7" w:rsidP="004A00E7">
            <w:pPr>
              <w:pStyle w:val="Prrafodelista"/>
              <w:ind w:left="71"/>
              <w:jc w:val="both"/>
              <w:rPr>
                <w:rFonts w:ascii="Arial" w:hAnsi="Arial" w:cs="Arial"/>
                <w:sz w:val="16"/>
                <w:szCs w:val="16"/>
              </w:rPr>
            </w:pPr>
            <w:r>
              <w:rPr>
                <w:rFonts w:ascii="Arial" w:hAnsi="Arial" w:cs="Arial"/>
                <w:sz w:val="16"/>
                <w:szCs w:val="16"/>
              </w:rPr>
              <w:t>I</w:t>
            </w:r>
            <w:r w:rsidRPr="006D4383">
              <w:rPr>
                <w:rFonts w:ascii="Arial" w:hAnsi="Arial" w:cs="Arial"/>
                <w:sz w:val="16"/>
                <w:szCs w:val="16"/>
              </w:rPr>
              <w:t xml:space="preserve">ncluye: sistema de recuperación del sistema operativo </w:t>
            </w:r>
          </w:p>
          <w:p w:rsidR="004A00E7" w:rsidRPr="009E53BD" w:rsidRDefault="004A00E7" w:rsidP="004A00E7">
            <w:pPr>
              <w:pStyle w:val="Prrafodelista"/>
              <w:spacing w:after="0" w:line="240" w:lineRule="auto"/>
              <w:ind w:left="71"/>
              <w:jc w:val="both"/>
              <w:rPr>
                <w:rFonts w:ascii="Arial" w:hAnsi="Arial" w:cs="Arial"/>
                <w:sz w:val="18"/>
                <w:szCs w:val="18"/>
              </w:rPr>
            </w:pPr>
            <w:r w:rsidRPr="006D4383">
              <w:rPr>
                <w:rFonts w:ascii="Arial" w:hAnsi="Arial" w:cs="Arial"/>
                <w:sz w:val="16"/>
                <w:szCs w:val="16"/>
              </w:rPr>
              <w:t xml:space="preserve"> Garantía 1 año por parte del fabricante, en dado que se cotice un similar entregar carta del fabricante donde se indique su similar a la especificación señalada</w:t>
            </w: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26797B" w:rsidRDefault="004A00E7" w:rsidP="004A00E7">
            <w:pPr>
              <w:pStyle w:val="Prrafodelista"/>
              <w:spacing w:after="0" w:line="240" w:lineRule="auto"/>
              <w:ind w:left="360"/>
              <w:rPr>
                <w:rFonts w:ascii="Arial" w:hAnsi="Arial" w:cs="Arial"/>
                <w:sz w:val="15"/>
                <w:szCs w:val="15"/>
              </w:rPr>
            </w:pPr>
          </w:p>
        </w:tc>
      </w:tr>
      <w:tr w:rsidR="004A00E7" w:rsidRPr="009669F7" w:rsidTr="004A00E7">
        <w:trPr>
          <w:trHeight w:val="390"/>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rPr>
            </w:pPr>
            <w:r>
              <w:rPr>
                <w:rFonts w:ascii="Arial" w:hAnsi="Arial" w:cs="Arial"/>
                <w:b/>
                <w:sz w:val="18"/>
                <w:szCs w:val="18"/>
              </w:rPr>
              <w:lastRenderedPageBreak/>
              <w:t>3</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F00FE6" w:rsidRDefault="004A00E7" w:rsidP="004A00E7">
            <w:pPr>
              <w:jc w:val="center"/>
              <w:rPr>
                <w:rFonts w:ascii="Arial" w:hAnsi="Arial" w:cs="Arial"/>
                <w:sz w:val="16"/>
                <w:szCs w:val="16"/>
              </w:rPr>
            </w:pPr>
            <w:r w:rsidRPr="00F00FE6">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F00FE6" w:rsidRDefault="004A00E7" w:rsidP="004A00E7">
            <w:pPr>
              <w:jc w:val="center"/>
              <w:rPr>
                <w:rFonts w:ascii="Arial" w:hAnsi="Arial" w:cs="Arial"/>
                <w:sz w:val="16"/>
                <w:szCs w:val="16"/>
              </w:rPr>
            </w:pPr>
            <w:r w:rsidRPr="00F00FE6">
              <w:rPr>
                <w:rFonts w:ascii="Arial" w:hAnsi="Arial" w:cs="Arial"/>
                <w:sz w:val="16"/>
                <w:szCs w:val="16"/>
              </w:rPr>
              <w:t>Piezas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4A00E7" w:rsidRDefault="004A00E7" w:rsidP="004A00E7">
            <w:pPr>
              <w:jc w:val="center"/>
              <w:rPr>
                <w:rFonts w:ascii="Arial" w:hAnsi="Arial" w:cs="Arial"/>
                <w:sz w:val="20"/>
                <w:szCs w:val="20"/>
              </w:rPr>
            </w:pPr>
            <w:r w:rsidRPr="004A00E7">
              <w:rPr>
                <w:rFonts w:ascii="Arial" w:hAnsi="Arial" w:cs="Arial"/>
                <w:sz w:val="20"/>
                <w:szCs w:val="20"/>
              </w:rPr>
              <w:t xml:space="preserve">Disco Duro Para Servidor </w:t>
            </w:r>
            <w:proofErr w:type="spellStart"/>
            <w:r w:rsidRPr="004A00E7">
              <w:rPr>
                <w:rFonts w:ascii="Arial" w:hAnsi="Arial" w:cs="Arial"/>
                <w:sz w:val="20"/>
                <w:szCs w:val="20"/>
              </w:rPr>
              <w:t>System</w:t>
            </w:r>
            <w:proofErr w:type="spellEnd"/>
            <w:r w:rsidRPr="004A00E7">
              <w:rPr>
                <w:rFonts w:ascii="Arial" w:hAnsi="Arial" w:cs="Arial"/>
                <w:sz w:val="20"/>
                <w:szCs w:val="20"/>
              </w:rPr>
              <w:t xml:space="preserve"> X 3650 M5</w:t>
            </w:r>
          </w:p>
          <w:p w:rsidR="004A00E7" w:rsidRPr="00B93793" w:rsidRDefault="004A00E7" w:rsidP="004A00E7">
            <w:pPr>
              <w:jc w:val="center"/>
              <w:rPr>
                <w:rFonts w:ascii="Arial" w:hAnsi="Arial" w:cs="Arial"/>
                <w:sz w:val="20"/>
                <w:szCs w:val="20"/>
                <w:lang w:val="en-US"/>
              </w:rPr>
            </w:pPr>
            <w:r w:rsidRPr="00B93793">
              <w:rPr>
                <w:rFonts w:ascii="Arial" w:hAnsi="Arial" w:cs="Arial"/>
                <w:sz w:val="20"/>
                <w:szCs w:val="20"/>
                <w:lang w:val="en-US"/>
              </w:rPr>
              <w:t>MT: 5462 AC1</w:t>
            </w:r>
          </w:p>
          <w:p w:rsidR="004A00E7" w:rsidRPr="00B93793" w:rsidRDefault="004A00E7" w:rsidP="004A00E7">
            <w:pPr>
              <w:jc w:val="center"/>
              <w:rPr>
                <w:rFonts w:ascii="Arial" w:hAnsi="Arial" w:cs="Arial"/>
                <w:sz w:val="20"/>
                <w:szCs w:val="20"/>
                <w:lang w:val="en-US"/>
              </w:rPr>
            </w:pPr>
            <w:r w:rsidRPr="00B93793">
              <w:rPr>
                <w:rFonts w:ascii="Arial" w:hAnsi="Arial" w:cs="Arial"/>
                <w:sz w:val="20"/>
                <w:szCs w:val="20"/>
                <w:lang w:val="en-US"/>
              </w:rPr>
              <w:t>SN:J11124C</w:t>
            </w:r>
          </w:p>
          <w:p w:rsidR="004A00E7" w:rsidRPr="00B93793" w:rsidRDefault="004A00E7" w:rsidP="004A00E7">
            <w:pPr>
              <w:jc w:val="center"/>
              <w:rPr>
                <w:rFonts w:ascii="Arial" w:hAnsi="Arial" w:cs="Arial"/>
                <w:sz w:val="20"/>
                <w:szCs w:val="20"/>
                <w:lang w:val="en-US"/>
              </w:rPr>
            </w:pPr>
            <w:r w:rsidRPr="00B93793">
              <w:rPr>
                <w:rFonts w:ascii="Arial" w:hAnsi="Arial" w:cs="Arial"/>
                <w:sz w:val="20"/>
                <w:szCs w:val="20"/>
                <w:lang w:val="en-US"/>
              </w:rPr>
              <w:t>EID:0889488</w:t>
            </w:r>
          </w:p>
          <w:p w:rsidR="004A00E7" w:rsidRPr="004A00E7" w:rsidRDefault="004A00E7" w:rsidP="004A00E7">
            <w:pPr>
              <w:jc w:val="center"/>
              <w:rPr>
                <w:rFonts w:ascii="Arial" w:hAnsi="Arial" w:cs="Arial"/>
                <w:sz w:val="20"/>
                <w:szCs w:val="20"/>
              </w:rPr>
            </w:pPr>
            <w:r w:rsidRPr="004A00E7">
              <w:rPr>
                <w:rFonts w:ascii="Arial" w:hAnsi="Arial" w:cs="Arial"/>
                <w:sz w:val="20"/>
                <w:szCs w:val="20"/>
              </w:rPr>
              <w:t>PID:5462EQU</w:t>
            </w:r>
          </w:p>
        </w:tc>
        <w:tc>
          <w:tcPr>
            <w:tcW w:w="3402" w:type="dxa"/>
            <w:tcBorders>
              <w:top w:val="single" w:sz="4" w:space="0" w:color="auto"/>
              <w:left w:val="single" w:sz="4" w:space="0" w:color="auto"/>
              <w:bottom w:val="single" w:sz="4" w:space="0" w:color="auto"/>
              <w:right w:val="single" w:sz="4" w:space="0" w:color="auto"/>
            </w:tcBorders>
            <w:vAlign w:val="center"/>
          </w:tcPr>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Almacenamiento: 300GB</w:t>
            </w:r>
          </w:p>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10K RPM</w:t>
            </w:r>
          </w:p>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SAS12GB</w:t>
            </w:r>
          </w:p>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2.5"</w:t>
            </w:r>
          </w:p>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LENOVO FRU:00WG686</w:t>
            </w:r>
          </w:p>
          <w:p w:rsidR="004A00E7" w:rsidRPr="00F00FE6" w:rsidRDefault="004A00E7" w:rsidP="004A00E7">
            <w:pPr>
              <w:pStyle w:val="Prrafodelista"/>
              <w:ind w:left="71"/>
              <w:jc w:val="both"/>
              <w:rPr>
                <w:rFonts w:ascii="Arial" w:hAnsi="Arial" w:cs="Arial"/>
                <w:sz w:val="16"/>
                <w:szCs w:val="16"/>
              </w:rPr>
            </w:pPr>
            <w:r w:rsidRPr="00F00FE6">
              <w:rPr>
                <w:rFonts w:ascii="Arial" w:hAnsi="Arial" w:cs="Arial"/>
                <w:sz w:val="16"/>
                <w:szCs w:val="16"/>
              </w:rPr>
              <w:t>LENOVO P/N 00WG686</w:t>
            </w:r>
          </w:p>
          <w:p w:rsidR="004A00E7" w:rsidRPr="00F00FE6" w:rsidRDefault="004A00E7" w:rsidP="004A00E7">
            <w:pPr>
              <w:pStyle w:val="Prrafodelista"/>
              <w:ind w:left="71"/>
              <w:jc w:val="both"/>
              <w:rPr>
                <w:rFonts w:ascii="Arial" w:hAnsi="Arial" w:cs="Arial"/>
                <w:sz w:val="8"/>
                <w:szCs w:val="8"/>
              </w:rPr>
            </w:pPr>
          </w:p>
          <w:p w:rsidR="004A00E7" w:rsidRPr="009E53BD" w:rsidRDefault="004A00E7" w:rsidP="004A00E7">
            <w:pPr>
              <w:pStyle w:val="Prrafodelista"/>
              <w:ind w:left="71"/>
              <w:jc w:val="both"/>
              <w:rPr>
                <w:rFonts w:ascii="Arial" w:hAnsi="Arial" w:cs="Arial"/>
                <w:sz w:val="18"/>
                <w:szCs w:val="18"/>
              </w:rPr>
            </w:pPr>
            <w:r w:rsidRPr="00F00FE6">
              <w:rPr>
                <w:rFonts w:ascii="Arial" w:hAnsi="Arial" w:cs="Arial"/>
                <w:sz w:val="14"/>
                <w:szCs w:val="14"/>
              </w:rPr>
              <w:t>En caso de que se cotice un similar entregar carta del fabricante donde se indique su similar a la</w:t>
            </w:r>
            <w:r w:rsidRPr="00F00FE6">
              <w:rPr>
                <w:rFonts w:ascii="Arial" w:hAnsi="Arial" w:cs="Arial"/>
                <w:sz w:val="16"/>
                <w:szCs w:val="16"/>
              </w:rPr>
              <w:t xml:space="preserve"> </w:t>
            </w:r>
            <w:r w:rsidRPr="00F00FE6">
              <w:rPr>
                <w:rFonts w:ascii="Arial" w:hAnsi="Arial" w:cs="Arial"/>
                <w:sz w:val="14"/>
                <w:szCs w:val="14"/>
              </w:rPr>
              <w:t>especificación señalada y la compatibilidad con el equipo.</w:t>
            </w: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26797B" w:rsidRDefault="004A00E7" w:rsidP="004A00E7">
            <w:pPr>
              <w:pStyle w:val="Prrafodelista"/>
              <w:ind w:left="360"/>
              <w:rPr>
                <w:rFonts w:ascii="Arial" w:hAnsi="Arial" w:cs="Arial"/>
                <w:sz w:val="15"/>
                <w:szCs w:val="15"/>
              </w:rPr>
            </w:pPr>
          </w:p>
        </w:tc>
      </w:tr>
      <w:tr w:rsidR="004A00E7" w:rsidRPr="009669F7" w:rsidTr="004A00E7">
        <w:trPr>
          <w:trHeight w:val="390"/>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rPr>
            </w:pPr>
            <w:r>
              <w:rPr>
                <w:rFonts w:ascii="Arial" w:hAnsi="Arial" w:cs="Arial"/>
                <w:b/>
                <w:sz w:val="18"/>
                <w:szCs w:val="18"/>
              </w:rPr>
              <w:lastRenderedPageBreak/>
              <w:t>4</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jc w:val="center"/>
              <w:rPr>
                <w:rFonts w:ascii="Arial" w:hAnsi="Arial" w:cs="Arial"/>
                <w:sz w:val="16"/>
                <w:szCs w:val="16"/>
              </w:rPr>
            </w:pPr>
            <w:r w:rsidRPr="006D4383">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6D4383" w:rsidRDefault="004A00E7" w:rsidP="004A00E7">
            <w:pPr>
              <w:jc w:val="center"/>
              <w:rPr>
                <w:rFonts w:ascii="Arial" w:hAnsi="Arial" w:cs="Arial"/>
                <w:sz w:val="16"/>
                <w:szCs w:val="16"/>
              </w:rPr>
            </w:pPr>
            <w:r w:rsidRPr="006D4383">
              <w:rPr>
                <w:rFonts w:ascii="Arial" w:hAnsi="Arial" w:cs="Arial"/>
                <w:sz w:val="16"/>
                <w:szCs w:val="16"/>
              </w:rPr>
              <w:t>Licencias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4A00E7" w:rsidRDefault="004A00E7" w:rsidP="004A00E7">
            <w:pPr>
              <w:jc w:val="center"/>
              <w:rPr>
                <w:rFonts w:ascii="Arial" w:hAnsi="Arial" w:cs="Arial"/>
                <w:sz w:val="20"/>
                <w:szCs w:val="20"/>
              </w:rPr>
            </w:pPr>
            <w:r w:rsidRPr="004A00E7">
              <w:rPr>
                <w:rFonts w:ascii="Arial" w:hAnsi="Arial" w:cs="Arial"/>
                <w:sz w:val="20"/>
                <w:szCs w:val="20"/>
              </w:rPr>
              <w:t>Antivirus</w:t>
            </w:r>
          </w:p>
        </w:tc>
        <w:tc>
          <w:tcPr>
            <w:tcW w:w="3402" w:type="dxa"/>
            <w:tcBorders>
              <w:top w:val="single" w:sz="4" w:space="0" w:color="auto"/>
              <w:left w:val="single" w:sz="4" w:space="0" w:color="auto"/>
              <w:bottom w:val="single" w:sz="4" w:space="0" w:color="auto"/>
              <w:right w:val="single" w:sz="4" w:space="0" w:color="auto"/>
            </w:tcBorders>
            <w:vAlign w:val="center"/>
          </w:tcPr>
          <w:p w:rsidR="004A00E7" w:rsidRDefault="004A00E7" w:rsidP="004A00E7">
            <w:pPr>
              <w:pStyle w:val="Prrafodelista"/>
              <w:ind w:left="71"/>
              <w:rPr>
                <w:rFonts w:ascii="Arial" w:hAnsi="Arial" w:cs="Arial"/>
                <w:sz w:val="16"/>
                <w:szCs w:val="16"/>
              </w:rPr>
            </w:pPr>
          </w:p>
          <w:p w:rsidR="004A00E7" w:rsidRDefault="004A00E7" w:rsidP="004A00E7">
            <w:pPr>
              <w:pStyle w:val="Prrafodelista"/>
              <w:ind w:left="71"/>
              <w:rPr>
                <w:rFonts w:ascii="Arial" w:hAnsi="Arial" w:cs="Arial"/>
                <w:sz w:val="16"/>
                <w:szCs w:val="16"/>
              </w:rPr>
            </w:pPr>
            <w:r w:rsidRPr="004A00E7">
              <w:rPr>
                <w:rFonts w:ascii="Arial" w:hAnsi="Arial" w:cs="Arial"/>
                <w:sz w:val="20"/>
                <w:szCs w:val="20"/>
              </w:rPr>
              <w:t>Licencia de antivirus 1 año</w:t>
            </w:r>
          </w:p>
          <w:p w:rsidR="004A00E7" w:rsidRDefault="004A00E7" w:rsidP="004A00E7">
            <w:pPr>
              <w:pStyle w:val="Prrafodelista"/>
              <w:ind w:left="71"/>
              <w:rPr>
                <w:rFonts w:ascii="Arial" w:hAnsi="Arial" w:cs="Arial"/>
                <w:sz w:val="16"/>
                <w:szCs w:val="16"/>
              </w:rPr>
            </w:pPr>
          </w:p>
          <w:p w:rsidR="004A00E7" w:rsidRPr="004A00E7" w:rsidRDefault="004A00E7" w:rsidP="004A00E7">
            <w:pPr>
              <w:pStyle w:val="Prrafodelista"/>
              <w:ind w:left="71"/>
              <w:jc w:val="both"/>
              <w:rPr>
                <w:rFonts w:ascii="Arial" w:hAnsi="Arial" w:cs="Arial"/>
                <w:b/>
                <w:bCs/>
                <w:sz w:val="16"/>
                <w:szCs w:val="16"/>
              </w:rPr>
            </w:pPr>
            <w:r w:rsidRPr="004A00E7">
              <w:rPr>
                <w:rFonts w:ascii="Arial" w:hAnsi="Arial" w:cs="Arial"/>
                <w:b/>
                <w:bCs/>
                <w:sz w:val="16"/>
                <w:szCs w:val="16"/>
              </w:rPr>
              <w:t>Estas licencias podrán entregarse instaladas en los equipos del progresivo 1 o de forma independiente, aunque invariablemente deberá de desglosar el costo de la licencia en el anexo 2.</w:t>
            </w: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pStyle w:val="Prrafodelista"/>
              <w:ind w:left="360"/>
              <w:rPr>
                <w:rFonts w:ascii="Arial" w:hAnsi="Arial" w:cs="Arial"/>
                <w:sz w:val="16"/>
                <w:szCs w:val="16"/>
              </w:rPr>
            </w:pPr>
          </w:p>
        </w:tc>
      </w:tr>
      <w:tr w:rsidR="004A00E7" w:rsidRPr="009669F7" w:rsidTr="004A00E7">
        <w:trPr>
          <w:trHeight w:val="390"/>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rPr>
            </w:pPr>
            <w:r>
              <w:rPr>
                <w:rFonts w:ascii="Arial" w:hAnsi="Arial" w:cs="Arial"/>
                <w:b/>
                <w:sz w:val="18"/>
                <w:szCs w:val="18"/>
              </w:rPr>
              <w:t>5</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jc w:val="center"/>
              <w:rPr>
                <w:rFonts w:ascii="Arial" w:hAnsi="Arial" w:cs="Arial"/>
                <w:sz w:val="16"/>
                <w:szCs w:val="16"/>
              </w:rPr>
            </w:pPr>
            <w:r>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6D4383" w:rsidRDefault="004A00E7" w:rsidP="004A00E7">
            <w:pPr>
              <w:jc w:val="center"/>
              <w:rPr>
                <w:rFonts w:ascii="Arial" w:hAnsi="Arial" w:cs="Arial"/>
                <w:sz w:val="16"/>
                <w:szCs w:val="16"/>
              </w:rPr>
            </w:pPr>
            <w:r>
              <w:rPr>
                <w:rFonts w:ascii="Arial" w:hAnsi="Arial" w:cs="Arial"/>
                <w:sz w:val="16"/>
                <w:szCs w:val="16"/>
              </w:rPr>
              <w:t>Licencias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B93793" w:rsidRDefault="004A00E7" w:rsidP="004A00E7">
            <w:pPr>
              <w:jc w:val="center"/>
              <w:rPr>
                <w:rFonts w:ascii="Arial" w:hAnsi="Arial" w:cs="Arial"/>
                <w:sz w:val="20"/>
                <w:szCs w:val="20"/>
                <w:lang w:val="en-US"/>
              </w:rPr>
            </w:pPr>
            <w:r w:rsidRPr="00B93793">
              <w:rPr>
                <w:rFonts w:ascii="Arial" w:hAnsi="Arial" w:cs="Arial"/>
                <w:sz w:val="20"/>
                <w:szCs w:val="20"/>
                <w:lang w:val="en-US"/>
              </w:rPr>
              <w:t xml:space="preserve">Office </w:t>
            </w:r>
            <w:proofErr w:type="spellStart"/>
            <w:r w:rsidRPr="00B93793">
              <w:rPr>
                <w:rFonts w:ascii="Arial" w:hAnsi="Arial" w:cs="Arial"/>
                <w:sz w:val="20"/>
                <w:szCs w:val="20"/>
                <w:lang w:val="en-US"/>
              </w:rPr>
              <w:t>Profesional</w:t>
            </w:r>
            <w:proofErr w:type="spellEnd"/>
            <w:r w:rsidRPr="00B93793">
              <w:rPr>
                <w:rFonts w:ascii="Arial" w:hAnsi="Arial" w:cs="Arial"/>
                <w:sz w:val="20"/>
                <w:szCs w:val="20"/>
                <w:lang w:val="en-US"/>
              </w:rPr>
              <w:t xml:space="preserve"> 2016 Windows 64 Bits </w:t>
            </w:r>
            <w:proofErr w:type="spellStart"/>
            <w:r w:rsidRPr="00B93793">
              <w:rPr>
                <w:rFonts w:ascii="Arial" w:hAnsi="Arial" w:cs="Arial"/>
                <w:sz w:val="20"/>
                <w:szCs w:val="20"/>
                <w:lang w:val="en-US"/>
              </w:rPr>
              <w:t>Español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pStyle w:val="Prrafodelista"/>
              <w:ind w:left="71"/>
              <w:rPr>
                <w:rFonts w:ascii="Arial" w:hAnsi="Arial" w:cs="Arial"/>
                <w:sz w:val="20"/>
                <w:szCs w:val="20"/>
              </w:rPr>
            </w:pPr>
            <w:r w:rsidRPr="004A00E7">
              <w:rPr>
                <w:rFonts w:ascii="Arial" w:hAnsi="Arial" w:cs="Arial"/>
                <w:sz w:val="20"/>
                <w:szCs w:val="20"/>
              </w:rPr>
              <w:t>Office Profesional 2016 Windows 64 Bits Español o superior</w:t>
            </w:r>
          </w:p>
          <w:p w:rsidR="004A00E7" w:rsidRDefault="004A00E7" w:rsidP="004A00E7">
            <w:pPr>
              <w:pStyle w:val="Prrafodelista"/>
              <w:ind w:left="71"/>
              <w:rPr>
                <w:rFonts w:ascii="Arial" w:hAnsi="Arial" w:cs="Arial"/>
                <w:sz w:val="16"/>
                <w:szCs w:val="16"/>
              </w:rPr>
            </w:pPr>
          </w:p>
          <w:p w:rsidR="004A00E7" w:rsidRPr="006D4383" w:rsidRDefault="004A00E7" w:rsidP="004A00E7">
            <w:pPr>
              <w:pStyle w:val="Prrafodelista"/>
              <w:ind w:left="71"/>
              <w:jc w:val="both"/>
              <w:rPr>
                <w:rFonts w:ascii="Arial" w:hAnsi="Arial" w:cs="Arial"/>
                <w:sz w:val="16"/>
                <w:szCs w:val="16"/>
              </w:rPr>
            </w:pPr>
            <w:r>
              <w:rPr>
                <w:rFonts w:ascii="Arial" w:hAnsi="Arial" w:cs="Arial"/>
                <w:b/>
                <w:bCs/>
                <w:sz w:val="16"/>
                <w:szCs w:val="16"/>
              </w:rPr>
              <w:t xml:space="preserve">Estas </w:t>
            </w:r>
            <w:r w:rsidRPr="004A00E7">
              <w:rPr>
                <w:rFonts w:ascii="Arial" w:hAnsi="Arial" w:cs="Arial"/>
                <w:b/>
                <w:bCs/>
                <w:sz w:val="16"/>
                <w:szCs w:val="16"/>
              </w:rPr>
              <w:t>licencia</w:t>
            </w:r>
            <w:r>
              <w:rPr>
                <w:rFonts w:ascii="Arial" w:hAnsi="Arial" w:cs="Arial"/>
                <w:b/>
                <w:bCs/>
                <w:sz w:val="16"/>
                <w:szCs w:val="16"/>
              </w:rPr>
              <w:t>s</w:t>
            </w:r>
            <w:r w:rsidRPr="004A00E7">
              <w:rPr>
                <w:rFonts w:ascii="Arial" w:hAnsi="Arial" w:cs="Arial"/>
                <w:b/>
                <w:bCs/>
                <w:sz w:val="16"/>
                <w:szCs w:val="16"/>
              </w:rPr>
              <w:t xml:space="preserve"> podrá</w:t>
            </w:r>
            <w:r>
              <w:rPr>
                <w:rFonts w:ascii="Arial" w:hAnsi="Arial" w:cs="Arial"/>
                <w:b/>
                <w:bCs/>
                <w:sz w:val="16"/>
                <w:szCs w:val="16"/>
              </w:rPr>
              <w:t>n</w:t>
            </w:r>
            <w:r w:rsidRPr="004A00E7">
              <w:rPr>
                <w:rFonts w:ascii="Arial" w:hAnsi="Arial" w:cs="Arial"/>
                <w:b/>
                <w:bCs/>
                <w:sz w:val="16"/>
                <w:szCs w:val="16"/>
              </w:rPr>
              <w:t xml:space="preserve"> entregarse instalada</w:t>
            </w:r>
            <w:r>
              <w:rPr>
                <w:rFonts w:ascii="Arial" w:hAnsi="Arial" w:cs="Arial"/>
                <w:b/>
                <w:bCs/>
                <w:sz w:val="16"/>
                <w:szCs w:val="16"/>
              </w:rPr>
              <w:t>s</w:t>
            </w:r>
            <w:r w:rsidRPr="004A00E7">
              <w:rPr>
                <w:rFonts w:ascii="Arial" w:hAnsi="Arial" w:cs="Arial"/>
                <w:b/>
                <w:bCs/>
                <w:sz w:val="16"/>
                <w:szCs w:val="16"/>
              </w:rPr>
              <w:t xml:space="preserve"> en </w:t>
            </w:r>
            <w:r>
              <w:rPr>
                <w:rFonts w:ascii="Arial" w:hAnsi="Arial" w:cs="Arial"/>
                <w:b/>
                <w:bCs/>
                <w:sz w:val="16"/>
                <w:szCs w:val="16"/>
              </w:rPr>
              <w:t xml:space="preserve">los </w:t>
            </w:r>
            <w:r w:rsidRPr="004A00E7">
              <w:rPr>
                <w:rFonts w:ascii="Arial" w:hAnsi="Arial" w:cs="Arial"/>
                <w:b/>
                <w:bCs/>
                <w:sz w:val="16"/>
                <w:szCs w:val="16"/>
              </w:rPr>
              <w:t>equipo</w:t>
            </w:r>
            <w:r>
              <w:rPr>
                <w:rFonts w:ascii="Arial" w:hAnsi="Arial" w:cs="Arial"/>
                <w:b/>
                <w:bCs/>
                <w:sz w:val="16"/>
                <w:szCs w:val="16"/>
              </w:rPr>
              <w:t>s del progresivo 1 o de forma independiente, aunque invariablemente deberá de desglosar el costo de la licencia en el anexo 2.</w:t>
            </w: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pStyle w:val="Prrafodelista"/>
              <w:ind w:left="360"/>
              <w:rPr>
                <w:rFonts w:ascii="Arial" w:hAnsi="Arial" w:cs="Arial"/>
                <w:sz w:val="16"/>
                <w:szCs w:val="16"/>
              </w:rPr>
            </w:pPr>
          </w:p>
        </w:tc>
      </w:tr>
      <w:tr w:rsidR="004A00E7" w:rsidRPr="009669F7" w:rsidTr="004A00E7">
        <w:trPr>
          <w:trHeight w:val="390"/>
          <w:jc w:val="center"/>
        </w:trPr>
        <w:tc>
          <w:tcPr>
            <w:tcW w:w="709" w:type="dxa"/>
            <w:tcBorders>
              <w:top w:val="single" w:sz="4" w:space="0" w:color="auto"/>
              <w:left w:val="single" w:sz="4" w:space="0" w:color="auto"/>
              <w:bottom w:val="single" w:sz="4" w:space="0" w:color="auto"/>
              <w:right w:val="single" w:sz="4" w:space="0" w:color="auto"/>
            </w:tcBorders>
            <w:vAlign w:val="center"/>
          </w:tcPr>
          <w:p w:rsidR="004A00E7" w:rsidRPr="004A00E7" w:rsidRDefault="004A00E7" w:rsidP="004A00E7">
            <w:pPr>
              <w:jc w:val="center"/>
              <w:rPr>
                <w:rFonts w:ascii="Arial" w:hAnsi="Arial" w:cs="Arial"/>
                <w:b/>
                <w:sz w:val="18"/>
                <w:szCs w:val="18"/>
              </w:rPr>
            </w:pPr>
            <w:r>
              <w:rPr>
                <w:rFonts w:ascii="Arial" w:hAnsi="Arial" w:cs="Arial"/>
                <w:b/>
                <w:sz w:val="18"/>
                <w:szCs w:val="18"/>
              </w:rPr>
              <w:t>6</w:t>
            </w:r>
          </w:p>
        </w:tc>
        <w:tc>
          <w:tcPr>
            <w:tcW w:w="84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jc w:val="center"/>
              <w:rPr>
                <w:rFonts w:ascii="Arial" w:hAnsi="Arial" w:cs="Arial"/>
                <w:sz w:val="16"/>
                <w:szCs w:val="16"/>
              </w:rPr>
            </w:pPr>
            <w:r>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6D4383" w:rsidRDefault="004A00E7" w:rsidP="004A00E7">
            <w:pPr>
              <w:jc w:val="center"/>
              <w:rPr>
                <w:rFonts w:ascii="Arial" w:hAnsi="Arial" w:cs="Arial"/>
                <w:sz w:val="16"/>
                <w:szCs w:val="16"/>
              </w:rPr>
            </w:pPr>
            <w:r>
              <w:rPr>
                <w:rFonts w:ascii="Arial" w:hAnsi="Arial" w:cs="Arial"/>
                <w:sz w:val="16"/>
                <w:szCs w:val="16"/>
              </w:rPr>
              <w:t>Licencias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A00E7" w:rsidRPr="004A00E7" w:rsidRDefault="004A00E7" w:rsidP="004A00E7">
            <w:pPr>
              <w:jc w:val="center"/>
              <w:rPr>
                <w:rFonts w:ascii="Arial" w:hAnsi="Arial" w:cs="Arial"/>
                <w:sz w:val="20"/>
                <w:szCs w:val="20"/>
              </w:rPr>
            </w:pPr>
            <w:r w:rsidRPr="004A00E7">
              <w:rPr>
                <w:rFonts w:ascii="Arial" w:hAnsi="Arial" w:cs="Arial"/>
                <w:sz w:val="20"/>
                <w:szCs w:val="20"/>
              </w:rPr>
              <w:t>Windows 10 Profesional 64 Bits Español</w:t>
            </w:r>
          </w:p>
        </w:tc>
        <w:tc>
          <w:tcPr>
            <w:tcW w:w="3402" w:type="dxa"/>
            <w:tcBorders>
              <w:top w:val="single" w:sz="4" w:space="0" w:color="auto"/>
              <w:left w:val="single" w:sz="4" w:space="0" w:color="auto"/>
              <w:bottom w:val="single" w:sz="4" w:space="0" w:color="auto"/>
              <w:right w:val="single" w:sz="4" w:space="0" w:color="auto"/>
            </w:tcBorders>
            <w:vAlign w:val="center"/>
          </w:tcPr>
          <w:p w:rsidR="004A00E7" w:rsidRDefault="004A00E7" w:rsidP="004A00E7">
            <w:pPr>
              <w:pStyle w:val="Prrafodelista"/>
              <w:ind w:left="71"/>
              <w:rPr>
                <w:rFonts w:ascii="Arial" w:hAnsi="Arial" w:cs="Arial"/>
                <w:sz w:val="16"/>
                <w:szCs w:val="16"/>
              </w:rPr>
            </w:pPr>
          </w:p>
          <w:p w:rsidR="004A00E7" w:rsidRPr="004A00E7" w:rsidRDefault="004A00E7" w:rsidP="004A00E7">
            <w:pPr>
              <w:pStyle w:val="Prrafodelista"/>
              <w:ind w:left="71"/>
              <w:rPr>
                <w:rFonts w:ascii="Arial" w:hAnsi="Arial" w:cs="Arial"/>
                <w:sz w:val="20"/>
                <w:szCs w:val="20"/>
              </w:rPr>
            </w:pPr>
            <w:r w:rsidRPr="004A00E7">
              <w:rPr>
                <w:rFonts w:ascii="Arial" w:hAnsi="Arial" w:cs="Arial"/>
                <w:sz w:val="20"/>
                <w:szCs w:val="20"/>
              </w:rPr>
              <w:t>Windows 10 Profesional 64 Bits Español</w:t>
            </w:r>
          </w:p>
          <w:p w:rsidR="004A00E7" w:rsidRDefault="004A00E7" w:rsidP="004A00E7">
            <w:pPr>
              <w:pStyle w:val="Prrafodelista"/>
              <w:ind w:left="71"/>
              <w:rPr>
                <w:rFonts w:ascii="Arial" w:hAnsi="Arial" w:cs="Arial"/>
                <w:sz w:val="16"/>
                <w:szCs w:val="16"/>
              </w:rPr>
            </w:pPr>
          </w:p>
          <w:p w:rsidR="004A00E7" w:rsidRPr="006D4383" w:rsidRDefault="004A00E7" w:rsidP="004A00E7">
            <w:pPr>
              <w:pStyle w:val="Prrafodelista"/>
              <w:ind w:left="71"/>
              <w:jc w:val="both"/>
              <w:rPr>
                <w:rFonts w:ascii="Arial" w:hAnsi="Arial" w:cs="Arial"/>
                <w:sz w:val="16"/>
                <w:szCs w:val="16"/>
              </w:rPr>
            </w:pPr>
            <w:r>
              <w:rPr>
                <w:rFonts w:ascii="Arial" w:hAnsi="Arial" w:cs="Arial"/>
                <w:b/>
                <w:bCs/>
                <w:sz w:val="16"/>
                <w:szCs w:val="16"/>
              </w:rPr>
              <w:t xml:space="preserve">Estas </w:t>
            </w:r>
            <w:r w:rsidRPr="004A00E7">
              <w:rPr>
                <w:rFonts w:ascii="Arial" w:hAnsi="Arial" w:cs="Arial"/>
                <w:b/>
                <w:bCs/>
                <w:sz w:val="16"/>
                <w:szCs w:val="16"/>
              </w:rPr>
              <w:t>licencia</w:t>
            </w:r>
            <w:r>
              <w:rPr>
                <w:rFonts w:ascii="Arial" w:hAnsi="Arial" w:cs="Arial"/>
                <w:b/>
                <w:bCs/>
                <w:sz w:val="16"/>
                <w:szCs w:val="16"/>
              </w:rPr>
              <w:t>s</w:t>
            </w:r>
            <w:r w:rsidRPr="004A00E7">
              <w:rPr>
                <w:rFonts w:ascii="Arial" w:hAnsi="Arial" w:cs="Arial"/>
                <w:b/>
                <w:bCs/>
                <w:sz w:val="16"/>
                <w:szCs w:val="16"/>
              </w:rPr>
              <w:t xml:space="preserve"> podrá</w:t>
            </w:r>
            <w:r>
              <w:rPr>
                <w:rFonts w:ascii="Arial" w:hAnsi="Arial" w:cs="Arial"/>
                <w:b/>
                <w:bCs/>
                <w:sz w:val="16"/>
                <w:szCs w:val="16"/>
              </w:rPr>
              <w:t>n</w:t>
            </w:r>
            <w:r w:rsidRPr="004A00E7">
              <w:rPr>
                <w:rFonts w:ascii="Arial" w:hAnsi="Arial" w:cs="Arial"/>
                <w:b/>
                <w:bCs/>
                <w:sz w:val="16"/>
                <w:szCs w:val="16"/>
              </w:rPr>
              <w:t xml:space="preserve"> entregarse instalada</w:t>
            </w:r>
            <w:r>
              <w:rPr>
                <w:rFonts w:ascii="Arial" w:hAnsi="Arial" w:cs="Arial"/>
                <w:b/>
                <w:bCs/>
                <w:sz w:val="16"/>
                <w:szCs w:val="16"/>
              </w:rPr>
              <w:t>s</w:t>
            </w:r>
            <w:r w:rsidRPr="004A00E7">
              <w:rPr>
                <w:rFonts w:ascii="Arial" w:hAnsi="Arial" w:cs="Arial"/>
                <w:b/>
                <w:bCs/>
                <w:sz w:val="16"/>
                <w:szCs w:val="16"/>
              </w:rPr>
              <w:t xml:space="preserve"> en </w:t>
            </w:r>
            <w:r>
              <w:rPr>
                <w:rFonts w:ascii="Arial" w:hAnsi="Arial" w:cs="Arial"/>
                <w:b/>
                <w:bCs/>
                <w:sz w:val="16"/>
                <w:szCs w:val="16"/>
              </w:rPr>
              <w:t xml:space="preserve">los </w:t>
            </w:r>
            <w:r w:rsidRPr="004A00E7">
              <w:rPr>
                <w:rFonts w:ascii="Arial" w:hAnsi="Arial" w:cs="Arial"/>
                <w:b/>
                <w:bCs/>
                <w:sz w:val="16"/>
                <w:szCs w:val="16"/>
              </w:rPr>
              <w:t>equipo</w:t>
            </w:r>
            <w:r>
              <w:rPr>
                <w:rFonts w:ascii="Arial" w:hAnsi="Arial" w:cs="Arial"/>
                <w:b/>
                <w:bCs/>
                <w:sz w:val="16"/>
                <w:szCs w:val="16"/>
              </w:rPr>
              <w:t>s del progresivo 1 o de forma independiente, aunque invariablemente deberá de desglosar el costo de la licencia en el anexo 2.</w:t>
            </w:r>
          </w:p>
        </w:tc>
        <w:tc>
          <w:tcPr>
            <w:tcW w:w="1276" w:type="dxa"/>
            <w:tcBorders>
              <w:top w:val="single" w:sz="4" w:space="0" w:color="auto"/>
              <w:left w:val="single" w:sz="4" w:space="0" w:color="auto"/>
              <w:bottom w:val="single" w:sz="4" w:space="0" w:color="auto"/>
              <w:right w:val="single" w:sz="4" w:space="0" w:color="auto"/>
            </w:tcBorders>
            <w:vAlign w:val="center"/>
          </w:tcPr>
          <w:p w:rsidR="004A00E7" w:rsidRPr="006D4383" w:rsidRDefault="004A00E7" w:rsidP="004A00E7">
            <w:pPr>
              <w:pStyle w:val="Prrafodelista"/>
              <w:ind w:left="360"/>
              <w:rPr>
                <w:rFonts w:ascii="Arial" w:hAnsi="Arial" w:cs="Arial"/>
                <w:sz w:val="16"/>
                <w:szCs w:val="16"/>
              </w:rPr>
            </w:pPr>
          </w:p>
        </w:tc>
      </w:tr>
    </w:tbl>
    <w:p w:rsidR="008D1BB8" w:rsidRDefault="008D1BB8" w:rsidP="003973E2">
      <w:pPr>
        <w:jc w:val="both"/>
        <w:rPr>
          <w:rFonts w:ascii="Arial" w:hAnsi="Arial" w:cs="Arial"/>
          <w:b/>
          <w:sz w:val="12"/>
          <w:szCs w:val="18"/>
        </w:rPr>
      </w:pPr>
    </w:p>
    <w:p w:rsidR="00F00FE6" w:rsidRDefault="00F00FE6" w:rsidP="003973E2">
      <w:pPr>
        <w:jc w:val="both"/>
        <w:rPr>
          <w:rFonts w:ascii="Arial" w:hAnsi="Arial" w:cs="Arial"/>
          <w:b/>
          <w:sz w:val="12"/>
          <w:szCs w:val="18"/>
        </w:rPr>
      </w:pPr>
    </w:p>
    <w:p w:rsidR="00F00FE6" w:rsidRDefault="00F00FE6" w:rsidP="003973E2">
      <w:pPr>
        <w:jc w:val="both"/>
        <w:rPr>
          <w:rFonts w:ascii="Arial" w:hAnsi="Arial" w:cs="Arial"/>
          <w:b/>
          <w:sz w:val="12"/>
          <w:szCs w:val="18"/>
        </w:rPr>
      </w:pPr>
    </w:p>
    <w:p w:rsidR="00C83BA0" w:rsidRDefault="00C83BA0" w:rsidP="003973E2">
      <w:pPr>
        <w:jc w:val="both"/>
        <w:rPr>
          <w:rFonts w:ascii="Arial" w:hAnsi="Arial" w:cs="Arial"/>
          <w:b/>
          <w:sz w:val="12"/>
          <w:szCs w:val="18"/>
        </w:rPr>
      </w:pPr>
    </w:p>
    <w:p w:rsidR="004A00E7" w:rsidRPr="00A049D5" w:rsidRDefault="004A00E7" w:rsidP="004A00E7">
      <w:pPr>
        <w:pStyle w:val="Prrafodelista"/>
        <w:ind w:left="0"/>
        <w:rPr>
          <w:rFonts w:ascii="Arial" w:hAnsi="Arial" w:cs="Arial"/>
          <w:sz w:val="20"/>
          <w:szCs w:val="20"/>
        </w:rPr>
      </w:pPr>
      <w:r>
        <w:rPr>
          <w:rFonts w:ascii="Arial" w:hAnsi="Arial" w:cs="Arial"/>
          <w:b/>
          <w:sz w:val="20"/>
          <w:szCs w:val="20"/>
        </w:rPr>
        <w:t>FECHA DE ELABORACIÓN</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__________________________________.</w:t>
      </w:r>
    </w:p>
    <w:p w:rsidR="004A00E7" w:rsidRDefault="004A00E7" w:rsidP="004A00E7">
      <w:pPr>
        <w:pStyle w:val="Prrafodelista"/>
        <w:ind w:left="0"/>
        <w:rPr>
          <w:rFonts w:ascii="Arial" w:hAnsi="Arial" w:cs="Arial"/>
          <w:b/>
          <w:sz w:val="20"/>
          <w:szCs w:val="20"/>
        </w:rPr>
      </w:pPr>
    </w:p>
    <w:p w:rsidR="004A00E7" w:rsidRPr="00A049D5" w:rsidRDefault="004A00E7" w:rsidP="004A00E7">
      <w:pPr>
        <w:pStyle w:val="Prrafodelista"/>
        <w:ind w:left="0"/>
        <w:rPr>
          <w:rFonts w:ascii="Arial" w:hAnsi="Arial" w:cs="Arial"/>
          <w:sz w:val="20"/>
          <w:szCs w:val="20"/>
        </w:rPr>
      </w:pPr>
      <w:r>
        <w:rPr>
          <w:rFonts w:ascii="Arial" w:hAnsi="Arial" w:cs="Arial"/>
          <w:b/>
          <w:sz w:val="20"/>
          <w:szCs w:val="20"/>
        </w:rPr>
        <w:t>TIEMPO DE ENTREGA EN DÍAS HÁBILES</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__________________________________.</w:t>
      </w:r>
    </w:p>
    <w:p w:rsidR="00C83BA0" w:rsidRDefault="00C83BA0" w:rsidP="005F7E76">
      <w:pPr>
        <w:pStyle w:val="Prrafodelista"/>
        <w:ind w:left="0"/>
        <w:rPr>
          <w:rFonts w:ascii="Arial" w:hAnsi="Arial" w:cs="Arial"/>
          <w:b/>
          <w:sz w:val="20"/>
          <w:szCs w:val="20"/>
        </w:rPr>
      </w:pPr>
    </w:p>
    <w:p w:rsidR="00C83BA0" w:rsidRDefault="00C83BA0" w:rsidP="005F7E76">
      <w:pPr>
        <w:pStyle w:val="Prrafodelista"/>
        <w:ind w:left="0"/>
        <w:rPr>
          <w:rFonts w:ascii="Arial" w:hAnsi="Arial" w:cs="Arial"/>
          <w:sz w:val="20"/>
          <w:szCs w:val="20"/>
        </w:rPr>
      </w:pPr>
      <w:r w:rsidRPr="00A049D5">
        <w:rPr>
          <w:rFonts w:ascii="Arial" w:hAnsi="Arial" w:cs="Arial"/>
          <w:b/>
          <w:sz w:val="20"/>
          <w:szCs w:val="20"/>
        </w:rPr>
        <w:t xml:space="preserve">VIGENCIA DE LA PROPUESTA: </w:t>
      </w:r>
      <w:r>
        <w:rPr>
          <w:rFonts w:ascii="Arial" w:hAnsi="Arial" w:cs="Arial"/>
          <w:b/>
          <w:sz w:val="20"/>
          <w:szCs w:val="20"/>
        </w:rPr>
        <w:tab/>
        <w:t xml:space="preserve">       </w:t>
      </w:r>
      <w:r w:rsidRPr="00A049D5">
        <w:rPr>
          <w:rFonts w:ascii="Arial" w:hAnsi="Arial" w:cs="Arial"/>
          <w:sz w:val="20"/>
          <w:szCs w:val="20"/>
        </w:rPr>
        <w:t>30 Días naturales.</w:t>
      </w:r>
    </w:p>
    <w:p w:rsidR="00C83BA0" w:rsidRDefault="00C83BA0" w:rsidP="003973E2">
      <w:pPr>
        <w:jc w:val="both"/>
        <w:rPr>
          <w:rFonts w:ascii="Arial" w:hAnsi="Arial" w:cs="Arial"/>
          <w:b/>
          <w:sz w:val="12"/>
          <w:szCs w:val="18"/>
        </w:rPr>
      </w:pPr>
    </w:p>
    <w:p w:rsidR="005F7E76" w:rsidRDefault="005F7E76" w:rsidP="003973E2">
      <w:pPr>
        <w:jc w:val="both"/>
        <w:rPr>
          <w:rFonts w:ascii="Arial" w:hAnsi="Arial" w:cs="Arial"/>
          <w:b/>
          <w:sz w:val="12"/>
          <w:szCs w:val="18"/>
        </w:rPr>
      </w:pPr>
    </w:p>
    <w:p w:rsidR="005F7E76" w:rsidRPr="00EF1AA1" w:rsidRDefault="005F7E76" w:rsidP="003973E2">
      <w:pPr>
        <w:jc w:val="both"/>
        <w:rPr>
          <w:rFonts w:ascii="Arial" w:hAnsi="Arial" w:cs="Arial"/>
          <w:b/>
          <w:sz w:val="12"/>
          <w:szCs w:val="18"/>
        </w:rPr>
      </w:pPr>
    </w:p>
    <w:p w:rsidR="005F7E76" w:rsidRDefault="005F7E76"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669F7" w:rsidRDefault="009669F7" w:rsidP="003973E2">
      <w:pPr>
        <w:jc w:val="center"/>
        <w:rPr>
          <w:rFonts w:ascii="Arial" w:hAnsi="Arial" w:cs="Arial"/>
          <w:b/>
          <w:sz w:val="22"/>
          <w:szCs w:val="20"/>
          <w:lang w:val="es-MX"/>
        </w:rPr>
      </w:pPr>
    </w:p>
    <w:p w:rsidR="008A125A" w:rsidRDefault="008A125A"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p w:rsidR="005F7E76" w:rsidRPr="003A36FC" w:rsidRDefault="005F7E76" w:rsidP="003973E2">
      <w:pPr>
        <w:jc w:val="center"/>
        <w:rPr>
          <w:rFonts w:ascii="Arial" w:hAnsi="Arial" w:cs="Arial"/>
          <w:b/>
          <w:sz w:val="22"/>
          <w:szCs w:val="20"/>
        </w:rPr>
      </w:pP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5F7E76" w:rsidRDefault="005F7E76" w:rsidP="0026797B">
      <w:pPr>
        <w:jc w:val="center"/>
        <w:rPr>
          <w:rFonts w:ascii="Arial" w:hAnsi="Arial" w:cs="Arial"/>
          <w:b/>
          <w:sz w:val="22"/>
          <w:szCs w:val="22"/>
          <w:u w:val="single"/>
        </w:rPr>
      </w:pPr>
    </w:p>
    <w:p w:rsidR="006C7162" w:rsidRDefault="006C7162" w:rsidP="0026797B">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Pr="009E53BD" w:rsidRDefault="00AE3DC6" w:rsidP="00AE3DC6">
      <w:pPr>
        <w:jc w:val="center"/>
        <w:rPr>
          <w:rFonts w:ascii="Arial" w:hAnsi="Arial" w:cs="Arial"/>
          <w:b/>
          <w:sz w:val="20"/>
          <w:szCs w:val="20"/>
          <w:lang w:val="es-MX"/>
        </w:rPr>
      </w:pPr>
      <w:r w:rsidRPr="00B93793">
        <w:rPr>
          <w:rFonts w:ascii="Arial" w:hAnsi="Arial" w:cs="Arial"/>
          <w:b/>
          <w:sz w:val="22"/>
          <w:szCs w:val="20"/>
          <w:lang w:val="es-MX"/>
        </w:rPr>
        <w:t>PROPOSICIÓN ECONÓMICA</w:t>
      </w:r>
    </w:p>
    <w:p w:rsidR="00A72A0F" w:rsidRPr="009E53BD" w:rsidRDefault="00A72A0F" w:rsidP="00A72A0F">
      <w:pPr>
        <w:jc w:val="center"/>
        <w:rPr>
          <w:rFonts w:ascii="Arial" w:hAnsi="Arial" w:cs="Arial"/>
          <w:b/>
          <w:sz w:val="20"/>
          <w:szCs w:val="20"/>
          <w:lang w:val="es-MX"/>
        </w:rPr>
      </w:pPr>
      <w:bookmarkStart w:id="2" w:name="_Hlk21945365"/>
      <w:r w:rsidRPr="009E53BD">
        <w:rPr>
          <w:rFonts w:ascii="Arial" w:hAnsi="Arial" w:cs="Arial"/>
          <w:b/>
          <w:sz w:val="20"/>
          <w:szCs w:val="20"/>
          <w:lang w:val="es-MX"/>
        </w:rPr>
        <w:t>LICITACIÓN PÚBLICA LOCAL LPLSCC-2</w:t>
      </w:r>
      <w:r w:rsidR="00B51D1A">
        <w:rPr>
          <w:rFonts w:ascii="Arial" w:hAnsi="Arial" w:cs="Arial"/>
          <w:b/>
          <w:sz w:val="20"/>
          <w:szCs w:val="20"/>
          <w:lang w:val="es-MX"/>
        </w:rPr>
        <w:t>7</w:t>
      </w:r>
      <w:r w:rsidRPr="009E53BD">
        <w:rPr>
          <w:rFonts w:ascii="Arial" w:hAnsi="Arial" w:cs="Arial"/>
          <w:b/>
          <w:sz w:val="20"/>
          <w:szCs w:val="20"/>
          <w:lang w:val="es-MX"/>
        </w:rPr>
        <w:t>/2019</w:t>
      </w:r>
    </w:p>
    <w:p w:rsidR="00A72A0F" w:rsidRPr="009E53BD" w:rsidRDefault="00A72A0F" w:rsidP="00A72A0F">
      <w:pPr>
        <w:jc w:val="center"/>
        <w:rPr>
          <w:rFonts w:ascii="Arial" w:hAnsi="Arial" w:cs="Arial"/>
          <w:b/>
          <w:sz w:val="20"/>
          <w:szCs w:val="20"/>
          <w:lang w:val="es-MX"/>
        </w:rPr>
      </w:pPr>
      <w:r w:rsidRPr="006D4383">
        <w:rPr>
          <w:rFonts w:ascii="Arial" w:hAnsi="Arial" w:cs="Arial"/>
          <w:b/>
          <w:sz w:val="20"/>
          <w:szCs w:val="20"/>
          <w:lang w:val="es-MX"/>
        </w:rPr>
        <w:t>“</w:t>
      </w:r>
      <w:r w:rsidR="00EF76FD" w:rsidRPr="006D4383">
        <w:rPr>
          <w:rFonts w:ascii="Arial" w:hAnsi="Arial" w:cs="Arial"/>
          <w:b/>
          <w:sz w:val="22"/>
          <w:szCs w:val="22"/>
          <w:lang w:val="es-MX"/>
        </w:rPr>
        <w:t>ADQUISICIÓN DE EQUIPOS DE COMPUTO, SOF</w:t>
      </w:r>
      <w:r w:rsidR="004A00E7">
        <w:rPr>
          <w:rFonts w:ascii="Arial" w:hAnsi="Arial" w:cs="Arial"/>
          <w:b/>
          <w:sz w:val="22"/>
          <w:szCs w:val="22"/>
          <w:lang w:val="es-MX"/>
        </w:rPr>
        <w:t>T</w:t>
      </w:r>
      <w:r w:rsidR="00EF76FD" w:rsidRPr="006D4383">
        <w:rPr>
          <w:rFonts w:ascii="Arial" w:hAnsi="Arial" w:cs="Arial"/>
          <w:b/>
          <w:sz w:val="22"/>
          <w:szCs w:val="22"/>
          <w:lang w:val="es-MX"/>
        </w:rPr>
        <w:t xml:space="preserve">WARE Y </w:t>
      </w:r>
      <w:r w:rsidR="004A00E7">
        <w:rPr>
          <w:rFonts w:ascii="Arial" w:hAnsi="Arial" w:cs="Arial"/>
          <w:b/>
          <w:sz w:val="22"/>
          <w:szCs w:val="22"/>
          <w:lang w:val="es-MX"/>
        </w:rPr>
        <w:t xml:space="preserve">UNIDAD DE </w:t>
      </w:r>
      <w:r w:rsidR="00EF76FD" w:rsidRPr="006D4383">
        <w:rPr>
          <w:rFonts w:ascii="Arial" w:hAnsi="Arial" w:cs="Arial"/>
          <w:b/>
          <w:sz w:val="22"/>
          <w:szCs w:val="22"/>
          <w:lang w:val="es-MX"/>
        </w:rPr>
        <w:t>ALMACENAMIENTO PARA EL INSTITUTO DE TRANSPARENCIA, INFORMACIÓN PÚBLICA Y PROTECCIÓN DE DATOS PERSONALES DEL ESTADO DE JALISCO</w:t>
      </w:r>
      <w:r w:rsidRPr="006D4383">
        <w:rPr>
          <w:rFonts w:ascii="Arial" w:hAnsi="Arial" w:cs="Arial"/>
          <w:b/>
          <w:sz w:val="20"/>
          <w:szCs w:val="20"/>
          <w:lang w:val="es-MX"/>
        </w:rPr>
        <w:t>”</w:t>
      </w:r>
    </w:p>
    <w:bookmarkEnd w:id="2"/>
    <w:p w:rsidR="00AE3DC6" w:rsidRDefault="00AE3DC6" w:rsidP="00D82759">
      <w:pPr>
        <w:keepNext/>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D82759" w:rsidRDefault="00AE3DC6" w:rsidP="00AE3DC6">
      <w:pPr>
        <w:jc w:val="both"/>
        <w:rPr>
          <w:rFonts w:ascii="Arial" w:hAnsi="Arial" w:cs="Arial"/>
          <w:sz w:val="16"/>
          <w:szCs w:val="16"/>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D82759" w:rsidRDefault="00EF1AA1" w:rsidP="00AE3DC6">
      <w:pPr>
        <w:jc w:val="both"/>
        <w:rPr>
          <w:rFonts w:ascii="Arial" w:hAnsi="Arial" w:cs="Arial"/>
          <w:sz w:val="16"/>
          <w:szCs w:val="16"/>
        </w:rPr>
      </w:pPr>
    </w:p>
    <w:tbl>
      <w:tblPr>
        <w:tblW w:w="10065" w:type="dxa"/>
        <w:jc w:val="center"/>
        <w:tblLayout w:type="fixed"/>
        <w:tblCellMar>
          <w:left w:w="70" w:type="dxa"/>
          <w:right w:w="70" w:type="dxa"/>
        </w:tblCellMar>
        <w:tblLook w:val="0000" w:firstRow="0" w:lastRow="0" w:firstColumn="0" w:lastColumn="0" w:noHBand="0" w:noVBand="0"/>
      </w:tblPr>
      <w:tblGrid>
        <w:gridCol w:w="704"/>
        <w:gridCol w:w="851"/>
        <w:gridCol w:w="997"/>
        <w:gridCol w:w="3539"/>
        <w:gridCol w:w="1559"/>
        <w:gridCol w:w="1134"/>
        <w:gridCol w:w="1281"/>
      </w:tblGrid>
      <w:tr w:rsidR="005F7E76" w:rsidRPr="003D387F" w:rsidTr="005F7E76">
        <w:trPr>
          <w:jc w:val="center"/>
        </w:trPr>
        <w:tc>
          <w:tcPr>
            <w:tcW w:w="70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caps/>
                <w:sz w:val="16"/>
                <w:szCs w:val="13"/>
              </w:rPr>
            </w:pPr>
            <w:r w:rsidRPr="007E2172">
              <w:rPr>
                <w:rFonts w:ascii="Arial" w:hAnsi="Arial" w:cs="Arial"/>
                <w:b/>
                <w:sz w:val="12"/>
                <w:szCs w:val="13"/>
              </w:rPr>
              <w:t>Cantidad</w:t>
            </w:r>
          </w:p>
        </w:tc>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keepNext/>
              <w:jc w:val="center"/>
              <w:outlineLvl w:val="5"/>
              <w:rPr>
                <w:rFonts w:ascii="Arial" w:hAnsi="Arial" w:cs="Arial"/>
                <w:b/>
                <w:sz w:val="12"/>
                <w:szCs w:val="13"/>
              </w:rPr>
            </w:pPr>
            <w:r>
              <w:rPr>
                <w:rFonts w:ascii="Arial" w:hAnsi="Arial" w:cs="Arial"/>
                <w:b/>
                <w:sz w:val="12"/>
                <w:szCs w:val="13"/>
              </w:rPr>
              <w:t xml:space="preserve">Unidad de </w:t>
            </w:r>
          </w:p>
          <w:p w:rsidR="005F7E76" w:rsidRPr="003D387F" w:rsidRDefault="005F7E76" w:rsidP="005F7E76">
            <w:pPr>
              <w:keepNext/>
              <w:jc w:val="center"/>
              <w:outlineLvl w:val="5"/>
              <w:rPr>
                <w:rFonts w:ascii="Arial" w:hAnsi="Arial" w:cs="Arial"/>
                <w:b/>
                <w:caps/>
                <w:sz w:val="16"/>
                <w:szCs w:val="13"/>
              </w:rPr>
            </w:pPr>
            <w:r>
              <w:rPr>
                <w:rFonts w:ascii="Arial" w:hAnsi="Arial" w:cs="Arial"/>
                <w:b/>
                <w:sz w:val="12"/>
                <w:szCs w:val="13"/>
              </w:rPr>
              <w:t>Medida</w:t>
            </w:r>
          </w:p>
        </w:tc>
        <w:tc>
          <w:tcPr>
            <w:tcW w:w="453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559"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Pr>
                <w:rFonts w:ascii="Arial" w:hAnsi="Arial" w:cs="Arial"/>
                <w:b/>
                <w:sz w:val="16"/>
                <w:szCs w:val="13"/>
              </w:rPr>
              <w:t>Marca y Modelo</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Pr="003D387F" w:rsidRDefault="005F7E76" w:rsidP="005F7E76">
            <w:pPr>
              <w:jc w:val="center"/>
              <w:rPr>
                <w:rFonts w:ascii="Arial" w:hAnsi="Arial" w:cs="Arial"/>
                <w:b/>
                <w:sz w:val="16"/>
                <w:szCs w:val="13"/>
              </w:rPr>
            </w:pPr>
            <w:r w:rsidRPr="003D387F">
              <w:rPr>
                <w:rFonts w:ascii="Arial" w:hAnsi="Arial" w:cs="Arial"/>
                <w:b/>
                <w:sz w:val="16"/>
                <w:szCs w:val="13"/>
              </w:rPr>
              <w:t>Precio unitario</w:t>
            </w:r>
          </w:p>
        </w:tc>
        <w:tc>
          <w:tcPr>
            <w:tcW w:w="1281" w:type="dxa"/>
            <w:tcBorders>
              <w:top w:val="single" w:sz="4" w:space="0" w:color="auto"/>
              <w:left w:val="single" w:sz="4" w:space="0" w:color="auto"/>
              <w:bottom w:val="single" w:sz="4" w:space="0" w:color="auto"/>
              <w:right w:val="single" w:sz="4" w:space="0" w:color="auto"/>
            </w:tcBorders>
            <w:shd w:val="pct25" w:color="000000" w:fill="FFFFFF"/>
            <w:vAlign w:val="center"/>
          </w:tcPr>
          <w:p w:rsidR="005F7E76" w:rsidRDefault="005F7E76" w:rsidP="005F7E76">
            <w:pPr>
              <w:jc w:val="center"/>
              <w:rPr>
                <w:rFonts w:ascii="Arial" w:hAnsi="Arial" w:cs="Arial"/>
                <w:b/>
                <w:sz w:val="16"/>
                <w:szCs w:val="13"/>
              </w:rPr>
            </w:pPr>
          </w:p>
          <w:p w:rsidR="005F7E76" w:rsidRPr="003D387F" w:rsidRDefault="005F7E76" w:rsidP="005F7E76">
            <w:pPr>
              <w:jc w:val="center"/>
              <w:rPr>
                <w:rFonts w:ascii="Arial" w:hAnsi="Arial" w:cs="Arial"/>
                <w:b/>
                <w:caps/>
                <w:sz w:val="16"/>
                <w:szCs w:val="13"/>
              </w:rPr>
            </w:pPr>
            <w:r w:rsidRPr="003D387F">
              <w:rPr>
                <w:rFonts w:ascii="Arial" w:hAnsi="Arial" w:cs="Arial"/>
                <w:b/>
                <w:sz w:val="16"/>
                <w:szCs w:val="13"/>
              </w:rPr>
              <w:t>Monto</w:t>
            </w:r>
          </w:p>
          <w:p w:rsidR="005F7E76" w:rsidRPr="003D387F" w:rsidRDefault="005F7E76" w:rsidP="005F7E76">
            <w:pPr>
              <w:keepNext/>
              <w:jc w:val="center"/>
              <w:outlineLvl w:val="7"/>
              <w:rPr>
                <w:rFonts w:ascii="Arial" w:hAnsi="Arial" w:cs="Arial"/>
                <w:b/>
                <w:caps/>
                <w:sz w:val="16"/>
                <w:szCs w:val="13"/>
              </w:rPr>
            </w:pPr>
          </w:p>
        </w:tc>
      </w:tr>
      <w:tr w:rsidR="006D4383" w:rsidRPr="009669F7" w:rsidTr="00D82759">
        <w:trPr>
          <w:trHeight w:val="499"/>
          <w:jc w:val="center"/>
        </w:trPr>
        <w:tc>
          <w:tcPr>
            <w:tcW w:w="704" w:type="dxa"/>
            <w:tcBorders>
              <w:top w:val="single" w:sz="4" w:space="0" w:color="auto"/>
              <w:left w:val="single" w:sz="4" w:space="0" w:color="auto"/>
              <w:bottom w:val="single" w:sz="4" w:space="0" w:color="auto"/>
              <w:right w:val="single" w:sz="4" w:space="0" w:color="auto"/>
            </w:tcBorders>
            <w:vAlign w:val="center"/>
          </w:tcPr>
          <w:p w:rsidR="006D4383" w:rsidRPr="009669F7" w:rsidRDefault="006D4383" w:rsidP="006D4383">
            <w:pPr>
              <w:jc w:val="center"/>
              <w:rPr>
                <w:rFonts w:ascii="Arial" w:hAnsi="Arial" w:cs="Arial"/>
                <w:sz w:val="16"/>
                <w:szCs w:val="16"/>
                <w:lang w:val="es-MX" w:eastAsia="es-MX"/>
              </w:rPr>
            </w:pPr>
            <w:r w:rsidRPr="006D4383">
              <w:rPr>
                <w:rFonts w:ascii="Arial" w:hAnsi="Arial" w:cs="Arial"/>
                <w:sz w:val="16"/>
                <w:szCs w:val="16"/>
                <w:lang w:val="es-MX" w:eastAsia="es-MX"/>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4383" w:rsidRPr="009669F7" w:rsidRDefault="006D4383" w:rsidP="006D4383">
            <w:pPr>
              <w:jc w:val="center"/>
              <w:rPr>
                <w:rFonts w:ascii="Arial" w:hAnsi="Arial" w:cs="Arial"/>
                <w:sz w:val="16"/>
                <w:szCs w:val="16"/>
                <w:lang w:val="es-MX" w:eastAsia="es-MX"/>
              </w:rPr>
            </w:pPr>
            <w:r w:rsidRPr="006D4383">
              <w:rPr>
                <w:rFonts w:ascii="Arial" w:hAnsi="Arial" w:cs="Arial"/>
                <w:sz w:val="16"/>
                <w:szCs w:val="16"/>
                <w:lang w:val="es-MX" w:eastAsia="es-MX"/>
              </w:rPr>
              <w:t>Piezas</w:t>
            </w:r>
          </w:p>
        </w:tc>
        <w:tc>
          <w:tcPr>
            <w:tcW w:w="4536"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6D4383" w:rsidRPr="00A72A0F" w:rsidRDefault="006D4383" w:rsidP="004A00E7">
            <w:pPr>
              <w:rPr>
                <w:rFonts w:ascii="Arial" w:hAnsi="Arial" w:cs="Arial"/>
                <w:sz w:val="16"/>
                <w:szCs w:val="16"/>
              </w:rPr>
            </w:pPr>
            <w:r w:rsidRPr="006D4383">
              <w:rPr>
                <w:rFonts w:ascii="Arial" w:hAnsi="Arial" w:cs="Arial"/>
                <w:sz w:val="16"/>
                <w:szCs w:val="16"/>
              </w:rPr>
              <w:t>Laptop 15.6 ", Memoria RAM 8</w:t>
            </w:r>
            <w:r>
              <w:rPr>
                <w:rFonts w:ascii="Arial" w:hAnsi="Arial" w:cs="Arial"/>
                <w:sz w:val="16"/>
                <w:szCs w:val="16"/>
              </w:rPr>
              <w:t xml:space="preserve"> </w:t>
            </w:r>
            <w:r w:rsidRPr="006D4383">
              <w:rPr>
                <w:rFonts w:ascii="Arial" w:hAnsi="Arial" w:cs="Arial"/>
                <w:sz w:val="16"/>
                <w:szCs w:val="16"/>
              </w:rPr>
              <w:t>GB, Almacenamiento 1000GB</w:t>
            </w:r>
          </w:p>
        </w:tc>
        <w:tc>
          <w:tcPr>
            <w:tcW w:w="1559"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6D4383" w:rsidRPr="009669F7" w:rsidRDefault="006D4383" w:rsidP="006D4383">
            <w:pPr>
              <w:pStyle w:val="Prrafodelista"/>
              <w:spacing w:line="240" w:lineRule="auto"/>
              <w:rPr>
                <w:rFonts w:ascii="Arial" w:hAnsi="Arial" w:cs="Arial"/>
                <w:caps/>
                <w:sz w:val="14"/>
                <w:szCs w:val="14"/>
              </w:rPr>
            </w:pPr>
          </w:p>
        </w:tc>
      </w:tr>
      <w:tr w:rsidR="006D4383" w:rsidRPr="009669F7" w:rsidTr="00D82759">
        <w:trPr>
          <w:trHeight w:val="408"/>
          <w:jc w:val="center"/>
        </w:trPr>
        <w:tc>
          <w:tcPr>
            <w:tcW w:w="704" w:type="dxa"/>
            <w:tcBorders>
              <w:top w:val="single" w:sz="4" w:space="0" w:color="auto"/>
              <w:left w:val="single" w:sz="4" w:space="0" w:color="auto"/>
              <w:bottom w:val="single" w:sz="4" w:space="0" w:color="auto"/>
              <w:right w:val="single" w:sz="4" w:space="0" w:color="auto"/>
            </w:tcBorders>
            <w:vAlign w:val="center"/>
          </w:tcPr>
          <w:p w:rsidR="006D4383" w:rsidRPr="009669F7" w:rsidRDefault="006D4383" w:rsidP="006D4383">
            <w:pPr>
              <w:jc w:val="center"/>
              <w:rPr>
                <w:rFonts w:ascii="Arial" w:hAnsi="Arial" w:cs="Arial"/>
                <w:sz w:val="16"/>
                <w:szCs w:val="16"/>
              </w:rPr>
            </w:pPr>
            <w:r>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4383" w:rsidRPr="009669F7" w:rsidRDefault="006D4383" w:rsidP="006D4383">
            <w:pPr>
              <w:jc w:val="center"/>
              <w:rPr>
                <w:rFonts w:ascii="Arial" w:hAnsi="Arial" w:cs="Arial"/>
                <w:sz w:val="16"/>
                <w:szCs w:val="16"/>
              </w:rPr>
            </w:pPr>
            <w:r>
              <w:rPr>
                <w:rFonts w:ascii="Arial" w:hAnsi="Arial" w:cs="Arial"/>
                <w:sz w:val="18"/>
                <w:szCs w:val="18"/>
              </w:rPr>
              <w:t>Pieza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383" w:rsidRPr="00D82759" w:rsidRDefault="006D4383" w:rsidP="004A00E7">
            <w:pPr>
              <w:rPr>
                <w:rFonts w:ascii="Arial" w:hAnsi="Arial" w:cs="Arial"/>
                <w:sz w:val="18"/>
                <w:szCs w:val="18"/>
              </w:rPr>
            </w:pPr>
            <w:r>
              <w:rPr>
                <w:rFonts w:ascii="Arial" w:hAnsi="Arial" w:cs="Arial"/>
                <w:sz w:val="18"/>
                <w:szCs w:val="18"/>
              </w:rPr>
              <w:t>Tableta 10.5 pulgadas</w:t>
            </w:r>
          </w:p>
        </w:tc>
        <w:tc>
          <w:tcPr>
            <w:tcW w:w="1559"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6D4383" w:rsidRPr="009669F7" w:rsidRDefault="006D4383" w:rsidP="006D4383">
            <w:pPr>
              <w:pStyle w:val="Prrafodelista"/>
              <w:spacing w:line="240" w:lineRule="auto"/>
              <w:rPr>
                <w:rFonts w:ascii="Arial" w:hAnsi="Arial" w:cs="Arial"/>
                <w:caps/>
                <w:sz w:val="14"/>
                <w:szCs w:val="14"/>
              </w:rPr>
            </w:pPr>
          </w:p>
        </w:tc>
      </w:tr>
      <w:tr w:rsidR="006D4383" w:rsidRPr="009669F7" w:rsidTr="005F7E76">
        <w:trPr>
          <w:trHeight w:val="574"/>
          <w:jc w:val="center"/>
        </w:trPr>
        <w:tc>
          <w:tcPr>
            <w:tcW w:w="704" w:type="dxa"/>
            <w:tcBorders>
              <w:top w:val="single" w:sz="4" w:space="0" w:color="auto"/>
              <w:left w:val="single" w:sz="4" w:space="0" w:color="auto"/>
              <w:bottom w:val="single" w:sz="4" w:space="0" w:color="auto"/>
              <w:right w:val="single" w:sz="4" w:space="0" w:color="auto"/>
            </w:tcBorders>
            <w:vAlign w:val="center"/>
          </w:tcPr>
          <w:p w:rsidR="006D4383" w:rsidRDefault="006D4383" w:rsidP="006D4383">
            <w:pPr>
              <w:jc w:val="center"/>
              <w:rPr>
                <w:rFonts w:ascii="Arial" w:hAnsi="Arial" w:cs="Arial"/>
                <w:sz w:val="16"/>
                <w:szCs w:val="16"/>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4383" w:rsidRDefault="006D4383" w:rsidP="006D4383">
            <w:pPr>
              <w:jc w:val="center"/>
              <w:rPr>
                <w:rFonts w:ascii="Arial" w:hAnsi="Arial" w:cs="Arial"/>
                <w:sz w:val="16"/>
                <w:szCs w:val="16"/>
              </w:rPr>
            </w:pPr>
            <w:r>
              <w:rPr>
                <w:rFonts w:ascii="Arial" w:hAnsi="Arial" w:cs="Arial"/>
                <w:sz w:val="18"/>
                <w:szCs w:val="18"/>
              </w:rPr>
              <w:t>Piezas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4383" w:rsidRPr="009B604A" w:rsidRDefault="006D4383" w:rsidP="004A00E7">
            <w:pPr>
              <w:rPr>
                <w:rFonts w:ascii="Arial" w:hAnsi="Arial" w:cs="Arial"/>
                <w:sz w:val="18"/>
                <w:szCs w:val="18"/>
              </w:rPr>
            </w:pPr>
            <w:r w:rsidRPr="009B604A">
              <w:rPr>
                <w:rFonts w:ascii="Arial" w:hAnsi="Arial" w:cs="Arial"/>
                <w:sz w:val="18"/>
                <w:szCs w:val="18"/>
              </w:rPr>
              <w:t>D</w:t>
            </w:r>
            <w:r>
              <w:rPr>
                <w:rFonts w:ascii="Arial" w:hAnsi="Arial" w:cs="Arial"/>
                <w:sz w:val="18"/>
                <w:szCs w:val="18"/>
              </w:rPr>
              <w:t>isco Duro</w:t>
            </w:r>
            <w:r w:rsidRPr="009B604A">
              <w:rPr>
                <w:rFonts w:ascii="Arial" w:hAnsi="Arial" w:cs="Arial"/>
                <w:sz w:val="18"/>
                <w:szCs w:val="18"/>
              </w:rPr>
              <w:t xml:space="preserve"> P</w:t>
            </w:r>
            <w:r>
              <w:rPr>
                <w:rFonts w:ascii="Arial" w:hAnsi="Arial" w:cs="Arial"/>
                <w:sz w:val="18"/>
                <w:szCs w:val="18"/>
              </w:rPr>
              <w:t>ara</w:t>
            </w:r>
            <w:r w:rsidRPr="009B604A">
              <w:rPr>
                <w:rFonts w:ascii="Arial" w:hAnsi="Arial" w:cs="Arial"/>
                <w:sz w:val="18"/>
                <w:szCs w:val="18"/>
              </w:rPr>
              <w:t xml:space="preserve"> S</w:t>
            </w:r>
            <w:r>
              <w:rPr>
                <w:rFonts w:ascii="Arial" w:hAnsi="Arial" w:cs="Arial"/>
                <w:sz w:val="18"/>
                <w:szCs w:val="18"/>
              </w:rPr>
              <w:t>ervidor</w:t>
            </w:r>
            <w:r w:rsidRPr="009B604A">
              <w:rPr>
                <w:rFonts w:ascii="Arial" w:hAnsi="Arial" w:cs="Arial"/>
                <w:sz w:val="18"/>
                <w:szCs w:val="18"/>
              </w:rPr>
              <w:t xml:space="preserve"> </w:t>
            </w:r>
            <w:proofErr w:type="spellStart"/>
            <w:r w:rsidRPr="009B604A">
              <w:rPr>
                <w:rFonts w:ascii="Arial" w:hAnsi="Arial" w:cs="Arial"/>
                <w:sz w:val="18"/>
                <w:szCs w:val="18"/>
              </w:rPr>
              <w:t>S</w:t>
            </w:r>
            <w:r>
              <w:rPr>
                <w:rFonts w:ascii="Arial" w:hAnsi="Arial" w:cs="Arial"/>
                <w:sz w:val="18"/>
                <w:szCs w:val="18"/>
              </w:rPr>
              <w:t>ystem</w:t>
            </w:r>
            <w:proofErr w:type="spellEnd"/>
            <w:r w:rsidRPr="009B604A">
              <w:rPr>
                <w:rFonts w:ascii="Arial" w:hAnsi="Arial" w:cs="Arial"/>
                <w:sz w:val="18"/>
                <w:szCs w:val="18"/>
              </w:rPr>
              <w:t xml:space="preserve"> X 3650 M5</w:t>
            </w:r>
          </w:p>
          <w:p w:rsidR="006D4383" w:rsidRPr="00B93793" w:rsidRDefault="006D4383" w:rsidP="004A00E7">
            <w:pPr>
              <w:rPr>
                <w:rFonts w:ascii="Arial" w:hAnsi="Arial" w:cs="Arial"/>
                <w:sz w:val="18"/>
                <w:szCs w:val="18"/>
                <w:lang w:val="en-US"/>
              </w:rPr>
            </w:pPr>
            <w:r w:rsidRPr="00B93793">
              <w:rPr>
                <w:rFonts w:ascii="Arial" w:hAnsi="Arial" w:cs="Arial"/>
                <w:sz w:val="18"/>
                <w:szCs w:val="18"/>
                <w:lang w:val="en-US"/>
              </w:rPr>
              <w:t>MT: 5462 AC1</w:t>
            </w:r>
          </w:p>
          <w:p w:rsidR="006D4383" w:rsidRPr="00B93793" w:rsidRDefault="006D4383" w:rsidP="004A00E7">
            <w:pPr>
              <w:rPr>
                <w:rFonts w:ascii="Arial" w:hAnsi="Arial" w:cs="Arial"/>
                <w:sz w:val="18"/>
                <w:szCs w:val="18"/>
                <w:lang w:val="en-US"/>
              </w:rPr>
            </w:pPr>
            <w:r w:rsidRPr="00B93793">
              <w:rPr>
                <w:rFonts w:ascii="Arial" w:hAnsi="Arial" w:cs="Arial"/>
                <w:sz w:val="18"/>
                <w:szCs w:val="18"/>
                <w:lang w:val="en-US"/>
              </w:rPr>
              <w:t>SN:J11124C</w:t>
            </w:r>
          </w:p>
          <w:p w:rsidR="006D4383" w:rsidRPr="00B93793" w:rsidRDefault="006D4383" w:rsidP="004A00E7">
            <w:pPr>
              <w:rPr>
                <w:rFonts w:ascii="Arial" w:hAnsi="Arial" w:cs="Arial"/>
                <w:sz w:val="18"/>
                <w:szCs w:val="18"/>
                <w:lang w:val="en-US"/>
              </w:rPr>
            </w:pPr>
            <w:r w:rsidRPr="00B93793">
              <w:rPr>
                <w:rFonts w:ascii="Arial" w:hAnsi="Arial" w:cs="Arial"/>
                <w:sz w:val="18"/>
                <w:szCs w:val="18"/>
                <w:lang w:val="en-US"/>
              </w:rPr>
              <w:t>EID:0889488</w:t>
            </w:r>
          </w:p>
          <w:p w:rsidR="006D4383" w:rsidRPr="0026797B" w:rsidRDefault="006D4383" w:rsidP="004A00E7">
            <w:pPr>
              <w:rPr>
                <w:rFonts w:ascii="Arial" w:hAnsi="Arial" w:cs="Arial"/>
                <w:sz w:val="16"/>
                <w:szCs w:val="16"/>
              </w:rPr>
            </w:pPr>
            <w:r w:rsidRPr="009B604A">
              <w:rPr>
                <w:rFonts w:ascii="Arial" w:hAnsi="Arial" w:cs="Arial"/>
                <w:sz w:val="18"/>
                <w:szCs w:val="18"/>
              </w:rPr>
              <w:t>PID:5462EQU</w:t>
            </w:r>
          </w:p>
        </w:tc>
        <w:tc>
          <w:tcPr>
            <w:tcW w:w="1559"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6D4383" w:rsidRPr="009669F7" w:rsidRDefault="006D4383" w:rsidP="006D4383">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6D4383" w:rsidRPr="009669F7" w:rsidRDefault="006D4383" w:rsidP="006D4383">
            <w:pPr>
              <w:pStyle w:val="Prrafodelista"/>
              <w:spacing w:line="240" w:lineRule="auto"/>
              <w:rPr>
                <w:rFonts w:ascii="Arial" w:hAnsi="Arial" w:cs="Arial"/>
                <w:caps/>
                <w:sz w:val="14"/>
                <w:szCs w:val="14"/>
              </w:rPr>
            </w:pPr>
          </w:p>
        </w:tc>
      </w:tr>
      <w:tr w:rsidR="00D82759" w:rsidRPr="009669F7" w:rsidTr="00D82759">
        <w:trPr>
          <w:trHeight w:val="358"/>
          <w:jc w:val="center"/>
        </w:trPr>
        <w:tc>
          <w:tcPr>
            <w:tcW w:w="704" w:type="dxa"/>
            <w:tcBorders>
              <w:top w:val="single" w:sz="4" w:space="0" w:color="auto"/>
              <w:left w:val="single" w:sz="4" w:space="0" w:color="auto"/>
              <w:bottom w:val="single" w:sz="4" w:space="0" w:color="auto"/>
              <w:right w:val="single" w:sz="4" w:space="0" w:color="auto"/>
            </w:tcBorders>
            <w:vAlign w:val="center"/>
          </w:tcPr>
          <w:p w:rsidR="00D82759" w:rsidRDefault="00D82759" w:rsidP="00D82759">
            <w:pPr>
              <w:jc w:val="center"/>
              <w:rPr>
                <w:rFonts w:ascii="Arial" w:hAnsi="Arial" w:cs="Arial"/>
                <w:sz w:val="16"/>
                <w:szCs w:val="16"/>
              </w:rPr>
            </w:pPr>
            <w:r w:rsidRPr="006D4383">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759" w:rsidRDefault="00D82759" w:rsidP="00D82759">
            <w:pPr>
              <w:jc w:val="center"/>
              <w:rPr>
                <w:rFonts w:ascii="Arial" w:hAnsi="Arial" w:cs="Arial"/>
                <w:sz w:val="16"/>
                <w:szCs w:val="16"/>
              </w:rPr>
            </w:pPr>
            <w:r w:rsidRPr="006D4383">
              <w:rPr>
                <w:rFonts w:ascii="Arial" w:hAnsi="Arial" w:cs="Arial"/>
                <w:sz w:val="16"/>
                <w:szCs w:val="16"/>
              </w:rPr>
              <w:t>Licencias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759" w:rsidRPr="0026797B" w:rsidRDefault="00D82759" w:rsidP="004A00E7">
            <w:pPr>
              <w:rPr>
                <w:rFonts w:ascii="Arial" w:hAnsi="Arial" w:cs="Arial"/>
                <w:sz w:val="16"/>
                <w:szCs w:val="16"/>
              </w:rPr>
            </w:pPr>
            <w:r>
              <w:rPr>
                <w:rFonts w:ascii="Arial" w:hAnsi="Arial" w:cs="Arial"/>
                <w:sz w:val="16"/>
                <w:szCs w:val="16"/>
              </w:rPr>
              <w:t>Antivirus</w:t>
            </w:r>
          </w:p>
        </w:tc>
        <w:tc>
          <w:tcPr>
            <w:tcW w:w="1559" w:type="dxa"/>
            <w:tcBorders>
              <w:top w:val="single" w:sz="4" w:space="0" w:color="auto"/>
              <w:left w:val="single" w:sz="4" w:space="0" w:color="auto"/>
              <w:bottom w:val="single" w:sz="4" w:space="0" w:color="auto"/>
              <w:right w:val="single" w:sz="4" w:space="0" w:color="auto"/>
            </w:tcBorders>
          </w:tcPr>
          <w:p w:rsidR="00D82759" w:rsidRPr="009669F7" w:rsidRDefault="00D82759" w:rsidP="00D82759">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D82759" w:rsidRPr="009669F7" w:rsidRDefault="00D82759" w:rsidP="00D82759">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9669F7" w:rsidRDefault="00D82759" w:rsidP="00D82759">
            <w:pPr>
              <w:pStyle w:val="Prrafodelista"/>
              <w:spacing w:line="240" w:lineRule="auto"/>
              <w:rPr>
                <w:rFonts w:ascii="Arial" w:hAnsi="Arial" w:cs="Arial"/>
                <w:caps/>
                <w:sz w:val="14"/>
                <w:szCs w:val="14"/>
              </w:rPr>
            </w:pPr>
          </w:p>
        </w:tc>
      </w:tr>
      <w:tr w:rsidR="00D82759" w:rsidRPr="00B93793" w:rsidTr="00D82759">
        <w:trPr>
          <w:trHeight w:val="420"/>
          <w:jc w:val="center"/>
        </w:trPr>
        <w:tc>
          <w:tcPr>
            <w:tcW w:w="704" w:type="dxa"/>
            <w:tcBorders>
              <w:top w:val="single" w:sz="4" w:space="0" w:color="auto"/>
              <w:left w:val="single" w:sz="4" w:space="0" w:color="auto"/>
              <w:bottom w:val="single" w:sz="4" w:space="0" w:color="auto"/>
              <w:right w:val="single" w:sz="4" w:space="0" w:color="auto"/>
            </w:tcBorders>
            <w:vAlign w:val="center"/>
          </w:tcPr>
          <w:p w:rsidR="00D82759" w:rsidRDefault="00D82759" w:rsidP="00D82759">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759" w:rsidRDefault="00D82759" w:rsidP="00D82759">
            <w:pPr>
              <w:jc w:val="center"/>
              <w:rPr>
                <w:rFonts w:ascii="Arial" w:hAnsi="Arial" w:cs="Arial"/>
                <w:sz w:val="16"/>
                <w:szCs w:val="16"/>
              </w:rPr>
            </w:pPr>
            <w:r>
              <w:rPr>
                <w:rFonts w:ascii="Arial" w:hAnsi="Arial" w:cs="Arial"/>
                <w:sz w:val="16"/>
                <w:szCs w:val="16"/>
              </w:rPr>
              <w:t>Licencias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759" w:rsidRPr="00B93793" w:rsidRDefault="00D82759" w:rsidP="004A00E7">
            <w:pPr>
              <w:rPr>
                <w:rFonts w:ascii="Arial" w:hAnsi="Arial" w:cs="Arial"/>
                <w:sz w:val="16"/>
                <w:szCs w:val="16"/>
                <w:lang w:val="en-US"/>
              </w:rPr>
            </w:pPr>
            <w:r w:rsidRPr="00B93793">
              <w:rPr>
                <w:rFonts w:ascii="Arial" w:hAnsi="Arial" w:cs="Arial"/>
                <w:sz w:val="16"/>
                <w:szCs w:val="16"/>
                <w:lang w:val="en-US"/>
              </w:rPr>
              <w:t xml:space="preserve">Office </w:t>
            </w:r>
            <w:proofErr w:type="spellStart"/>
            <w:r w:rsidRPr="00B93793">
              <w:rPr>
                <w:rFonts w:ascii="Arial" w:hAnsi="Arial" w:cs="Arial"/>
                <w:sz w:val="16"/>
                <w:szCs w:val="16"/>
                <w:lang w:val="en-US"/>
              </w:rPr>
              <w:t>Profesional</w:t>
            </w:r>
            <w:proofErr w:type="spellEnd"/>
            <w:r w:rsidRPr="00B93793">
              <w:rPr>
                <w:rFonts w:ascii="Arial" w:hAnsi="Arial" w:cs="Arial"/>
                <w:sz w:val="16"/>
                <w:szCs w:val="16"/>
                <w:lang w:val="en-US"/>
              </w:rPr>
              <w:t xml:space="preserve"> 2016 Windows 64 Bits </w:t>
            </w:r>
            <w:proofErr w:type="spellStart"/>
            <w:r w:rsidRPr="00B93793">
              <w:rPr>
                <w:rFonts w:ascii="Arial" w:hAnsi="Arial" w:cs="Arial"/>
                <w:sz w:val="16"/>
                <w:szCs w:val="16"/>
                <w:lang w:val="en-US"/>
              </w:rPr>
              <w:t>Español</w:t>
            </w:r>
            <w:proofErr w:type="spellEnd"/>
          </w:p>
        </w:tc>
        <w:tc>
          <w:tcPr>
            <w:tcW w:w="1559" w:type="dxa"/>
            <w:tcBorders>
              <w:top w:val="single" w:sz="4" w:space="0" w:color="auto"/>
              <w:left w:val="single" w:sz="4" w:space="0" w:color="auto"/>
              <w:bottom w:val="single" w:sz="4" w:space="0" w:color="auto"/>
              <w:right w:val="single" w:sz="4" w:space="0" w:color="auto"/>
            </w:tcBorders>
          </w:tcPr>
          <w:p w:rsidR="00D82759" w:rsidRPr="00B93793" w:rsidRDefault="00D82759" w:rsidP="00D82759">
            <w:pPr>
              <w:ind w:left="72"/>
              <w:jc w:val="both"/>
              <w:rPr>
                <w:rFonts w:ascii="Arial" w:hAnsi="Arial" w:cs="Arial"/>
                <w:sz w:val="14"/>
                <w:szCs w:val="14"/>
                <w:lang w:val="en-US"/>
              </w:rPr>
            </w:pPr>
          </w:p>
        </w:tc>
        <w:tc>
          <w:tcPr>
            <w:tcW w:w="1134" w:type="dxa"/>
            <w:tcBorders>
              <w:top w:val="single" w:sz="4" w:space="0" w:color="auto"/>
              <w:left w:val="single" w:sz="4" w:space="0" w:color="auto"/>
              <w:bottom w:val="single" w:sz="4" w:space="0" w:color="auto"/>
              <w:right w:val="single" w:sz="4" w:space="0" w:color="auto"/>
            </w:tcBorders>
          </w:tcPr>
          <w:p w:rsidR="00D82759" w:rsidRPr="00B93793" w:rsidRDefault="00D82759" w:rsidP="00D82759">
            <w:pPr>
              <w:ind w:left="72"/>
              <w:jc w:val="both"/>
              <w:rPr>
                <w:rFonts w:ascii="Arial" w:hAnsi="Arial" w:cs="Arial"/>
                <w:sz w:val="14"/>
                <w:szCs w:val="14"/>
                <w:lang w:val="en-US"/>
              </w:rPr>
            </w:pP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B93793" w:rsidRDefault="00D82759" w:rsidP="00D82759">
            <w:pPr>
              <w:pStyle w:val="Prrafodelista"/>
              <w:spacing w:line="240" w:lineRule="auto"/>
              <w:rPr>
                <w:rFonts w:ascii="Arial" w:hAnsi="Arial" w:cs="Arial"/>
                <w:caps/>
                <w:sz w:val="14"/>
                <w:szCs w:val="14"/>
                <w:lang w:val="en-US"/>
              </w:rPr>
            </w:pPr>
          </w:p>
        </w:tc>
      </w:tr>
      <w:tr w:rsidR="00D82759" w:rsidRPr="009669F7" w:rsidTr="00D82759">
        <w:trPr>
          <w:trHeight w:val="425"/>
          <w:jc w:val="center"/>
        </w:trPr>
        <w:tc>
          <w:tcPr>
            <w:tcW w:w="704" w:type="dxa"/>
            <w:tcBorders>
              <w:top w:val="single" w:sz="4" w:space="0" w:color="auto"/>
              <w:left w:val="single" w:sz="4" w:space="0" w:color="auto"/>
              <w:bottom w:val="single" w:sz="4" w:space="0" w:color="auto"/>
              <w:right w:val="single" w:sz="4" w:space="0" w:color="auto"/>
            </w:tcBorders>
            <w:vAlign w:val="center"/>
          </w:tcPr>
          <w:p w:rsidR="00D82759" w:rsidRDefault="00D82759" w:rsidP="00D82759">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759" w:rsidRDefault="00D82759" w:rsidP="00D82759">
            <w:pPr>
              <w:jc w:val="center"/>
              <w:rPr>
                <w:rFonts w:ascii="Arial" w:hAnsi="Arial" w:cs="Arial"/>
                <w:sz w:val="16"/>
                <w:szCs w:val="16"/>
              </w:rPr>
            </w:pPr>
            <w:r>
              <w:rPr>
                <w:rFonts w:ascii="Arial" w:hAnsi="Arial" w:cs="Arial"/>
                <w:sz w:val="16"/>
                <w:szCs w:val="16"/>
              </w:rPr>
              <w:t>Licencias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759" w:rsidRDefault="00D82759" w:rsidP="004A00E7">
            <w:pPr>
              <w:rPr>
                <w:rFonts w:ascii="Arial" w:hAnsi="Arial" w:cs="Arial"/>
                <w:sz w:val="16"/>
                <w:szCs w:val="16"/>
              </w:rPr>
            </w:pPr>
            <w:r>
              <w:rPr>
                <w:rFonts w:ascii="Arial" w:hAnsi="Arial" w:cs="Arial"/>
                <w:sz w:val="16"/>
                <w:szCs w:val="16"/>
              </w:rPr>
              <w:t>Windows 10 Profesional 64 Bits Español</w:t>
            </w:r>
          </w:p>
        </w:tc>
        <w:tc>
          <w:tcPr>
            <w:tcW w:w="1559" w:type="dxa"/>
            <w:tcBorders>
              <w:top w:val="single" w:sz="4" w:space="0" w:color="auto"/>
              <w:left w:val="single" w:sz="4" w:space="0" w:color="auto"/>
              <w:bottom w:val="single" w:sz="4" w:space="0" w:color="auto"/>
              <w:right w:val="single" w:sz="4" w:space="0" w:color="auto"/>
            </w:tcBorders>
          </w:tcPr>
          <w:p w:rsidR="00D82759" w:rsidRPr="009669F7" w:rsidRDefault="00D82759" w:rsidP="00D82759">
            <w:pPr>
              <w:ind w:left="72"/>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D82759" w:rsidRPr="009669F7" w:rsidRDefault="00D82759" w:rsidP="00D82759">
            <w:pPr>
              <w:ind w:left="72"/>
              <w:jc w:val="both"/>
              <w:rPr>
                <w:rFonts w:ascii="Arial" w:hAnsi="Arial" w:cs="Arial"/>
                <w:sz w:val="14"/>
                <w:szCs w:val="14"/>
              </w:rPr>
            </w:pP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9669F7" w:rsidRDefault="00D82759" w:rsidP="00D82759">
            <w:pPr>
              <w:pStyle w:val="Prrafodelista"/>
              <w:spacing w:line="240" w:lineRule="auto"/>
              <w:rPr>
                <w:rFonts w:ascii="Arial" w:hAnsi="Arial" w:cs="Arial"/>
                <w:caps/>
                <w:sz w:val="14"/>
                <w:szCs w:val="14"/>
              </w:rPr>
            </w:pPr>
          </w:p>
        </w:tc>
      </w:tr>
      <w:tr w:rsidR="00D82759" w:rsidRPr="009669F7" w:rsidTr="005F7E76">
        <w:trPr>
          <w:trHeight w:val="390"/>
          <w:jc w:val="center"/>
        </w:trPr>
        <w:tc>
          <w:tcPr>
            <w:tcW w:w="8784" w:type="dxa"/>
            <w:gridSpan w:val="6"/>
            <w:tcBorders>
              <w:top w:val="single" w:sz="4" w:space="0" w:color="auto"/>
              <w:right w:val="single" w:sz="4" w:space="0" w:color="auto"/>
            </w:tcBorders>
            <w:vAlign w:val="center"/>
          </w:tcPr>
          <w:p w:rsidR="00D82759" w:rsidRPr="00FC3508" w:rsidRDefault="00D82759" w:rsidP="00D82759">
            <w:pPr>
              <w:ind w:left="72"/>
              <w:jc w:val="right"/>
              <w:rPr>
                <w:rFonts w:ascii="Arial" w:hAnsi="Arial" w:cs="Arial"/>
                <w:b/>
                <w:bCs/>
                <w:sz w:val="18"/>
                <w:szCs w:val="18"/>
              </w:rPr>
            </w:pPr>
            <w:r w:rsidRPr="00FC3508">
              <w:rPr>
                <w:rFonts w:ascii="Arial" w:hAnsi="Arial" w:cs="Arial"/>
                <w:b/>
                <w:bCs/>
                <w:sz w:val="18"/>
                <w:szCs w:val="18"/>
              </w:rPr>
              <w:t>SUB-TOTAL</w:t>
            </w: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9669F7" w:rsidRDefault="00D82759" w:rsidP="00D82759">
            <w:pPr>
              <w:pStyle w:val="Prrafodelista"/>
              <w:spacing w:line="240" w:lineRule="auto"/>
              <w:rPr>
                <w:rFonts w:ascii="Arial" w:hAnsi="Arial" w:cs="Arial"/>
                <w:caps/>
                <w:sz w:val="14"/>
                <w:szCs w:val="14"/>
              </w:rPr>
            </w:pPr>
          </w:p>
        </w:tc>
      </w:tr>
      <w:tr w:rsidR="00D82759" w:rsidRPr="009669F7" w:rsidTr="005F7E76">
        <w:trPr>
          <w:trHeight w:val="390"/>
          <w:jc w:val="center"/>
        </w:trPr>
        <w:tc>
          <w:tcPr>
            <w:tcW w:w="8784" w:type="dxa"/>
            <w:gridSpan w:val="6"/>
            <w:tcBorders>
              <w:right w:val="single" w:sz="4" w:space="0" w:color="auto"/>
            </w:tcBorders>
            <w:vAlign w:val="center"/>
          </w:tcPr>
          <w:p w:rsidR="00D82759" w:rsidRPr="00FC3508" w:rsidRDefault="00D82759" w:rsidP="00D82759">
            <w:pPr>
              <w:ind w:left="72"/>
              <w:jc w:val="right"/>
              <w:rPr>
                <w:rFonts w:ascii="Arial" w:hAnsi="Arial" w:cs="Arial"/>
                <w:b/>
                <w:bCs/>
                <w:sz w:val="18"/>
                <w:szCs w:val="18"/>
              </w:rPr>
            </w:pPr>
            <w:r w:rsidRPr="00FC3508">
              <w:rPr>
                <w:rFonts w:ascii="Arial" w:hAnsi="Arial" w:cs="Arial"/>
                <w:b/>
                <w:bCs/>
                <w:sz w:val="18"/>
                <w:szCs w:val="18"/>
              </w:rPr>
              <w:t>I.V.A.</w:t>
            </w: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9669F7" w:rsidRDefault="00D82759" w:rsidP="00D82759">
            <w:pPr>
              <w:pStyle w:val="Prrafodelista"/>
              <w:spacing w:line="240" w:lineRule="auto"/>
              <w:rPr>
                <w:rFonts w:ascii="Arial" w:hAnsi="Arial" w:cs="Arial"/>
                <w:caps/>
                <w:sz w:val="14"/>
                <w:szCs w:val="14"/>
              </w:rPr>
            </w:pPr>
          </w:p>
        </w:tc>
      </w:tr>
      <w:tr w:rsidR="00D82759" w:rsidRPr="009669F7" w:rsidTr="005F7E76">
        <w:trPr>
          <w:trHeight w:val="390"/>
          <w:jc w:val="center"/>
        </w:trPr>
        <w:tc>
          <w:tcPr>
            <w:tcW w:w="8784" w:type="dxa"/>
            <w:gridSpan w:val="6"/>
            <w:tcBorders>
              <w:right w:val="single" w:sz="4" w:space="0" w:color="auto"/>
            </w:tcBorders>
            <w:vAlign w:val="center"/>
          </w:tcPr>
          <w:p w:rsidR="00D82759" w:rsidRPr="00FC3508" w:rsidRDefault="00D82759" w:rsidP="00D82759">
            <w:pPr>
              <w:ind w:left="72"/>
              <w:jc w:val="right"/>
              <w:rPr>
                <w:rFonts w:ascii="Arial" w:hAnsi="Arial" w:cs="Arial"/>
                <w:b/>
                <w:bCs/>
                <w:sz w:val="18"/>
                <w:szCs w:val="18"/>
              </w:rPr>
            </w:pPr>
            <w:r w:rsidRPr="00FC3508">
              <w:rPr>
                <w:rFonts w:ascii="Arial" w:hAnsi="Arial" w:cs="Arial"/>
                <w:b/>
                <w:bCs/>
                <w:sz w:val="18"/>
                <w:szCs w:val="18"/>
              </w:rPr>
              <w:t>GRAN TOTAL</w:t>
            </w:r>
          </w:p>
        </w:tc>
        <w:tc>
          <w:tcPr>
            <w:tcW w:w="1281" w:type="dxa"/>
            <w:tcBorders>
              <w:top w:val="single" w:sz="4" w:space="0" w:color="auto"/>
              <w:left w:val="single" w:sz="4" w:space="0" w:color="auto"/>
              <w:bottom w:val="single" w:sz="4" w:space="0" w:color="auto"/>
              <w:right w:val="single" w:sz="4" w:space="0" w:color="auto"/>
            </w:tcBorders>
            <w:vAlign w:val="center"/>
          </w:tcPr>
          <w:p w:rsidR="00D82759" w:rsidRPr="009669F7" w:rsidRDefault="00D82759" w:rsidP="00D82759">
            <w:pPr>
              <w:pStyle w:val="Prrafodelista"/>
              <w:spacing w:line="240" w:lineRule="auto"/>
              <w:rPr>
                <w:rFonts w:ascii="Arial" w:hAnsi="Arial" w:cs="Arial"/>
                <w:caps/>
                <w:sz w:val="14"/>
                <w:szCs w:val="14"/>
              </w:rPr>
            </w:pPr>
          </w:p>
        </w:tc>
      </w:tr>
      <w:tr w:rsidR="00D82759" w:rsidRPr="00EF1AA1" w:rsidTr="009E53BD">
        <w:tblPrEx>
          <w:jc w:val="left"/>
          <w:tblCellMar>
            <w:left w:w="30" w:type="dxa"/>
            <w:right w:w="30" w:type="dxa"/>
          </w:tblCellMar>
        </w:tblPrEx>
        <w:trPr>
          <w:cantSplit/>
          <w:trHeight w:val="176"/>
        </w:trPr>
        <w:tc>
          <w:tcPr>
            <w:tcW w:w="2552" w:type="dxa"/>
            <w:gridSpan w:val="3"/>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CANTIDAD CON LETRA</w:t>
            </w:r>
          </w:p>
        </w:tc>
        <w:tc>
          <w:tcPr>
            <w:tcW w:w="7513" w:type="dxa"/>
            <w:gridSpan w:val="4"/>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p>
        </w:tc>
      </w:tr>
      <w:tr w:rsidR="00D82759" w:rsidRPr="00EF1AA1" w:rsidTr="009E53BD">
        <w:tblPrEx>
          <w:jc w:val="left"/>
          <w:tblCellMar>
            <w:left w:w="30" w:type="dxa"/>
            <w:right w:w="30" w:type="dxa"/>
          </w:tblCellMar>
        </w:tblPrEx>
        <w:trPr>
          <w:cantSplit/>
          <w:trHeight w:val="176"/>
        </w:trPr>
        <w:tc>
          <w:tcPr>
            <w:tcW w:w="2552" w:type="dxa"/>
            <w:gridSpan w:val="3"/>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VIGENCIA DE LA COTIZACIÓN</w:t>
            </w:r>
          </w:p>
        </w:tc>
        <w:tc>
          <w:tcPr>
            <w:tcW w:w="7513" w:type="dxa"/>
            <w:gridSpan w:val="4"/>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30 días naturales</w:t>
            </w:r>
          </w:p>
        </w:tc>
      </w:tr>
      <w:tr w:rsidR="00D82759" w:rsidRPr="00EF1AA1" w:rsidTr="009E53BD">
        <w:tblPrEx>
          <w:jc w:val="left"/>
          <w:tblCellMar>
            <w:left w:w="30" w:type="dxa"/>
            <w:right w:w="30" w:type="dxa"/>
          </w:tblCellMar>
        </w:tblPrEx>
        <w:trPr>
          <w:cantSplit/>
          <w:trHeight w:val="176"/>
        </w:trPr>
        <w:tc>
          <w:tcPr>
            <w:tcW w:w="2552" w:type="dxa"/>
            <w:gridSpan w:val="3"/>
          </w:tcPr>
          <w:p w:rsidR="00D82759" w:rsidRPr="00EF1AA1" w:rsidRDefault="00D82759" w:rsidP="00D82759">
            <w:pPr>
              <w:rPr>
                <w:rFonts w:ascii="Arial" w:hAnsi="Arial" w:cs="Arial"/>
                <w:sz w:val="16"/>
                <w:szCs w:val="16"/>
                <w:lang w:val="es-MX"/>
              </w:rPr>
            </w:pPr>
          </w:p>
        </w:tc>
        <w:tc>
          <w:tcPr>
            <w:tcW w:w="7513" w:type="dxa"/>
            <w:gridSpan w:val="4"/>
          </w:tcPr>
          <w:p w:rsidR="00D82759" w:rsidRPr="00EF1AA1" w:rsidRDefault="00D82759" w:rsidP="00D82759">
            <w:pPr>
              <w:rPr>
                <w:rFonts w:ascii="Arial" w:hAnsi="Arial" w:cs="Arial"/>
                <w:sz w:val="16"/>
                <w:szCs w:val="16"/>
                <w:lang w:val="es-MX"/>
              </w:rPr>
            </w:pPr>
          </w:p>
          <w:p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5F7E76" w:rsidRPr="00B87BD1" w:rsidRDefault="005F7E7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6D4383" w:rsidRDefault="006D4383" w:rsidP="00AE3DC6">
      <w:pPr>
        <w:jc w:val="center"/>
        <w:rPr>
          <w:rFonts w:ascii="Arial" w:hAnsi="Arial" w:cs="Arial"/>
          <w:b/>
          <w:sz w:val="22"/>
          <w:szCs w:val="22"/>
          <w:u w:val="single"/>
        </w:rPr>
      </w:pPr>
    </w:p>
    <w:p w:rsidR="006D4383" w:rsidRDefault="006D4383"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72A0F" w:rsidRDefault="00A72A0F" w:rsidP="00A72A0F">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2</w:t>
      </w:r>
      <w:r w:rsidR="00B51D1A">
        <w:rPr>
          <w:rFonts w:ascii="Arial" w:hAnsi="Arial" w:cs="Arial"/>
          <w:b/>
          <w:sz w:val="18"/>
          <w:szCs w:val="18"/>
          <w:lang w:val="es-MX"/>
        </w:rPr>
        <w:t>7</w:t>
      </w:r>
      <w:r w:rsidRPr="00EF1AA1">
        <w:rPr>
          <w:rFonts w:ascii="Arial" w:hAnsi="Arial" w:cs="Arial"/>
          <w:b/>
          <w:sz w:val="18"/>
          <w:szCs w:val="18"/>
          <w:lang w:val="es-MX"/>
        </w:rPr>
        <w:t>/201</w:t>
      </w:r>
      <w:r>
        <w:rPr>
          <w:rFonts w:ascii="Arial" w:hAnsi="Arial" w:cs="Arial"/>
          <w:b/>
          <w:sz w:val="18"/>
          <w:szCs w:val="18"/>
          <w:lang w:val="es-MX"/>
        </w:rPr>
        <w:t>9</w:t>
      </w:r>
    </w:p>
    <w:p w:rsidR="00A72A0F" w:rsidRPr="00EF76FD" w:rsidRDefault="00A72A0F" w:rsidP="00A72A0F">
      <w:pPr>
        <w:jc w:val="center"/>
        <w:rPr>
          <w:rFonts w:ascii="Arial" w:hAnsi="Arial" w:cs="Arial"/>
          <w:b/>
          <w:sz w:val="20"/>
          <w:szCs w:val="20"/>
          <w:lang w:val="es-MX"/>
        </w:rPr>
      </w:pPr>
      <w:r w:rsidRPr="00EF76FD">
        <w:rPr>
          <w:rFonts w:ascii="Arial" w:hAnsi="Arial" w:cs="Arial"/>
          <w:b/>
          <w:sz w:val="20"/>
          <w:szCs w:val="20"/>
          <w:lang w:val="es-MX"/>
        </w:rPr>
        <w:t>“</w:t>
      </w:r>
      <w:r w:rsidR="00EF76FD" w:rsidRPr="00EF76FD">
        <w:rPr>
          <w:rFonts w:ascii="Arial" w:hAnsi="Arial" w:cs="Arial"/>
          <w:b/>
          <w:sz w:val="20"/>
          <w:szCs w:val="20"/>
          <w:lang w:val="es-MX"/>
        </w:rPr>
        <w:t>ADQUISICIÓN DE EQUIPOS DE COMPUTO, SOF</w:t>
      </w:r>
      <w:r w:rsidR="004A00E7">
        <w:rPr>
          <w:rFonts w:ascii="Arial" w:hAnsi="Arial" w:cs="Arial"/>
          <w:b/>
          <w:sz w:val="20"/>
          <w:szCs w:val="20"/>
          <w:lang w:val="es-MX"/>
        </w:rPr>
        <w:t>T</w:t>
      </w:r>
      <w:r w:rsidR="00EF76FD" w:rsidRPr="00EF76FD">
        <w:rPr>
          <w:rFonts w:ascii="Arial" w:hAnsi="Arial" w:cs="Arial"/>
          <w:b/>
          <w:sz w:val="20"/>
          <w:szCs w:val="20"/>
          <w:lang w:val="es-MX"/>
        </w:rPr>
        <w:t xml:space="preserve">WARE Y </w:t>
      </w:r>
      <w:r w:rsidR="004A00E7">
        <w:rPr>
          <w:rFonts w:ascii="Arial" w:hAnsi="Arial" w:cs="Arial"/>
          <w:b/>
          <w:sz w:val="20"/>
          <w:szCs w:val="20"/>
          <w:lang w:val="es-MX"/>
        </w:rPr>
        <w:t xml:space="preserve">UNIDAD DE </w:t>
      </w:r>
      <w:r w:rsidR="00EF76FD" w:rsidRPr="00EF76FD">
        <w:rPr>
          <w:rFonts w:ascii="Arial" w:hAnsi="Arial" w:cs="Arial"/>
          <w:b/>
          <w:sz w:val="20"/>
          <w:szCs w:val="20"/>
          <w:lang w:val="es-MX"/>
        </w:rPr>
        <w:t>ALMACENAMIENTO PARA EL INSTITUTO DE TRANSPARENCIA, INFORMACIÓN PÚBLICA Y PROTECCIÓN DE DATOS PERSONALES DEL ESTADO DE JALISCO</w:t>
      </w:r>
      <w:r w:rsidRPr="00EF76FD">
        <w:rPr>
          <w:rFonts w:ascii="Arial" w:hAnsi="Arial" w:cs="Arial"/>
          <w:b/>
          <w:sz w:val="20"/>
          <w:szCs w:val="20"/>
          <w:lang w:val="es-MX"/>
        </w:rPr>
        <w:t>”</w:t>
      </w:r>
    </w:p>
    <w:p w:rsidR="00A72A0F" w:rsidRPr="00EF76FD" w:rsidRDefault="00A72A0F" w:rsidP="00A72A0F">
      <w:pPr>
        <w:jc w:val="center"/>
        <w:rPr>
          <w:rFonts w:ascii="Arial" w:hAnsi="Arial" w:cs="Arial"/>
          <w:b/>
          <w:sz w:val="20"/>
          <w:szCs w:val="20"/>
          <w:lang w:val="es-MX"/>
        </w:rPr>
      </w:pPr>
    </w:p>
    <w:p w:rsidR="00AE3DC6" w:rsidRPr="00586AD6" w:rsidRDefault="00AE3DC6" w:rsidP="00EF76FD">
      <w:pP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3"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EF76FD" w:rsidRDefault="00EF76FD" w:rsidP="00EF76FD">
      <w:pPr>
        <w:pStyle w:val="Prrafodelista"/>
        <w:jc w:val="both"/>
        <w:rPr>
          <w:rFonts w:ascii="Arial" w:hAnsi="Arial" w:cs="Arial"/>
        </w:rPr>
      </w:pPr>
    </w:p>
    <w:p w:rsidR="005F7E76" w:rsidRPr="00B51D1A" w:rsidRDefault="00AE3DC6" w:rsidP="00B51D1A">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EF76FD" w:rsidRDefault="00EF76FD" w:rsidP="00D82759">
      <w:pPr>
        <w:rPr>
          <w:rFonts w:ascii="Arial" w:hAnsi="Arial" w:cs="Arial"/>
          <w:b/>
          <w:sz w:val="20"/>
          <w:szCs w:val="20"/>
          <w:u w:val="single"/>
        </w:rPr>
      </w:pPr>
    </w:p>
    <w:p w:rsidR="006C7162" w:rsidRPr="00B93793" w:rsidRDefault="006C7162" w:rsidP="006C7162">
      <w:pPr>
        <w:jc w:val="center"/>
        <w:rPr>
          <w:rFonts w:ascii="Arial" w:hAnsi="Arial" w:cs="Arial"/>
          <w:b/>
          <w:sz w:val="20"/>
          <w:szCs w:val="18"/>
        </w:rPr>
      </w:pPr>
      <w:r w:rsidRPr="00B93793">
        <w:rPr>
          <w:rFonts w:ascii="Arial" w:hAnsi="Arial" w:cs="Arial"/>
          <w:b/>
          <w:sz w:val="22"/>
          <w:szCs w:val="20"/>
          <w:u w:val="single"/>
        </w:rPr>
        <w:lastRenderedPageBreak/>
        <w:t xml:space="preserve">ANEXO No. </w:t>
      </w:r>
      <w:r w:rsidR="00AE3DC6" w:rsidRPr="00B93793">
        <w:rPr>
          <w:rFonts w:ascii="Arial" w:hAnsi="Arial" w:cs="Arial"/>
          <w:b/>
          <w:sz w:val="22"/>
          <w:szCs w:val="20"/>
          <w:u w:val="single"/>
        </w:rPr>
        <w:t>4</w:t>
      </w:r>
    </w:p>
    <w:p w:rsidR="006C7162" w:rsidRPr="00B93793" w:rsidRDefault="006C7162" w:rsidP="006C7162">
      <w:pPr>
        <w:jc w:val="center"/>
        <w:rPr>
          <w:rFonts w:ascii="Arial" w:hAnsi="Arial" w:cs="Arial"/>
          <w:b/>
          <w:sz w:val="22"/>
          <w:szCs w:val="20"/>
        </w:rPr>
      </w:pPr>
      <w:r w:rsidRPr="00B93793">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A72A0F">
        <w:rPr>
          <w:rFonts w:ascii="Arial" w:hAnsi="Arial" w:cs="Arial"/>
          <w:b/>
          <w:sz w:val="20"/>
          <w:szCs w:val="18"/>
          <w:lang w:val="es-MX"/>
        </w:rPr>
        <w:t>2</w:t>
      </w:r>
      <w:r w:rsidR="00B51D1A">
        <w:rPr>
          <w:rFonts w:ascii="Arial" w:hAnsi="Arial" w:cs="Arial"/>
          <w:b/>
          <w:sz w:val="20"/>
          <w:szCs w:val="18"/>
          <w:lang w:val="es-MX"/>
        </w:rPr>
        <w:t>7</w:t>
      </w:r>
      <w:r>
        <w:rPr>
          <w:rFonts w:ascii="Arial" w:hAnsi="Arial" w:cs="Arial"/>
          <w:b/>
          <w:sz w:val="20"/>
          <w:szCs w:val="18"/>
          <w:lang w:val="es-MX"/>
        </w:rPr>
        <w:t>/201</w:t>
      </w:r>
      <w:r w:rsidR="00CF2BF5">
        <w:rPr>
          <w:rFonts w:ascii="Arial" w:hAnsi="Arial" w:cs="Arial"/>
          <w:b/>
          <w:sz w:val="20"/>
          <w:szCs w:val="18"/>
          <w:lang w:val="es-MX"/>
        </w:rPr>
        <w:t>9</w:t>
      </w: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B93793" w:rsidRDefault="00AE3DC6" w:rsidP="00AE3DC6">
      <w:pPr>
        <w:jc w:val="center"/>
        <w:rPr>
          <w:rFonts w:ascii="Arial" w:hAnsi="Arial" w:cs="Arial"/>
          <w:b/>
          <w:sz w:val="22"/>
          <w:szCs w:val="22"/>
          <w:u w:val="single"/>
        </w:rPr>
      </w:pPr>
      <w:r w:rsidRPr="00B93793">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4A00E7" w:rsidRDefault="00AE3DC6" w:rsidP="00204514">
      <w:pPr>
        <w:jc w:val="both"/>
        <w:rPr>
          <w:rFonts w:ascii="Arial" w:hAnsi="Arial" w:cs="Arial"/>
          <w:sz w:val="22"/>
          <w:szCs w:val="22"/>
        </w:rPr>
      </w:pPr>
      <w:bookmarkStart w:id="4"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bookmarkStart w:id="5" w:name="_Hlk21945568"/>
      <w:r w:rsidR="004A00E7">
        <w:rPr>
          <w:rFonts w:ascii="Arial" w:hAnsi="Arial" w:cs="Arial"/>
          <w:sz w:val="22"/>
          <w:szCs w:val="22"/>
        </w:rPr>
        <w:t xml:space="preserve"> </w:t>
      </w:r>
      <w:r w:rsidR="004A00E7" w:rsidRPr="004A00E7">
        <w:rPr>
          <w:rFonts w:ascii="Arial" w:hAnsi="Arial" w:cs="Arial"/>
          <w:b/>
          <w:sz w:val="22"/>
          <w:szCs w:val="22"/>
          <w:lang w:val="es-MX"/>
        </w:rPr>
        <w:t>“ADQUISICIÓN DE EQUIPOS DE COMPUTO, SOFTWARE Y UNIDAD DE ALMACENAMIENTO PARA EL INSTITUTO DE TRANSPARENCIA, INFORMACIÓN PÚBLICA Y PROTECCIÓN DE DATOS PERSONALES DEL ESTADO DE JALISCO”</w:t>
      </w:r>
    </w:p>
    <w:p w:rsidR="004A00E7" w:rsidRDefault="004A00E7" w:rsidP="00204514">
      <w:pPr>
        <w:jc w:val="both"/>
        <w:rPr>
          <w:rFonts w:ascii="Arial" w:hAnsi="Arial" w:cs="Arial"/>
          <w:sz w:val="22"/>
          <w:szCs w:val="22"/>
        </w:rPr>
      </w:pPr>
    </w:p>
    <w:bookmarkEnd w:id="4"/>
    <w:bookmarkEnd w:id="5"/>
    <w:p w:rsidR="004A00E7" w:rsidRDefault="004A00E7"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72A0F" w:rsidRDefault="00A72A0F" w:rsidP="00A72A0F">
            <w:pPr>
              <w:ind w:right="-93"/>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9B604A" w:rsidRDefault="009B604A" w:rsidP="00AE3DC6">
      <w:pPr>
        <w:jc w:val="center"/>
        <w:rPr>
          <w:rFonts w:ascii="Arial" w:hAnsi="Arial" w:cs="Arial"/>
          <w:b/>
          <w:sz w:val="22"/>
          <w:szCs w:val="22"/>
        </w:rPr>
      </w:pPr>
    </w:p>
    <w:p w:rsidR="00AE3DC6" w:rsidRPr="00B93793" w:rsidRDefault="00AE3DC6" w:rsidP="00AE3DC6">
      <w:pPr>
        <w:jc w:val="center"/>
        <w:rPr>
          <w:rFonts w:ascii="Arial" w:hAnsi="Arial" w:cs="Arial"/>
          <w:b/>
          <w:sz w:val="22"/>
          <w:szCs w:val="22"/>
          <w:u w:val="single"/>
        </w:rPr>
      </w:pPr>
      <w:r w:rsidRPr="00B93793">
        <w:rPr>
          <w:rFonts w:ascii="Arial" w:hAnsi="Arial" w:cs="Arial"/>
          <w:b/>
          <w:sz w:val="22"/>
          <w:szCs w:val="22"/>
          <w:u w:val="single"/>
        </w:rPr>
        <w:t xml:space="preserve">ANEXO No. </w:t>
      </w:r>
      <w:r w:rsidR="00B51D1A" w:rsidRPr="00B93793">
        <w:rPr>
          <w:rFonts w:ascii="Arial" w:hAnsi="Arial" w:cs="Arial"/>
          <w:b/>
          <w:sz w:val="22"/>
          <w:szCs w:val="22"/>
          <w:u w:val="single"/>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7319C7" w:rsidP="00A72A0F">
      <w:pPr>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sidR="005341C9">
        <w:rPr>
          <w:rFonts w:ascii="Arial" w:hAnsi="Arial" w:cs="Arial"/>
          <w:sz w:val="22"/>
          <w:szCs w:val="22"/>
        </w:rPr>
        <w:t xml:space="preserve"> </w:t>
      </w:r>
      <w:r w:rsidR="005341C9" w:rsidRPr="004A00E7">
        <w:rPr>
          <w:rFonts w:ascii="Arial" w:hAnsi="Arial" w:cs="Arial"/>
          <w:b/>
          <w:sz w:val="22"/>
          <w:szCs w:val="22"/>
          <w:lang w:val="es-MX"/>
        </w:rPr>
        <w:t>“ADQUISICIÓN DE EQUIPOS DE COMPUTO, SOFTWARE Y UNIDAD DE ALMACENAMIENTO PARA EL INSTITUTO DE TRANSPARENCIA, INFORMACIÓN PÚBLICA Y PROTECCIÓN DE DATOS PERSONALES DEL ESTADO DE JALISCO”</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Default="006C7162" w:rsidP="00AE3DC6">
      <w:pPr>
        <w:rPr>
          <w:rFonts w:ascii="Arial" w:hAnsi="Arial" w:cs="Arial"/>
          <w:b/>
          <w:sz w:val="22"/>
          <w:szCs w:val="22"/>
        </w:rPr>
      </w:pPr>
    </w:p>
    <w:p w:rsidR="00AE3DC6" w:rsidRPr="00B93793" w:rsidRDefault="00AE3DC6" w:rsidP="00AE3DC6">
      <w:pPr>
        <w:jc w:val="center"/>
        <w:rPr>
          <w:rFonts w:ascii="Arial" w:hAnsi="Arial" w:cs="Arial"/>
          <w:b/>
          <w:sz w:val="22"/>
          <w:szCs w:val="22"/>
          <w:u w:val="single"/>
        </w:rPr>
      </w:pPr>
      <w:r w:rsidRPr="00B93793">
        <w:rPr>
          <w:rFonts w:ascii="Arial" w:hAnsi="Arial" w:cs="Arial"/>
          <w:b/>
          <w:sz w:val="22"/>
          <w:szCs w:val="22"/>
          <w:u w:val="single"/>
        </w:rPr>
        <w:lastRenderedPageBreak/>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A72A0F">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7319C7" w:rsidP="00A72A0F">
      <w:pPr>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346520">
        <w:rPr>
          <w:rFonts w:ascii="Arial" w:hAnsi="Arial" w:cs="Arial"/>
          <w:b/>
          <w:sz w:val="22"/>
          <w:szCs w:val="22"/>
        </w:rPr>
        <w:t>2</w:t>
      </w:r>
      <w:r w:rsidR="00B51D1A">
        <w:rPr>
          <w:rFonts w:ascii="Arial" w:hAnsi="Arial" w:cs="Arial"/>
          <w:b/>
          <w:sz w:val="22"/>
          <w:szCs w:val="22"/>
        </w:rPr>
        <w:t>7</w:t>
      </w:r>
      <w:r w:rsidRPr="00344C89">
        <w:rPr>
          <w:rFonts w:ascii="Arial" w:hAnsi="Arial" w:cs="Arial"/>
          <w:b/>
          <w:sz w:val="22"/>
          <w:szCs w:val="22"/>
        </w:rPr>
        <w:t>/201</w:t>
      </w:r>
      <w:r>
        <w:rPr>
          <w:rFonts w:ascii="Arial" w:hAnsi="Arial" w:cs="Arial"/>
          <w:b/>
          <w:sz w:val="22"/>
          <w:szCs w:val="22"/>
        </w:rPr>
        <w:t>9</w:t>
      </w:r>
      <w:r w:rsidR="00A72A0F">
        <w:rPr>
          <w:rFonts w:ascii="Arial" w:hAnsi="Arial" w:cs="Arial"/>
          <w:b/>
          <w:sz w:val="22"/>
          <w:szCs w:val="22"/>
        </w:rPr>
        <w:t xml:space="preserve"> </w:t>
      </w:r>
      <w:r w:rsidR="00A72A0F" w:rsidRPr="00A72A0F">
        <w:rPr>
          <w:rFonts w:ascii="Arial" w:hAnsi="Arial" w:cs="Arial"/>
          <w:bCs/>
          <w:sz w:val="22"/>
          <w:szCs w:val="22"/>
        </w:rPr>
        <w:t xml:space="preserve">para </w:t>
      </w:r>
      <w:r w:rsidR="00346520" w:rsidRPr="00A72A0F">
        <w:rPr>
          <w:rFonts w:ascii="Arial" w:hAnsi="Arial" w:cs="Arial"/>
          <w:bCs/>
          <w:sz w:val="22"/>
          <w:szCs w:val="22"/>
        </w:rPr>
        <w:t>la</w:t>
      </w:r>
      <w:r w:rsidR="005341C9">
        <w:rPr>
          <w:rFonts w:ascii="Arial" w:hAnsi="Arial" w:cs="Arial"/>
          <w:b/>
          <w:sz w:val="22"/>
          <w:szCs w:val="22"/>
        </w:rPr>
        <w:t xml:space="preserve"> </w:t>
      </w:r>
      <w:r w:rsidR="005341C9" w:rsidRPr="004A00E7">
        <w:rPr>
          <w:rFonts w:ascii="Arial" w:hAnsi="Arial" w:cs="Arial"/>
          <w:b/>
          <w:sz w:val="22"/>
          <w:szCs w:val="22"/>
          <w:lang w:val="es-MX"/>
        </w:rPr>
        <w:t>“ADQUISICIÓN DE EQUIPOS DE COMPUTO, SOFTWARE Y UNIDAD DE ALMACENAMIENTO PARA EL INSTITUTO DE TRANSPARENCIA, INFORMACIÓN PÚBLICA Y PROTECCIÓN DE DATOS PERSONALES DEL ESTADO DE JALISCO”</w:t>
      </w:r>
    </w:p>
    <w:p w:rsidR="005341C9" w:rsidRDefault="005341C9"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A72A0F" w:rsidRDefault="00A72A0F"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B93793" w:rsidRDefault="00FC3508" w:rsidP="00FC3508">
      <w:pPr>
        <w:jc w:val="center"/>
        <w:rPr>
          <w:rFonts w:ascii="Arial" w:hAnsi="Arial" w:cs="Arial"/>
          <w:b/>
          <w:sz w:val="22"/>
          <w:szCs w:val="22"/>
          <w:u w:val="single"/>
        </w:rPr>
      </w:pPr>
      <w:bookmarkStart w:id="6" w:name="_GoBack"/>
      <w:r w:rsidRPr="00B93793">
        <w:rPr>
          <w:rFonts w:ascii="Arial" w:hAnsi="Arial" w:cs="Arial"/>
          <w:b/>
          <w:sz w:val="22"/>
          <w:szCs w:val="22"/>
          <w:u w:val="single"/>
        </w:rPr>
        <w:lastRenderedPageBreak/>
        <w:t>ANEXO No. 8</w:t>
      </w:r>
    </w:p>
    <w:bookmarkEnd w:id="6"/>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C327E6" w:rsidRDefault="003C4A55" w:rsidP="003C4A55">
      <w:pPr>
        <w:jc w:val="both"/>
        <w:rPr>
          <w:rFonts w:ascii="Arial" w:eastAsia="Calibri"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327E6">
        <w:rPr>
          <w:rFonts w:ascii="Arial" w:eastAsia="Calibri" w:hAnsi="Arial" w:cs="Arial"/>
          <w:b/>
          <w:sz w:val="16"/>
          <w:szCs w:val="16"/>
        </w:rPr>
        <w:t>2</w:t>
      </w:r>
      <w:r w:rsidR="00B51D1A">
        <w:rPr>
          <w:rFonts w:ascii="Arial" w:eastAsia="Calibri" w:hAnsi="Arial" w:cs="Arial"/>
          <w:b/>
          <w:sz w:val="16"/>
          <w:szCs w:val="16"/>
        </w:rPr>
        <w:t>7</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sidR="00A72A0F" w:rsidRPr="00A72A0F">
        <w:rPr>
          <w:rFonts w:ascii="Arial" w:eastAsia="Calibri" w:hAnsi="Arial" w:cs="Arial"/>
          <w:b/>
          <w:sz w:val="16"/>
          <w:szCs w:val="16"/>
        </w:rPr>
        <w:t>“</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w:t>
      </w:r>
      <w:r w:rsidR="009B604A" w:rsidRPr="009B604A">
        <w:rPr>
          <w:rFonts w:ascii="Arial" w:hAnsi="Arial" w:cs="Arial"/>
          <w:b/>
          <w:sz w:val="16"/>
          <w:szCs w:val="16"/>
          <w:lang w:val="es-MX"/>
        </w:rPr>
        <w:t>ADQUISICIÓN DE EQUIPOS DE COMPUTO, SOF</w:t>
      </w:r>
      <w:r w:rsidR="005341C9">
        <w:rPr>
          <w:rFonts w:ascii="Arial" w:hAnsi="Arial" w:cs="Arial"/>
          <w:b/>
          <w:sz w:val="16"/>
          <w:szCs w:val="16"/>
          <w:lang w:val="es-MX"/>
        </w:rPr>
        <w:t>T</w:t>
      </w:r>
      <w:r w:rsidR="009B604A" w:rsidRPr="009B604A">
        <w:rPr>
          <w:rFonts w:ascii="Arial" w:hAnsi="Arial" w:cs="Arial"/>
          <w:b/>
          <w:sz w:val="16"/>
          <w:szCs w:val="16"/>
          <w:lang w:val="es-MX"/>
        </w:rPr>
        <w:t xml:space="preserve">WARE Y </w:t>
      </w:r>
      <w:r w:rsidR="005341C9">
        <w:rPr>
          <w:rFonts w:ascii="Arial" w:hAnsi="Arial" w:cs="Arial"/>
          <w:b/>
          <w:sz w:val="16"/>
          <w:szCs w:val="16"/>
          <w:lang w:val="es-MX"/>
        </w:rPr>
        <w:t xml:space="preserve">UNIDAD DE </w:t>
      </w:r>
      <w:r w:rsidR="009B604A" w:rsidRPr="009B604A">
        <w:rPr>
          <w:rFonts w:ascii="Arial" w:hAnsi="Arial" w:cs="Arial"/>
          <w:b/>
          <w:sz w:val="16"/>
          <w:szCs w:val="16"/>
          <w:lang w:val="es-MX"/>
        </w:rPr>
        <w:t>ALMACENAMIENTO PARA EL INSTITUTO DE TRANSPARENCIA, INFORMACIÓN PÚBLICA Y PROTECCIÓN DE DATOS PERSONALES DEL ESTADO DE JALISCO</w:t>
      </w:r>
      <w:r w:rsidR="009B604A">
        <w:rPr>
          <w:rFonts w:ascii="Arial" w:hAnsi="Arial" w:cs="Arial"/>
          <w:b/>
          <w:sz w:val="16"/>
          <w:szCs w:val="16"/>
          <w:lang w:val="es-MX"/>
        </w:rPr>
        <w:t>”</w:t>
      </w:r>
      <w:r w:rsidR="009B604A" w:rsidRPr="005423BF">
        <w:rPr>
          <w:rFonts w:ascii="Arial" w:eastAsia="Calibri" w:hAnsi="Arial" w:cs="Arial"/>
          <w:sz w:val="16"/>
          <w:szCs w:val="16"/>
        </w:rPr>
        <w:t xml:space="preserve"> </w:t>
      </w:r>
      <w:r w:rsidRPr="005423BF">
        <w:rPr>
          <w:rFonts w:ascii="Arial" w:eastAsia="Calibri" w:hAnsi="Arial" w:cs="Arial"/>
          <w:sz w:val="16"/>
          <w:szCs w:val="16"/>
        </w:rPr>
        <w:t>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97" w:rsidRDefault="006A1897">
      <w:r>
        <w:separator/>
      </w:r>
    </w:p>
  </w:endnote>
  <w:endnote w:type="continuationSeparator" w:id="0">
    <w:p w:rsidR="006A1897" w:rsidRDefault="006A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Pr="00683981" w:rsidRDefault="00B93793" w:rsidP="00683981">
    <w:pPr>
      <w:jc w:val="right"/>
      <w:rPr>
        <w:sz w:val="18"/>
      </w:rPr>
    </w:pPr>
    <w:sdt>
      <w:sdtPr>
        <w:rPr>
          <w:sz w:val="18"/>
        </w:rPr>
        <w:id w:val="250395305"/>
        <w:docPartObj>
          <w:docPartGallery w:val="Page Numbers (Top of Page)"/>
          <w:docPartUnique/>
        </w:docPartObj>
      </w:sdtPr>
      <w:sdtEndPr/>
      <w:sdtContent>
        <w:r w:rsidR="006A1897" w:rsidRPr="00683981">
          <w:rPr>
            <w:sz w:val="18"/>
          </w:rPr>
          <w:t xml:space="preserve">Página </w:t>
        </w:r>
        <w:r w:rsidR="006A1897" w:rsidRPr="00683981">
          <w:rPr>
            <w:sz w:val="18"/>
          </w:rPr>
          <w:fldChar w:fldCharType="begin"/>
        </w:r>
        <w:r w:rsidR="006A1897" w:rsidRPr="00683981">
          <w:rPr>
            <w:sz w:val="18"/>
          </w:rPr>
          <w:instrText xml:space="preserve"> PAGE </w:instrText>
        </w:r>
        <w:r w:rsidR="006A1897" w:rsidRPr="00683981">
          <w:rPr>
            <w:sz w:val="18"/>
          </w:rPr>
          <w:fldChar w:fldCharType="separate"/>
        </w:r>
        <w:r>
          <w:rPr>
            <w:noProof/>
            <w:sz w:val="18"/>
          </w:rPr>
          <w:t>1</w:t>
        </w:r>
        <w:r w:rsidR="006A1897" w:rsidRPr="00683981">
          <w:rPr>
            <w:sz w:val="18"/>
          </w:rPr>
          <w:fldChar w:fldCharType="end"/>
        </w:r>
        <w:r w:rsidR="006A1897" w:rsidRPr="00683981">
          <w:rPr>
            <w:sz w:val="18"/>
          </w:rPr>
          <w:t xml:space="preserve"> de </w:t>
        </w:r>
        <w:r w:rsidR="006A1897" w:rsidRPr="00683981">
          <w:rPr>
            <w:sz w:val="18"/>
          </w:rPr>
          <w:fldChar w:fldCharType="begin"/>
        </w:r>
        <w:r w:rsidR="006A1897" w:rsidRPr="00683981">
          <w:rPr>
            <w:sz w:val="18"/>
          </w:rPr>
          <w:instrText xml:space="preserve"> NUMPAGES  </w:instrText>
        </w:r>
        <w:r w:rsidR="006A1897" w:rsidRPr="00683981">
          <w:rPr>
            <w:sz w:val="18"/>
          </w:rPr>
          <w:fldChar w:fldCharType="separate"/>
        </w:r>
        <w:r>
          <w:rPr>
            <w:noProof/>
            <w:sz w:val="18"/>
          </w:rPr>
          <w:t>10</w:t>
        </w:r>
        <w:r w:rsidR="006A1897" w:rsidRPr="00683981">
          <w:rPr>
            <w:sz w:val="18"/>
          </w:rPr>
          <w:fldChar w:fldCharType="end"/>
        </w:r>
      </w:sdtContent>
    </w:sdt>
  </w:p>
  <w:p w:rsidR="006A1897" w:rsidRPr="001A0749" w:rsidRDefault="006A1897">
    <w:pPr>
      <w:pStyle w:val="Piedepgina"/>
      <w:jc w:val="right"/>
      <w:rPr>
        <w:rFonts w:ascii="Cambria" w:hAnsi="Cambria"/>
        <w:sz w:val="16"/>
        <w:szCs w:val="16"/>
      </w:rPr>
    </w:pPr>
  </w:p>
  <w:p w:rsidR="006A1897" w:rsidRDefault="006A18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97" w:rsidRDefault="006A1897">
      <w:r>
        <w:separator/>
      </w:r>
    </w:p>
  </w:footnote>
  <w:footnote w:type="continuationSeparator" w:id="0">
    <w:p w:rsidR="006A1897" w:rsidRDefault="006A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97" w:rsidRDefault="006A1897">
    <w:pPr>
      <w:pStyle w:val="Encabezado"/>
    </w:pPr>
    <w:r>
      <w:rPr>
        <w:noProof/>
        <w:lang w:val="es-MX" w:eastAsia="es-MX"/>
      </w:rPr>
      <w:drawing>
        <wp:inline distT="0" distB="0" distL="0" distR="0" wp14:anchorId="02BB7350" wp14:editId="6C437F8E">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6A1897" w:rsidRDefault="006A18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143E1"/>
    <w:multiLevelType w:val="hybridMultilevel"/>
    <w:tmpl w:val="82684E0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2">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31D2B"/>
    <w:multiLevelType w:val="hybridMultilevel"/>
    <w:tmpl w:val="C8200EAA"/>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5">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E24BAF"/>
    <w:multiLevelType w:val="hybridMultilevel"/>
    <w:tmpl w:val="96A0191E"/>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471C61"/>
    <w:multiLevelType w:val="hybridMultilevel"/>
    <w:tmpl w:val="BD4CB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C363049"/>
    <w:multiLevelType w:val="hybridMultilevel"/>
    <w:tmpl w:val="52E0B09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42">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6">
    <w:nsid w:val="7AAF6CE7"/>
    <w:multiLevelType w:val="hybridMultilevel"/>
    <w:tmpl w:val="634E3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24"/>
  </w:num>
  <w:num w:numId="3">
    <w:abstractNumId w:val="38"/>
  </w:num>
  <w:num w:numId="4">
    <w:abstractNumId w:val="3"/>
  </w:num>
  <w:num w:numId="5">
    <w:abstractNumId w:val="44"/>
  </w:num>
  <w:num w:numId="6">
    <w:abstractNumId w:val="21"/>
  </w:num>
  <w:num w:numId="7">
    <w:abstractNumId w:val="12"/>
  </w:num>
  <w:num w:numId="8">
    <w:abstractNumId w:val="47"/>
  </w:num>
  <w:num w:numId="9">
    <w:abstractNumId w:val="33"/>
  </w:num>
  <w:num w:numId="10">
    <w:abstractNumId w:val="18"/>
  </w:num>
  <w:num w:numId="11">
    <w:abstractNumId w:val="13"/>
  </w:num>
  <w:num w:numId="12">
    <w:abstractNumId w:val="43"/>
  </w:num>
  <w:num w:numId="13">
    <w:abstractNumId w:val="17"/>
  </w:num>
  <w:num w:numId="14">
    <w:abstractNumId w:val="22"/>
  </w:num>
  <w:num w:numId="15">
    <w:abstractNumId w:val="16"/>
  </w:num>
  <w:num w:numId="16">
    <w:abstractNumId w:val="19"/>
  </w:num>
  <w:num w:numId="17">
    <w:abstractNumId w:val="10"/>
  </w:num>
  <w:num w:numId="18">
    <w:abstractNumId w:val="6"/>
  </w:num>
  <w:num w:numId="19">
    <w:abstractNumId w:val="26"/>
  </w:num>
  <w:num w:numId="20">
    <w:abstractNumId w:val="27"/>
  </w:num>
  <w:num w:numId="21">
    <w:abstractNumId w:val="9"/>
  </w:num>
  <w:num w:numId="22">
    <w:abstractNumId w:val="25"/>
  </w:num>
  <w:num w:numId="23">
    <w:abstractNumId w:val="32"/>
  </w:num>
  <w:num w:numId="24">
    <w:abstractNumId w:val="29"/>
  </w:num>
  <w:num w:numId="25">
    <w:abstractNumId w:val="34"/>
  </w:num>
  <w:num w:numId="26">
    <w:abstractNumId w:val="0"/>
  </w:num>
  <w:num w:numId="27">
    <w:abstractNumId w:val="23"/>
  </w:num>
  <w:num w:numId="28">
    <w:abstractNumId w:val="37"/>
  </w:num>
  <w:num w:numId="29">
    <w:abstractNumId w:val="11"/>
  </w:num>
  <w:num w:numId="30">
    <w:abstractNumId w:val="8"/>
  </w:num>
  <w:num w:numId="31">
    <w:abstractNumId w:val="15"/>
  </w:num>
  <w:num w:numId="32">
    <w:abstractNumId w:val="28"/>
  </w:num>
  <w:num w:numId="33">
    <w:abstractNumId w:val="2"/>
  </w:num>
  <w:num w:numId="34">
    <w:abstractNumId w:val="31"/>
  </w:num>
  <w:num w:numId="35">
    <w:abstractNumId w:val="40"/>
  </w:num>
  <w:num w:numId="36">
    <w:abstractNumId w:val="36"/>
  </w:num>
  <w:num w:numId="37">
    <w:abstractNumId w:val="42"/>
  </w:num>
  <w:num w:numId="38">
    <w:abstractNumId w:val="30"/>
  </w:num>
  <w:num w:numId="39">
    <w:abstractNumId w:val="7"/>
  </w:num>
  <w:num w:numId="40">
    <w:abstractNumId w:val="5"/>
  </w:num>
  <w:num w:numId="41">
    <w:abstractNumId w:val="20"/>
  </w:num>
  <w:num w:numId="42">
    <w:abstractNumId w:val="14"/>
  </w:num>
  <w:num w:numId="43">
    <w:abstractNumId w:val="39"/>
  </w:num>
  <w:num w:numId="44">
    <w:abstractNumId w:val="46"/>
  </w:num>
  <w:num w:numId="45">
    <w:abstractNumId w:val="4"/>
  </w:num>
  <w:num w:numId="46">
    <w:abstractNumId w:val="41"/>
  </w:num>
  <w:num w:numId="47">
    <w:abstractNumId w:val="35"/>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2569"/>
    <w:rsid w:val="00096C95"/>
    <w:rsid w:val="00097FAD"/>
    <w:rsid w:val="000A3FBB"/>
    <w:rsid w:val="000A4EE9"/>
    <w:rsid w:val="000A744F"/>
    <w:rsid w:val="000B3336"/>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0679"/>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57E54"/>
    <w:rsid w:val="0026596F"/>
    <w:rsid w:val="00266086"/>
    <w:rsid w:val="00267010"/>
    <w:rsid w:val="0026797B"/>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0C5"/>
    <w:rsid w:val="002B548E"/>
    <w:rsid w:val="002C10A8"/>
    <w:rsid w:val="002C5035"/>
    <w:rsid w:val="002C6DC1"/>
    <w:rsid w:val="002D04DA"/>
    <w:rsid w:val="003014EC"/>
    <w:rsid w:val="003062C1"/>
    <w:rsid w:val="0030674E"/>
    <w:rsid w:val="00317903"/>
    <w:rsid w:val="0032047D"/>
    <w:rsid w:val="00330D53"/>
    <w:rsid w:val="003367BA"/>
    <w:rsid w:val="0034361C"/>
    <w:rsid w:val="0034575A"/>
    <w:rsid w:val="00346520"/>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0E7"/>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1C9"/>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229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5F7E76"/>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2033"/>
    <w:rsid w:val="00683981"/>
    <w:rsid w:val="006870B3"/>
    <w:rsid w:val="0068759D"/>
    <w:rsid w:val="00690690"/>
    <w:rsid w:val="006922D6"/>
    <w:rsid w:val="00695AB7"/>
    <w:rsid w:val="006A0661"/>
    <w:rsid w:val="006A14F6"/>
    <w:rsid w:val="006A1897"/>
    <w:rsid w:val="006A2DA4"/>
    <w:rsid w:val="006A46F1"/>
    <w:rsid w:val="006A4C49"/>
    <w:rsid w:val="006A7D74"/>
    <w:rsid w:val="006B18ED"/>
    <w:rsid w:val="006B5FD2"/>
    <w:rsid w:val="006C7162"/>
    <w:rsid w:val="006D4383"/>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125A"/>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04A"/>
    <w:rsid w:val="009B6748"/>
    <w:rsid w:val="009C2161"/>
    <w:rsid w:val="009C3216"/>
    <w:rsid w:val="009C4A7E"/>
    <w:rsid w:val="009C4AC0"/>
    <w:rsid w:val="009C6C1C"/>
    <w:rsid w:val="009D131D"/>
    <w:rsid w:val="009D185E"/>
    <w:rsid w:val="009E27C0"/>
    <w:rsid w:val="009E53BD"/>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2A0F"/>
    <w:rsid w:val="00A7685F"/>
    <w:rsid w:val="00A82D53"/>
    <w:rsid w:val="00A842A4"/>
    <w:rsid w:val="00A90053"/>
    <w:rsid w:val="00A911D7"/>
    <w:rsid w:val="00A937C2"/>
    <w:rsid w:val="00A94A31"/>
    <w:rsid w:val="00AA163B"/>
    <w:rsid w:val="00AA1FDF"/>
    <w:rsid w:val="00AA2445"/>
    <w:rsid w:val="00AA56EE"/>
    <w:rsid w:val="00AB1AFE"/>
    <w:rsid w:val="00AB53A3"/>
    <w:rsid w:val="00AB5C2E"/>
    <w:rsid w:val="00AB61D5"/>
    <w:rsid w:val="00AB75F0"/>
    <w:rsid w:val="00AC5A06"/>
    <w:rsid w:val="00AD1FB8"/>
    <w:rsid w:val="00AD40B6"/>
    <w:rsid w:val="00AD7274"/>
    <w:rsid w:val="00AE3AFC"/>
    <w:rsid w:val="00AE3DC6"/>
    <w:rsid w:val="00AE7C1A"/>
    <w:rsid w:val="00AF0B3A"/>
    <w:rsid w:val="00AF2568"/>
    <w:rsid w:val="00AF2FA0"/>
    <w:rsid w:val="00AF5200"/>
    <w:rsid w:val="00AF5952"/>
    <w:rsid w:val="00AF5CE7"/>
    <w:rsid w:val="00B15E22"/>
    <w:rsid w:val="00B22CBB"/>
    <w:rsid w:val="00B2417B"/>
    <w:rsid w:val="00B33D97"/>
    <w:rsid w:val="00B34173"/>
    <w:rsid w:val="00B35734"/>
    <w:rsid w:val="00B423C3"/>
    <w:rsid w:val="00B4265E"/>
    <w:rsid w:val="00B464E4"/>
    <w:rsid w:val="00B4769E"/>
    <w:rsid w:val="00B47FD8"/>
    <w:rsid w:val="00B50037"/>
    <w:rsid w:val="00B51456"/>
    <w:rsid w:val="00B51D1A"/>
    <w:rsid w:val="00B53484"/>
    <w:rsid w:val="00B558C0"/>
    <w:rsid w:val="00B642E5"/>
    <w:rsid w:val="00B719E9"/>
    <w:rsid w:val="00B72383"/>
    <w:rsid w:val="00B82A67"/>
    <w:rsid w:val="00B84DAC"/>
    <w:rsid w:val="00B855B0"/>
    <w:rsid w:val="00B90C3D"/>
    <w:rsid w:val="00B93793"/>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7E6"/>
    <w:rsid w:val="00C40EB1"/>
    <w:rsid w:val="00C4657C"/>
    <w:rsid w:val="00C54CDC"/>
    <w:rsid w:val="00C60739"/>
    <w:rsid w:val="00C66A88"/>
    <w:rsid w:val="00C70D30"/>
    <w:rsid w:val="00C7125C"/>
    <w:rsid w:val="00C80E00"/>
    <w:rsid w:val="00C815CC"/>
    <w:rsid w:val="00C83BA0"/>
    <w:rsid w:val="00C83C10"/>
    <w:rsid w:val="00C84D30"/>
    <w:rsid w:val="00CA0935"/>
    <w:rsid w:val="00CB1D2C"/>
    <w:rsid w:val="00CB1D5D"/>
    <w:rsid w:val="00CB7066"/>
    <w:rsid w:val="00CC2633"/>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2759"/>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EF76FD"/>
    <w:rsid w:val="00F00FE6"/>
    <w:rsid w:val="00F01004"/>
    <w:rsid w:val="00F108C1"/>
    <w:rsid w:val="00F1500C"/>
    <w:rsid w:val="00F2035F"/>
    <w:rsid w:val="00F23670"/>
    <w:rsid w:val="00F31FFE"/>
    <w:rsid w:val="00F327CF"/>
    <w:rsid w:val="00F35072"/>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C4430"/>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90D6-3D6E-437A-88E2-E59E9D11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2459</Words>
  <Characters>14070</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16497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3</cp:revision>
  <cp:lastPrinted>2019-10-15T17:38:00Z</cp:lastPrinted>
  <dcterms:created xsi:type="dcterms:W3CDTF">2019-11-25T16:25:00Z</dcterms:created>
  <dcterms:modified xsi:type="dcterms:W3CDTF">2019-11-26T17:46:00Z</dcterms:modified>
</cp:coreProperties>
</file>