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54" w:rsidRPr="00641065" w:rsidRDefault="00914820" w:rsidP="00641065">
      <w:pPr>
        <w:jc w:val="center"/>
        <w:rPr>
          <w:rFonts w:ascii="Arial" w:hAnsi="Arial" w:cs="Arial"/>
          <w:b/>
          <w:sz w:val="18"/>
          <w:szCs w:val="18"/>
          <w:u w:val="single"/>
          <w:lang w:val="es-MX"/>
        </w:rPr>
      </w:pPr>
      <w:bookmarkStart w:id="0" w:name="_GoBack"/>
      <w:bookmarkEnd w:id="0"/>
      <w:r w:rsidRPr="00641065">
        <w:rPr>
          <w:rFonts w:ascii="Arial" w:hAnsi="Arial" w:cs="Arial"/>
          <w:b/>
          <w:sz w:val="22"/>
          <w:szCs w:val="18"/>
          <w:u w:val="single"/>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bookmarkStart w:id="1" w:name="_Hlk12527634"/>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8266B3">
        <w:rPr>
          <w:rFonts w:ascii="Arial" w:hAnsi="Arial" w:cs="Arial"/>
          <w:b/>
          <w:sz w:val="18"/>
          <w:szCs w:val="18"/>
          <w:lang w:val="es-MX"/>
        </w:rPr>
        <w:t>11</w:t>
      </w:r>
      <w:r w:rsidR="00376A98" w:rsidRPr="00EF1AA1">
        <w:rPr>
          <w:rFonts w:ascii="Arial" w:hAnsi="Arial" w:cs="Arial"/>
          <w:b/>
          <w:sz w:val="18"/>
          <w:szCs w:val="18"/>
          <w:lang w:val="es-MX"/>
        </w:rPr>
        <w:t>/20</w:t>
      </w:r>
      <w:r w:rsidR="008266B3">
        <w:rPr>
          <w:rFonts w:ascii="Arial" w:hAnsi="Arial" w:cs="Arial"/>
          <w:b/>
          <w:sz w:val="18"/>
          <w:szCs w:val="18"/>
          <w:lang w:val="es-MX"/>
        </w:rPr>
        <w:t>20</w:t>
      </w:r>
    </w:p>
    <w:p w:rsidR="00A477EF" w:rsidRPr="003C4A55" w:rsidRDefault="008266B3" w:rsidP="003C4A55">
      <w:pPr>
        <w:jc w:val="center"/>
        <w:rPr>
          <w:rFonts w:ascii="Arial" w:hAnsi="Arial" w:cs="Arial"/>
          <w:b/>
          <w:sz w:val="18"/>
          <w:szCs w:val="20"/>
          <w:lang w:val="es-MX"/>
        </w:rPr>
      </w:pPr>
      <w:bookmarkStart w:id="2" w:name="_Hlk47949805"/>
      <w:bookmarkEnd w:id="1"/>
      <w:r>
        <w:rPr>
          <w:rFonts w:ascii="Arial" w:hAnsi="Arial" w:cs="Arial"/>
          <w:b/>
          <w:sz w:val="18"/>
          <w:szCs w:val="20"/>
          <w:lang w:val="es-MX"/>
        </w:rPr>
        <w:t>“</w:t>
      </w:r>
      <w:r w:rsidRPr="008266B3">
        <w:rPr>
          <w:rFonts w:ascii="Arial" w:hAnsi="Arial" w:cs="Arial"/>
          <w:b/>
          <w:sz w:val="18"/>
          <w:szCs w:val="20"/>
          <w:lang w:val="es-MX"/>
        </w:rPr>
        <w:t xml:space="preserve">CONSUMIBLES PARA DIVERSOS EQUIPOS DE </w:t>
      </w:r>
      <w:r w:rsidR="00456089">
        <w:rPr>
          <w:rFonts w:ascii="Arial" w:hAnsi="Arial" w:cs="Arial"/>
          <w:b/>
          <w:sz w:val="18"/>
          <w:szCs w:val="20"/>
          <w:lang w:val="es-MX"/>
        </w:rPr>
        <w:t>IMPRESIÓN</w:t>
      </w:r>
      <w:r w:rsidRPr="008266B3">
        <w:rPr>
          <w:rFonts w:ascii="Arial" w:hAnsi="Arial" w:cs="Arial"/>
          <w:b/>
          <w:sz w:val="18"/>
          <w:szCs w:val="20"/>
          <w:lang w:val="es-MX"/>
        </w:rPr>
        <w:t xml:space="preserve"> DEL INSTITUTO DE TRANSPARENCIA, INFORMACION PÚBLICA Y PROTECCIÓN DE DATOS PERSONALES DEL ESTADO DE JALISCO</w:t>
      </w:r>
      <w:r>
        <w:rPr>
          <w:rFonts w:ascii="Arial" w:hAnsi="Arial" w:cs="Arial"/>
          <w:b/>
          <w:sz w:val="18"/>
          <w:szCs w:val="20"/>
          <w:lang w:val="es-MX"/>
        </w:rPr>
        <w:t>”</w:t>
      </w:r>
    </w:p>
    <w:bookmarkEnd w:id="2"/>
    <w:p w:rsidR="003973E2" w:rsidRDefault="003973E2" w:rsidP="003973E2">
      <w:pPr>
        <w:jc w:val="center"/>
        <w:rPr>
          <w:rFonts w:ascii="Arial" w:hAnsi="Arial" w:cs="Arial"/>
          <w:b/>
          <w:sz w:val="20"/>
          <w:szCs w:val="18"/>
          <w:lang w:val="es-MX"/>
        </w:rPr>
      </w:pPr>
    </w:p>
    <w:p w:rsidR="008923BB" w:rsidRDefault="008923BB"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Default="00285054" w:rsidP="003973E2">
      <w:pPr>
        <w:jc w:val="both"/>
        <w:rPr>
          <w:rFonts w:ascii="Arial" w:hAnsi="Arial" w:cs="Arial"/>
          <w:sz w:val="16"/>
          <w:szCs w:val="18"/>
          <w:lang w:val="es-MX"/>
        </w:rPr>
      </w:pPr>
    </w:p>
    <w:p w:rsidR="00A477EF" w:rsidRDefault="00A477EF" w:rsidP="003973E2">
      <w:pPr>
        <w:jc w:val="both"/>
        <w:rPr>
          <w:rFonts w:ascii="Arial" w:hAnsi="Arial" w:cs="Arial"/>
          <w:sz w:val="16"/>
          <w:szCs w:val="18"/>
          <w:lang w:val="es-MX"/>
        </w:rPr>
      </w:pPr>
    </w:p>
    <w:p w:rsidR="008923BB" w:rsidRPr="00EF1AA1" w:rsidRDefault="008923BB"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9472" w:type="dxa"/>
        <w:jc w:val="center"/>
        <w:tblCellMar>
          <w:left w:w="70" w:type="dxa"/>
          <w:right w:w="70" w:type="dxa"/>
        </w:tblCellMar>
        <w:tblLook w:val="04A0" w:firstRow="1" w:lastRow="0" w:firstColumn="1" w:lastColumn="0" w:noHBand="0" w:noVBand="1"/>
      </w:tblPr>
      <w:tblGrid>
        <w:gridCol w:w="319"/>
        <w:gridCol w:w="754"/>
        <w:gridCol w:w="623"/>
        <w:gridCol w:w="2694"/>
        <w:gridCol w:w="3685"/>
        <w:gridCol w:w="1397"/>
      </w:tblGrid>
      <w:tr w:rsidR="0051763B" w:rsidTr="009108C3">
        <w:trPr>
          <w:trHeight w:val="276"/>
          <w:jc w:val="center"/>
        </w:trPr>
        <w:tc>
          <w:tcPr>
            <w:tcW w:w="319"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1763B" w:rsidRDefault="0051763B" w:rsidP="00AF4E87">
            <w:pPr>
              <w:jc w:val="center"/>
              <w:rPr>
                <w:rFonts w:ascii="Arial" w:hAnsi="Arial" w:cs="Arial"/>
                <w:sz w:val="12"/>
                <w:szCs w:val="12"/>
                <w:lang w:val="es-MX" w:eastAsia="es-MX"/>
              </w:rPr>
            </w:pPr>
            <w:bookmarkStart w:id="3" w:name="RANGE!A1:G60"/>
            <w:bookmarkStart w:id="4" w:name="_Hlk510610130"/>
            <w:r>
              <w:rPr>
                <w:rFonts w:ascii="Arial" w:hAnsi="Arial" w:cs="Arial"/>
                <w:sz w:val="12"/>
                <w:szCs w:val="12"/>
              </w:rPr>
              <w:t>RENGLÓN</w:t>
            </w:r>
            <w:bookmarkEnd w:id="3"/>
          </w:p>
        </w:tc>
        <w:tc>
          <w:tcPr>
            <w:tcW w:w="75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2"/>
                <w:szCs w:val="12"/>
              </w:rPr>
            </w:pPr>
            <w:r>
              <w:rPr>
                <w:rFonts w:ascii="Arial" w:hAnsi="Arial" w:cs="Arial"/>
                <w:sz w:val="12"/>
                <w:szCs w:val="12"/>
              </w:rPr>
              <w:t>CANTIDAD</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2"/>
                <w:szCs w:val="12"/>
              </w:rPr>
            </w:pPr>
            <w:r>
              <w:rPr>
                <w:rFonts w:ascii="Arial" w:hAnsi="Arial" w:cs="Arial"/>
                <w:sz w:val="12"/>
                <w:szCs w:val="12"/>
              </w:rPr>
              <w:t>UNIDAD DE MEDIDA</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DESCRIPCIÓN</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CARACTERÍSTICAS Y ESPECIFICACIONES</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MARCA</w:t>
            </w:r>
          </w:p>
        </w:tc>
      </w:tr>
      <w:tr w:rsidR="0051763B" w:rsidTr="009108C3">
        <w:trPr>
          <w:trHeight w:val="428"/>
          <w:jc w:val="center"/>
        </w:trPr>
        <w:tc>
          <w:tcPr>
            <w:tcW w:w="319"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2"/>
                <w:szCs w:val="1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2"/>
                <w:szCs w:val="1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6"/>
                <w:szCs w:val="16"/>
              </w:rPr>
            </w:pPr>
          </w:p>
        </w:tc>
      </w:tr>
      <w:tr w:rsidR="0051763B" w:rsidTr="009108C3">
        <w:trPr>
          <w:trHeight w:val="541"/>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bookmarkStart w:id="5" w:name="_Hlk510619348"/>
            <w:r>
              <w:rPr>
                <w:rFonts w:ascii="Arial" w:hAnsi="Arial" w:cs="Arial"/>
                <w:sz w:val="16"/>
                <w:szCs w:val="16"/>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8923BB" w:rsidP="00AF4E87">
            <w:pPr>
              <w:jc w:val="center"/>
              <w:rPr>
                <w:rFonts w:ascii="Arial" w:hAnsi="Arial" w:cs="Arial"/>
                <w:sz w:val="16"/>
                <w:szCs w:val="16"/>
              </w:rPr>
            </w:pPr>
            <w:r>
              <w:rPr>
                <w:rFonts w:ascii="Arial" w:hAnsi="Arial" w:cs="Arial"/>
                <w:sz w:val="16"/>
                <w:szCs w:val="16"/>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both"/>
              <w:rPr>
                <w:rFonts w:ascii="Arial" w:hAnsi="Arial" w:cs="Arial"/>
                <w:sz w:val="16"/>
                <w:szCs w:val="16"/>
              </w:rPr>
            </w:pPr>
            <w:r>
              <w:rPr>
                <w:rFonts w:ascii="Arial" w:hAnsi="Arial" w:cs="Arial"/>
                <w:sz w:val="16"/>
                <w:szCs w:val="16"/>
              </w:rPr>
              <w:t>Cartucho de Impresión Q2612A</w:t>
            </w:r>
            <w:r w:rsidR="009C36E4">
              <w:rPr>
                <w:rFonts w:ascii="Arial" w:hAnsi="Arial" w:cs="Arial"/>
                <w:sz w:val="16"/>
                <w:szCs w:val="16"/>
              </w:rPr>
              <w:t xml:space="preserve"> Originales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Pr="00FC0137" w:rsidRDefault="0051763B" w:rsidP="00AF4E87">
            <w:pPr>
              <w:jc w:val="both"/>
              <w:rPr>
                <w:rFonts w:ascii="Arial" w:hAnsi="Arial" w:cs="Arial"/>
                <w:sz w:val="16"/>
                <w:szCs w:val="16"/>
              </w:rPr>
            </w:pPr>
            <w:r>
              <w:rPr>
                <w:rFonts w:ascii="Arial" w:hAnsi="Arial" w:cs="Arial"/>
                <w:sz w:val="16"/>
                <w:szCs w:val="16"/>
              </w:rPr>
              <w:t>Para Impresora HP Color Laser Jet 1022</w:t>
            </w:r>
            <w:r w:rsidR="004D4559">
              <w:rPr>
                <w:rFonts w:ascii="Arial" w:hAnsi="Arial" w:cs="Arial"/>
                <w:sz w:val="16"/>
                <w:szCs w:val="16"/>
              </w:rPr>
              <w:t>n</w:t>
            </w:r>
            <w:r>
              <w:rPr>
                <w:rFonts w:ascii="Arial" w:hAnsi="Arial" w:cs="Arial"/>
                <w:sz w:val="16"/>
                <w:szCs w:val="16"/>
              </w:rPr>
              <w:t xml:space="preserve"> y 1020</w:t>
            </w:r>
          </w:p>
        </w:tc>
        <w:tc>
          <w:tcPr>
            <w:tcW w:w="1397" w:type="dxa"/>
            <w:tcBorders>
              <w:top w:val="nil"/>
              <w:left w:val="nil"/>
              <w:bottom w:val="single" w:sz="4" w:space="0" w:color="auto"/>
              <w:right w:val="single" w:sz="4" w:space="0" w:color="auto"/>
            </w:tcBorders>
            <w:shd w:val="clear" w:color="auto" w:fill="auto"/>
            <w:vAlign w:val="center"/>
            <w:hideMark/>
          </w:tcPr>
          <w:p w:rsidR="0051763B" w:rsidRPr="009C36E4" w:rsidRDefault="009C36E4" w:rsidP="009C36E4">
            <w:pPr>
              <w:jc w:val="center"/>
              <w:rPr>
                <w:rFonts w:ascii="Arial" w:hAnsi="Arial" w:cs="Arial"/>
                <w:b/>
                <w:bCs/>
                <w:sz w:val="16"/>
                <w:szCs w:val="16"/>
              </w:rPr>
            </w:pPr>
            <w:r w:rsidRPr="009C36E4">
              <w:rPr>
                <w:rFonts w:ascii="Arial" w:hAnsi="Arial" w:cs="Arial"/>
                <w:sz w:val="16"/>
                <w:szCs w:val="16"/>
                <w:shd w:val="clear" w:color="auto" w:fill="FFFFFF"/>
              </w:rPr>
              <w:t>Hewlett-Packard</w:t>
            </w:r>
          </w:p>
        </w:tc>
      </w:tr>
      <w:bookmarkEnd w:id="5"/>
      <w:tr w:rsidR="0051763B" w:rsidTr="009108C3">
        <w:trPr>
          <w:trHeight w:val="691"/>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8923BB" w:rsidP="00AF4E87">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both"/>
              <w:rPr>
                <w:rFonts w:ascii="Arial" w:hAnsi="Arial" w:cs="Arial"/>
                <w:sz w:val="16"/>
                <w:szCs w:val="16"/>
              </w:rPr>
            </w:pPr>
            <w:r>
              <w:rPr>
                <w:rFonts w:ascii="Arial" w:hAnsi="Arial" w:cs="Arial"/>
                <w:sz w:val="16"/>
                <w:szCs w:val="16"/>
              </w:rPr>
              <w:t>Cartucho de Impresión CF360A 508A (K)</w:t>
            </w:r>
            <w:r w:rsidR="009C36E4">
              <w:rPr>
                <w:rFonts w:ascii="Arial" w:hAnsi="Arial" w:cs="Arial"/>
                <w:sz w:val="16"/>
                <w:szCs w:val="16"/>
              </w:rPr>
              <w:t xml:space="preserve"> Originales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Pr="003C52A2" w:rsidRDefault="0051763B" w:rsidP="00AF4E87">
            <w:pPr>
              <w:jc w:val="both"/>
              <w:rPr>
                <w:rFonts w:ascii="Arial" w:hAnsi="Arial" w:cs="Arial"/>
                <w:sz w:val="16"/>
                <w:szCs w:val="16"/>
              </w:rPr>
            </w:pPr>
            <w:r>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51763B" w:rsidRPr="009C36E4" w:rsidRDefault="009C36E4" w:rsidP="009C36E4">
            <w:pPr>
              <w:jc w:val="center"/>
              <w:rPr>
                <w:rFonts w:ascii="Arial" w:hAnsi="Arial" w:cs="Arial"/>
                <w:b/>
                <w:bCs/>
              </w:rPr>
            </w:pPr>
            <w:r w:rsidRPr="009C36E4">
              <w:rPr>
                <w:rFonts w:ascii="Arial" w:hAnsi="Arial" w:cs="Arial"/>
                <w:sz w:val="16"/>
                <w:szCs w:val="16"/>
                <w:shd w:val="clear" w:color="auto" w:fill="FFFFFF"/>
              </w:rPr>
              <w:t>Hewlett-Packard</w:t>
            </w:r>
          </w:p>
        </w:tc>
      </w:tr>
      <w:tr w:rsidR="009C36E4" w:rsidTr="00196C06">
        <w:trPr>
          <w:trHeight w:val="56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C36E4" w:rsidRDefault="009C36E4" w:rsidP="009C36E4">
            <w:pPr>
              <w:jc w:val="center"/>
              <w:rPr>
                <w:rFonts w:ascii="Arial" w:hAnsi="Arial" w:cs="Arial"/>
                <w:sz w:val="16"/>
                <w:szCs w:val="16"/>
              </w:rPr>
            </w:pPr>
            <w:r>
              <w:rPr>
                <w:rFonts w:ascii="Arial" w:hAnsi="Arial" w:cs="Arial"/>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9C36E4">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9C36E4">
            <w:pPr>
              <w:jc w:val="center"/>
              <w:rPr>
                <w:rFonts w:ascii="Arial" w:hAnsi="Arial" w:cs="Arial"/>
                <w:sz w:val="16"/>
                <w:szCs w:val="16"/>
              </w:rPr>
            </w:pPr>
            <w:r>
              <w:rPr>
                <w:rFonts w:ascii="Arial" w:hAnsi="Arial" w:cs="Arial"/>
                <w:sz w:val="16"/>
                <w:szCs w:val="16"/>
              </w:rPr>
              <w:t>Piezas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9C36E4">
            <w:pPr>
              <w:jc w:val="both"/>
              <w:rPr>
                <w:rFonts w:ascii="Arial" w:hAnsi="Arial" w:cs="Arial"/>
                <w:sz w:val="16"/>
                <w:szCs w:val="16"/>
              </w:rPr>
            </w:pPr>
            <w:r>
              <w:rPr>
                <w:rFonts w:ascii="Arial" w:hAnsi="Arial" w:cs="Arial"/>
                <w:sz w:val="16"/>
                <w:szCs w:val="16"/>
              </w:rPr>
              <w:t>Cartucho de Impresión CF361A 508A (C) Originales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C36E4" w:rsidRPr="003F4DD6" w:rsidRDefault="009C36E4" w:rsidP="009C36E4">
            <w:pPr>
              <w:rPr>
                <w:rFonts w:ascii="Arial" w:hAnsi="Arial" w:cs="Arial"/>
                <w:sz w:val="16"/>
                <w:szCs w:val="16"/>
              </w:rPr>
            </w:pPr>
            <w:r w:rsidRPr="003F4DD6">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hideMark/>
          </w:tcPr>
          <w:p w:rsidR="009C36E4" w:rsidRDefault="009C36E4" w:rsidP="009C36E4">
            <w:pPr>
              <w:jc w:val="center"/>
              <w:rPr>
                <w:rFonts w:ascii="Arial" w:hAnsi="Arial" w:cs="Arial"/>
                <w:sz w:val="16"/>
                <w:szCs w:val="16"/>
                <w:shd w:val="clear" w:color="auto" w:fill="FFFFFF"/>
              </w:rPr>
            </w:pPr>
          </w:p>
          <w:p w:rsidR="009C36E4" w:rsidRPr="009C36E4" w:rsidRDefault="009C36E4" w:rsidP="009C36E4">
            <w:pPr>
              <w:jc w:val="center"/>
              <w:rPr>
                <w:rFonts w:ascii="Arial" w:hAnsi="Arial" w:cs="Arial"/>
                <w:b/>
                <w:bCs/>
              </w:rPr>
            </w:pPr>
            <w:r w:rsidRPr="005512EF">
              <w:rPr>
                <w:rFonts w:ascii="Arial" w:hAnsi="Arial" w:cs="Arial"/>
                <w:sz w:val="16"/>
                <w:szCs w:val="16"/>
                <w:shd w:val="clear" w:color="auto" w:fill="FFFFFF"/>
              </w:rPr>
              <w:t>Hewlett-Packard</w:t>
            </w:r>
          </w:p>
        </w:tc>
      </w:tr>
      <w:tr w:rsidR="009C36E4" w:rsidTr="00196C06">
        <w:trPr>
          <w:trHeight w:val="554"/>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C36E4" w:rsidRDefault="009C36E4" w:rsidP="009C36E4">
            <w:pPr>
              <w:jc w:val="center"/>
              <w:rPr>
                <w:rFonts w:ascii="Arial" w:hAnsi="Arial" w:cs="Arial"/>
                <w:sz w:val="16"/>
                <w:szCs w:val="16"/>
              </w:rPr>
            </w:pPr>
            <w:r>
              <w:rPr>
                <w:rFonts w:ascii="Arial" w:hAnsi="Arial" w:cs="Arial"/>
                <w:sz w:val="16"/>
                <w:szCs w:val="16"/>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9C36E4">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9C36E4">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9C36E4">
            <w:pPr>
              <w:jc w:val="both"/>
              <w:rPr>
                <w:rFonts w:ascii="Arial" w:hAnsi="Arial" w:cs="Arial"/>
                <w:sz w:val="16"/>
                <w:szCs w:val="16"/>
              </w:rPr>
            </w:pPr>
            <w:r>
              <w:rPr>
                <w:rFonts w:ascii="Arial" w:hAnsi="Arial" w:cs="Arial"/>
                <w:sz w:val="16"/>
                <w:szCs w:val="16"/>
              </w:rPr>
              <w:t>Cartucho de Impresión CF362A 508A (Y) Originales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9C36E4">
            <w:pPr>
              <w:ind w:left="210" w:hanging="210"/>
              <w:rPr>
                <w:rFonts w:ascii="Arial" w:hAnsi="Arial" w:cs="Arial"/>
                <w:sz w:val="16"/>
                <w:szCs w:val="16"/>
              </w:rPr>
            </w:pPr>
            <w:r>
              <w:rPr>
                <w:rFonts w:ascii="Arial" w:hAnsi="Arial" w:cs="Arial"/>
                <w:sz w:val="16"/>
                <w:szCs w:val="16"/>
              </w:rPr>
              <w:t>Para Impresora HP Color laser Jet Enterprise</w:t>
            </w:r>
          </w:p>
          <w:p w:rsidR="009C36E4" w:rsidRPr="00374DD8" w:rsidRDefault="009C36E4" w:rsidP="009C36E4">
            <w:pPr>
              <w:ind w:left="210" w:hanging="210"/>
              <w:rPr>
                <w:rFonts w:ascii="Arial" w:hAnsi="Arial" w:cs="Arial"/>
                <w:sz w:val="16"/>
                <w:szCs w:val="16"/>
              </w:rPr>
            </w:pPr>
            <w:r>
              <w:rPr>
                <w:rFonts w:ascii="Arial" w:hAnsi="Arial" w:cs="Arial"/>
                <w:sz w:val="16"/>
                <w:szCs w:val="16"/>
              </w:rPr>
              <w:t>M552</w:t>
            </w:r>
          </w:p>
        </w:tc>
        <w:tc>
          <w:tcPr>
            <w:tcW w:w="1397" w:type="dxa"/>
            <w:tcBorders>
              <w:top w:val="nil"/>
              <w:left w:val="nil"/>
              <w:bottom w:val="single" w:sz="4" w:space="0" w:color="auto"/>
              <w:right w:val="single" w:sz="4" w:space="0" w:color="auto"/>
            </w:tcBorders>
            <w:shd w:val="clear" w:color="auto" w:fill="auto"/>
            <w:hideMark/>
          </w:tcPr>
          <w:p w:rsidR="009C36E4" w:rsidRDefault="009C36E4" w:rsidP="009C36E4">
            <w:pPr>
              <w:jc w:val="center"/>
              <w:rPr>
                <w:rFonts w:ascii="Arial" w:hAnsi="Arial" w:cs="Arial"/>
                <w:sz w:val="16"/>
                <w:szCs w:val="16"/>
                <w:shd w:val="clear" w:color="auto" w:fill="FFFFFF"/>
              </w:rPr>
            </w:pPr>
          </w:p>
          <w:p w:rsidR="009C36E4" w:rsidRPr="009C36E4" w:rsidRDefault="009C36E4" w:rsidP="009C36E4">
            <w:pPr>
              <w:jc w:val="center"/>
              <w:rPr>
                <w:rFonts w:ascii="Arial" w:hAnsi="Arial" w:cs="Arial"/>
                <w:b/>
                <w:bCs/>
              </w:rPr>
            </w:pPr>
            <w:r w:rsidRPr="005512EF">
              <w:rPr>
                <w:rFonts w:ascii="Arial" w:hAnsi="Arial" w:cs="Arial"/>
                <w:sz w:val="16"/>
                <w:szCs w:val="16"/>
                <w:shd w:val="clear" w:color="auto" w:fill="FFFFFF"/>
              </w:rPr>
              <w:t>Hewlett-Packard</w:t>
            </w:r>
          </w:p>
        </w:tc>
      </w:tr>
      <w:tr w:rsidR="009C36E4" w:rsidTr="00196C06">
        <w:trPr>
          <w:trHeight w:val="562"/>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C36E4" w:rsidRDefault="009C36E4" w:rsidP="009C36E4">
            <w:pPr>
              <w:jc w:val="center"/>
              <w:rPr>
                <w:rFonts w:ascii="Arial" w:hAnsi="Arial" w:cs="Arial"/>
                <w:sz w:val="16"/>
                <w:szCs w:val="16"/>
              </w:rPr>
            </w:pPr>
            <w:r>
              <w:rPr>
                <w:rFonts w:ascii="Arial" w:hAnsi="Arial" w:cs="Arial"/>
                <w:sz w:val="16"/>
                <w:szCs w:val="16"/>
              </w:rPr>
              <w:t>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9C36E4">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9C36E4">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9C36E4">
            <w:pPr>
              <w:jc w:val="both"/>
              <w:rPr>
                <w:rFonts w:ascii="Arial" w:hAnsi="Arial" w:cs="Arial"/>
                <w:sz w:val="16"/>
                <w:szCs w:val="16"/>
              </w:rPr>
            </w:pPr>
            <w:r>
              <w:rPr>
                <w:rFonts w:ascii="Arial" w:hAnsi="Arial" w:cs="Arial"/>
                <w:sz w:val="16"/>
                <w:szCs w:val="16"/>
              </w:rPr>
              <w:t>Cartucho de Impresión CF363A 508A (M) Originales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C36E4" w:rsidRPr="003F4DD6" w:rsidRDefault="009C36E4" w:rsidP="009C36E4">
            <w:pPr>
              <w:jc w:val="both"/>
              <w:rPr>
                <w:rFonts w:ascii="Arial" w:hAnsi="Arial" w:cs="Arial"/>
                <w:sz w:val="16"/>
                <w:szCs w:val="16"/>
              </w:rPr>
            </w:pPr>
            <w:r>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hideMark/>
          </w:tcPr>
          <w:p w:rsidR="009C36E4" w:rsidRDefault="009C36E4" w:rsidP="009C36E4">
            <w:pPr>
              <w:jc w:val="center"/>
              <w:rPr>
                <w:rFonts w:ascii="Arial" w:hAnsi="Arial" w:cs="Arial"/>
                <w:sz w:val="16"/>
                <w:szCs w:val="16"/>
                <w:shd w:val="clear" w:color="auto" w:fill="FFFFFF"/>
              </w:rPr>
            </w:pPr>
          </w:p>
          <w:p w:rsidR="009C36E4" w:rsidRPr="009C36E4" w:rsidRDefault="009C36E4" w:rsidP="009C36E4">
            <w:pPr>
              <w:jc w:val="center"/>
              <w:rPr>
                <w:rFonts w:ascii="Arial" w:hAnsi="Arial" w:cs="Arial"/>
                <w:b/>
                <w:bCs/>
              </w:rPr>
            </w:pPr>
            <w:r w:rsidRPr="005512EF">
              <w:rPr>
                <w:rFonts w:ascii="Arial" w:hAnsi="Arial" w:cs="Arial"/>
                <w:sz w:val="16"/>
                <w:szCs w:val="16"/>
                <w:shd w:val="clear" w:color="auto" w:fill="FFFFFF"/>
              </w:rPr>
              <w:t>Hewlett-Packard</w:t>
            </w:r>
          </w:p>
        </w:tc>
      </w:tr>
      <w:bookmarkEnd w:id="4"/>
    </w:tbl>
    <w:p w:rsidR="008D1BB8" w:rsidRPr="00EF1AA1" w:rsidRDefault="008D1BB8" w:rsidP="003973E2">
      <w:pPr>
        <w:jc w:val="both"/>
        <w:rPr>
          <w:rFonts w:ascii="Arial" w:hAnsi="Arial" w:cs="Arial"/>
          <w:b/>
          <w:sz w:val="12"/>
          <w:szCs w:val="18"/>
        </w:rPr>
      </w:pPr>
    </w:p>
    <w:p w:rsidR="00A477EF" w:rsidRDefault="00A477EF" w:rsidP="003973E2">
      <w:pPr>
        <w:jc w:val="center"/>
        <w:rPr>
          <w:rFonts w:ascii="Arial" w:hAnsi="Arial" w:cs="Arial"/>
          <w:b/>
          <w:sz w:val="22"/>
          <w:szCs w:val="20"/>
          <w:lang w:val="es-MX"/>
        </w:rPr>
      </w:pPr>
    </w:p>
    <w:p w:rsidR="00A477EF" w:rsidRDefault="00A477EF"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85054" w:rsidRDefault="00285054"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637EC" w:rsidRDefault="008637EC"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DB5DB3" w:rsidRDefault="00DB5DB3" w:rsidP="009108C3">
      <w:pPr>
        <w:rPr>
          <w:rFonts w:ascii="Arial" w:hAnsi="Arial" w:cs="Arial"/>
          <w:b/>
          <w:sz w:val="22"/>
          <w:szCs w:val="22"/>
          <w:u w:val="single"/>
        </w:rPr>
      </w:pPr>
    </w:p>
    <w:p w:rsidR="008923BB" w:rsidRDefault="008923BB" w:rsidP="009108C3">
      <w:pPr>
        <w:rPr>
          <w:rFonts w:ascii="Arial" w:hAnsi="Arial" w:cs="Arial"/>
          <w:b/>
          <w:sz w:val="22"/>
          <w:szCs w:val="22"/>
          <w:u w:val="single"/>
        </w:rPr>
      </w:pPr>
    </w:p>
    <w:p w:rsidR="008923BB" w:rsidRDefault="008923BB" w:rsidP="009108C3">
      <w:pPr>
        <w:rPr>
          <w:rFonts w:ascii="Arial" w:hAnsi="Arial" w:cs="Arial"/>
          <w:b/>
          <w:sz w:val="22"/>
          <w:szCs w:val="22"/>
          <w:u w:val="single"/>
        </w:rPr>
      </w:pPr>
    </w:p>
    <w:p w:rsidR="006C7162" w:rsidRPr="00641065" w:rsidRDefault="006C7162" w:rsidP="008637EC">
      <w:pPr>
        <w:jc w:val="center"/>
        <w:rPr>
          <w:rFonts w:ascii="Arial" w:hAnsi="Arial" w:cs="Arial"/>
          <w:b/>
          <w:sz w:val="22"/>
          <w:szCs w:val="18"/>
          <w:u w:val="single"/>
        </w:rPr>
      </w:pPr>
      <w:r w:rsidRPr="00641065">
        <w:rPr>
          <w:rFonts w:ascii="Arial" w:hAnsi="Arial" w:cs="Arial"/>
          <w:b/>
          <w:sz w:val="22"/>
          <w:szCs w:val="18"/>
          <w:u w:val="single"/>
        </w:rPr>
        <w:lastRenderedPageBreak/>
        <w:t>ANEXO No. 2</w:t>
      </w:r>
    </w:p>
    <w:p w:rsidR="00AE3DC6" w:rsidRPr="00DB5DB3" w:rsidRDefault="00AE3DC6" w:rsidP="00AE3DC6">
      <w:pPr>
        <w:jc w:val="center"/>
        <w:rPr>
          <w:rFonts w:ascii="Arial" w:hAnsi="Arial" w:cs="Arial"/>
          <w:b/>
          <w:sz w:val="18"/>
          <w:szCs w:val="18"/>
          <w:lang w:val="es-MX"/>
        </w:rPr>
      </w:pPr>
      <w:r w:rsidRPr="00DB5DB3">
        <w:rPr>
          <w:rFonts w:ascii="Arial" w:hAnsi="Arial" w:cs="Arial"/>
          <w:b/>
          <w:sz w:val="18"/>
          <w:szCs w:val="18"/>
          <w:lang w:val="es-MX"/>
        </w:rPr>
        <w:t>PROPOSICIÓN ECONÓMICA</w:t>
      </w:r>
    </w:p>
    <w:p w:rsidR="00DB5DB3" w:rsidRPr="00DB5DB3" w:rsidRDefault="00DB5DB3" w:rsidP="00DB5DB3">
      <w:pPr>
        <w:jc w:val="center"/>
        <w:rPr>
          <w:rFonts w:ascii="Arial" w:hAnsi="Arial" w:cs="Arial"/>
          <w:b/>
          <w:sz w:val="18"/>
          <w:szCs w:val="18"/>
          <w:lang w:val="es-MX"/>
        </w:rPr>
      </w:pPr>
      <w:r w:rsidRPr="00DB5DB3">
        <w:rPr>
          <w:rFonts w:ascii="Arial" w:hAnsi="Arial" w:cs="Arial"/>
          <w:b/>
          <w:sz w:val="18"/>
          <w:szCs w:val="18"/>
          <w:lang w:val="es-MX"/>
        </w:rPr>
        <w:t>LICITACIÓN PÚBLICA LOCAL LPLSCC-1</w:t>
      </w:r>
      <w:r w:rsidR="008266B3">
        <w:rPr>
          <w:rFonts w:ascii="Arial" w:hAnsi="Arial" w:cs="Arial"/>
          <w:b/>
          <w:sz w:val="18"/>
          <w:szCs w:val="18"/>
          <w:lang w:val="es-MX"/>
        </w:rPr>
        <w:t>1</w:t>
      </w:r>
      <w:r w:rsidRPr="00DB5DB3">
        <w:rPr>
          <w:rFonts w:ascii="Arial" w:hAnsi="Arial" w:cs="Arial"/>
          <w:b/>
          <w:sz w:val="18"/>
          <w:szCs w:val="18"/>
          <w:lang w:val="es-MX"/>
        </w:rPr>
        <w:t>/20</w:t>
      </w:r>
      <w:r w:rsidR="008266B3">
        <w:rPr>
          <w:rFonts w:ascii="Arial" w:hAnsi="Arial" w:cs="Arial"/>
          <w:b/>
          <w:sz w:val="18"/>
          <w:szCs w:val="18"/>
          <w:lang w:val="es-MX"/>
        </w:rPr>
        <w:t>20</w:t>
      </w:r>
    </w:p>
    <w:p w:rsidR="008266B3" w:rsidRPr="003C4A55" w:rsidRDefault="008266B3" w:rsidP="008266B3">
      <w:pPr>
        <w:jc w:val="center"/>
        <w:rPr>
          <w:rFonts w:ascii="Arial" w:hAnsi="Arial" w:cs="Arial"/>
          <w:b/>
          <w:sz w:val="18"/>
          <w:szCs w:val="20"/>
          <w:lang w:val="es-MX"/>
        </w:rPr>
      </w:pPr>
      <w:r>
        <w:rPr>
          <w:rFonts w:ascii="Arial" w:hAnsi="Arial" w:cs="Arial"/>
          <w:b/>
          <w:sz w:val="18"/>
          <w:szCs w:val="20"/>
          <w:lang w:val="es-MX"/>
        </w:rPr>
        <w:t>“</w:t>
      </w:r>
      <w:r w:rsidRPr="008266B3">
        <w:rPr>
          <w:rFonts w:ascii="Arial" w:hAnsi="Arial" w:cs="Arial"/>
          <w:b/>
          <w:sz w:val="18"/>
          <w:szCs w:val="20"/>
          <w:lang w:val="es-MX"/>
        </w:rPr>
        <w:t xml:space="preserve">CONSUMIBLES PARA DIVERSOS EQUIPOS DE </w:t>
      </w:r>
      <w:r w:rsidR="00456089">
        <w:rPr>
          <w:rFonts w:ascii="Arial" w:hAnsi="Arial" w:cs="Arial"/>
          <w:b/>
          <w:sz w:val="18"/>
          <w:szCs w:val="20"/>
          <w:lang w:val="es-MX"/>
        </w:rPr>
        <w:t>IMPRESIÓN</w:t>
      </w:r>
      <w:r w:rsidRPr="008266B3">
        <w:rPr>
          <w:rFonts w:ascii="Arial" w:hAnsi="Arial" w:cs="Arial"/>
          <w:b/>
          <w:sz w:val="18"/>
          <w:szCs w:val="20"/>
          <w:lang w:val="es-MX"/>
        </w:rPr>
        <w:t xml:space="preserve"> DEL INSTITUTO DE TRANSPARENCIA, INFORMACION PÚBLICA Y PROTECCIÓN DE DATOS PERSONALES DEL ESTADO DE JALISCO</w:t>
      </w:r>
      <w:r>
        <w:rPr>
          <w:rFonts w:ascii="Arial" w:hAnsi="Arial" w:cs="Arial"/>
          <w:b/>
          <w:sz w:val="18"/>
          <w:szCs w:val="20"/>
          <w:lang w:val="es-MX"/>
        </w:rPr>
        <w:t>”</w:t>
      </w:r>
    </w:p>
    <w:p w:rsidR="00AE3DC6" w:rsidRDefault="00AE3DC6" w:rsidP="00AE3DC6">
      <w:pPr>
        <w:keepNext/>
        <w:jc w:val="center"/>
        <w:outlineLvl w:val="1"/>
        <w:rPr>
          <w:rFonts w:ascii="Arial" w:hAnsi="Arial" w:cs="Arial"/>
          <w:b/>
          <w:sz w:val="22"/>
          <w:szCs w:val="22"/>
          <w:lang w:val="es-MX"/>
        </w:rPr>
      </w:pPr>
    </w:p>
    <w:p w:rsidR="00AE3DC6" w:rsidRPr="00DB5DB3" w:rsidRDefault="00AE3DC6" w:rsidP="00AE3DC6">
      <w:pPr>
        <w:keepNext/>
        <w:jc w:val="both"/>
        <w:outlineLvl w:val="1"/>
        <w:rPr>
          <w:rFonts w:ascii="Arial" w:hAnsi="Arial" w:cs="Arial"/>
          <w:b/>
          <w:caps/>
          <w:sz w:val="18"/>
          <w:szCs w:val="18"/>
          <w:lang w:val="es-MX"/>
        </w:rPr>
      </w:pPr>
      <w:r w:rsidRPr="00DB5DB3">
        <w:rPr>
          <w:rFonts w:ascii="Arial" w:hAnsi="Arial" w:cs="Arial"/>
          <w:b/>
          <w:sz w:val="18"/>
          <w:szCs w:val="18"/>
          <w:lang w:val="es-MX"/>
        </w:rPr>
        <w:t>Unidad Centralizada de Compras</w:t>
      </w:r>
    </w:p>
    <w:p w:rsidR="00AE3DC6" w:rsidRPr="00DB5DB3" w:rsidRDefault="00AE3DC6" w:rsidP="00AE3DC6">
      <w:pPr>
        <w:keepNext/>
        <w:jc w:val="both"/>
        <w:outlineLvl w:val="1"/>
        <w:rPr>
          <w:rFonts w:ascii="Arial" w:hAnsi="Arial" w:cs="Arial"/>
          <w:b/>
          <w:sz w:val="18"/>
          <w:szCs w:val="18"/>
          <w:lang w:val="es-MX"/>
        </w:rPr>
      </w:pPr>
      <w:r w:rsidRPr="00DB5DB3">
        <w:rPr>
          <w:rFonts w:ascii="Arial" w:hAnsi="Arial" w:cs="Arial"/>
          <w:b/>
          <w:sz w:val="18"/>
          <w:szCs w:val="18"/>
          <w:lang w:val="es-MX"/>
        </w:rPr>
        <w:t>Instituto de Transparencia, Información Pública y</w:t>
      </w:r>
    </w:p>
    <w:p w:rsidR="00AE3DC6" w:rsidRPr="00DB5DB3" w:rsidRDefault="00AE3DC6" w:rsidP="00AE3DC6">
      <w:pPr>
        <w:keepNext/>
        <w:jc w:val="both"/>
        <w:outlineLvl w:val="1"/>
        <w:rPr>
          <w:rFonts w:ascii="Arial" w:hAnsi="Arial" w:cs="Arial"/>
          <w:b/>
          <w:sz w:val="18"/>
          <w:szCs w:val="18"/>
          <w:lang w:val="es-MX"/>
        </w:rPr>
      </w:pPr>
      <w:r w:rsidRPr="00DB5DB3">
        <w:rPr>
          <w:rFonts w:ascii="Arial" w:hAnsi="Arial" w:cs="Arial"/>
          <w:b/>
          <w:sz w:val="18"/>
          <w:szCs w:val="18"/>
          <w:lang w:val="es-MX"/>
        </w:rPr>
        <w:t>Protección de Datos Personales del Estado de Jalisco</w:t>
      </w:r>
    </w:p>
    <w:p w:rsidR="00AE3DC6" w:rsidRPr="00DB5DB3" w:rsidRDefault="00AE3DC6" w:rsidP="00AE3DC6">
      <w:pPr>
        <w:jc w:val="both"/>
        <w:rPr>
          <w:rFonts w:ascii="Arial" w:hAnsi="Arial" w:cs="Arial"/>
          <w:sz w:val="18"/>
          <w:szCs w:val="18"/>
          <w:lang w:val="es-MX"/>
        </w:rPr>
      </w:pPr>
    </w:p>
    <w:p w:rsidR="00AE3DC6" w:rsidRPr="00DB5DB3" w:rsidRDefault="00AE3DC6" w:rsidP="00AE3DC6">
      <w:pPr>
        <w:jc w:val="both"/>
        <w:rPr>
          <w:rFonts w:ascii="Arial" w:hAnsi="Arial" w:cs="Arial"/>
          <w:sz w:val="18"/>
          <w:szCs w:val="18"/>
        </w:rPr>
      </w:pPr>
      <w:r w:rsidRPr="00DB5DB3">
        <w:rPr>
          <w:rFonts w:ascii="Arial" w:hAnsi="Arial" w:cs="Arial"/>
          <w:sz w:val="18"/>
          <w:szCs w:val="18"/>
          <w:lang w:val="es-MX"/>
        </w:rPr>
        <w:t>El bien y/o servicio solicitado en la presente Licitación, se proporcionará</w:t>
      </w:r>
      <w:r w:rsidRPr="00DB5DB3">
        <w:rPr>
          <w:rFonts w:ascii="Arial" w:hAnsi="Arial" w:cs="Arial"/>
          <w:sz w:val="18"/>
          <w:szCs w:val="18"/>
        </w:rPr>
        <w:t xml:space="preserve"> de acuerdo a las siguientes especificaciones:</w:t>
      </w:r>
    </w:p>
    <w:tbl>
      <w:tblPr>
        <w:tblW w:w="9564" w:type="dxa"/>
        <w:jc w:val="center"/>
        <w:tblCellMar>
          <w:left w:w="70" w:type="dxa"/>
          <w:right w:w="70" w:type="dxa"/>
        </w:tblCellMar>
        <w:tblLook w:val="04A0" w:firstRow="1" w:lastRow="0" w:firstColumn="1" w:lastColumn="0" w:noHBand="0" w:noVBand="1"/>
      </w:tblPr>
      <w:tblGrid>
        <w:gridCol w:w="319"/>
        <w:gridCol w:w="767"/>
        <w:gridCol w:w="1048"/>
        <w:gridCol w:w="429"/>
        <w:gridCol w:w="4239"/>
        <w:gridCol w:w="993"/>
        <w:gridCol w:w="1677"/>
        <w:gridCol w:w="21"/>
        <w:gridCol w:w="71"/>
      </w:tblGrid>
      <w:tr w:rsidR="00DB5DB3" w:rsidRPr="009C36E4" w:rsidTr="00DB5DB3">
        <w:trPr>
          <w:gridAfter w:val="2"/>
          <w:wAfter w:w="92" w:type="dxa"/>
          <w:trHeight w:val="276"/>
          <w:jc w:val="center"/>
        </w:trPr>
        <w:tc>
          <w:tcPr>
            <w:tcW w:w="319"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B5DB3" w:rsidRPr="009C36E4" w:rsidRDefault="00DB5DB3" w:rsidP="00E22D90">
            <w:pPr>
              <w:jc w:val="center"/>
              <w:rPr>
                <w:rFonts w:ascii="Arial" w:hAnsi="Arial" w:cs="Arial"/>
                <w:b/>
                <w:bCs/>
                <w:sz w:val="12"/>
                <w:szCs w:val="12"/>
                <w:lang w:val="es-MX" w:eastAsia="es-MX"/>
              </w:rPr>
            </w:pPr>
            <w:r w:rsidRPr="009C36E4">
              <w:rPr>
                <w:rFonts w:ascii="Arial" w:hAnsi="Arial" w:cs="Arial"/>
                <w:b/>
                <w:bCs/>
                <w:sz w:val="12"/>
                <w:szCs w:val="12"/>
              </w:rPr>
              <w:t>RENGLÓN</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Pr="009C36E4" w:rsidRDefault="00DB5DB3" w:rsidP="00E22D90">
            <w:pPr>
              <w:jc w:val="center"/>
              <w:rPr>
                <w:rFonts w:ascii="Arial" w:hAnsi="Arial" w:cs="Arial"/>
                <w:b/>
                <w:bCs/>
                <w:sz w:val="12"/>
                <w:szCs w:val="12"/>
              </w:rPr>
            </w:pPr>
            <w:r w:rsidRPr="009C36E4">
              <w:rPr>
                <w:rFonts w:ascii="Arial" w:hAnsi="Arial" w:cs="Arial"/>
                <w:b/>
                <w:bCs/>
                <w:sz w:val="12"/>
                <w:szCs w:val="12"/>
              </w:rPr>
              <w:t>CANTIDAD</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Pr="009C36E4" w:rsidRDefault="00DB5DB3" w:rsidP="00E22D90">
            <w:pPr>
              <w:jc w:val="center"/>
              <w:rPr>
                <w:rFonts w:ascii="Arial" w:hAnsi="Arial" w:cs="Arial"/>
                <w:b/>
                <w:bCs/>
                <w:sz w:val="12"/>
                <w:szCs w:val="12"/>
              </w:rPr>
            </w:pPr>
            <w:r w:rsidRPr="009C36E4">
              <w:rPr>
                <w:rFonts w:ascii="Arial" w:hAnsi="Arial" w:cs="Arial"/>
                <w:b/>
                <w:bCs/>
                <w:sz w:val="12"/>
                <w:szCs w:val="12"/>
              </w:rPr>
              <w:t>UNIDAD DE MEDIDA</w:t>
            </w:r>
          </w:p>
        </w:tc>
        <w:tc>
          <w:tcPr>
            <w:tcW w:w="4677"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Pr="009C36E4" w:rsidRDefault="00DB5DB3" w:rsidP="00E22D90">
            <w:pPr>
              <w:jc w:val="center"/>
              <w:rPr>
                <w:rFonts w:ascii="Arial" w:hAnsi="Arial" w:cs="Arial"/>
                <w:b/>
                <w:bCs/>
                <w:sz w:val="16"/>
                <w:szCs w:val="16"/>
              </w:rPr>
            </w:pPr>
            <w:r w:rsidRPr="009C36E4">
              <w:rPr>
                <w:rFonts w:ascii="Arial" w:hAnsi="Arial" w:cs="Arial"/>
                <w:b/>
                <w:bCs/>
                <w:sz w:val="16"/>
                <w:szCs w:val="16"/>
              </w:rPr>
              <w:t>DESCRIPCIÓN</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DB5DB3" w:rsidRPr="009C36E4" w:rsidRDefault="00DB5DB3" w:rsidP="00E22D90">
            <w:pPr>
              <w:jc w:val="center"/>
              <w:rPr>
                <w:rFonts w:ascii="Arial" w:hAnsi="Arial" w:cs="Arial"/>
                <w:b/>
                <w:bCs/>
                <w:sz w:val="16"/>
                <w:szCs w:val="16"/>
              </w:rPr>
            </w:pPr>
            <w:r w:rsidRPr="009C36E4">
              <w:rPr>
                <w:rFonts w:ascii="Arial" w:hAnsi="Arial" w:cs="Arial"/>
                <w:b/>
                <w:bCs/>
                <w:sz w:val="16"/>
                <w:szCs w:val="16"/>
              </w:rPr>
              <w:t>PRECIO UNITARIO</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Pr="009C36E4" w:rsidRDefault="00DB5DB3" w:rsidP="00E22D90">
            <w:pPr>
              <w:jc w:val="center"/>
              <w:rPr>
                <w:rFonts w:ascii="Arial" w:hAnsi="Arial" w:cs="Arial"/>
                <w:b/>
                <w:bCs/>
                <w:sz w:val="16"/>
                <w:szCs w:val="16"/>
              </w:rPr>
            </w:pPr>
            <w:r w:rsidRPr="009C36E4">
              <w:rPr>
                <w:rFonts w:ascii="Arial" w:hAnsi="Arial" w:cs="Arial"/>
                <w:b/>
                <w:bCs/>
                <w:sz w:val="16"/>
                <w:szCs w:val="16"/>
              </w:rPr>
              <w:t>TOTAL</w:t>
            </w:r>
          </w:p>
        </w:tc>
      </w:tr>
      <w:tr w:rsidR="00DB5DB3" w:rsidTr="00DB5DB3">
        <w:trPr>
          <w:gridAfter w:val="2"/>
          <w:wAfter w:w="92" w:type="dxa"/>
          <w:trHeight w:val="428"/>
          <w:jc w:val="center"/>
        </w:trPr>
        <w:tc>
          <w:tcPr>
            <w:tcW w:w="319"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2"/>
                <w:szCs w:val="1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2"/>
                <w:szCs w:val="12"/>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2"/>
                <w:szCs w:val="12"/>
              </w:rPr>
            </w:pPr>
          </w:p>
        </w:tc>
        <w:tc>
          <w:tcPr>
            <w:tcW w:w="4677" w:type="dxa"/>
            <w:gridSpan w:val="2"/>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B5DB3" w:rsidRDefault="00DB5DB3" w:rsidP="00E22D90">
            <w:pPr>
              <w:rPr>
                <w:rFonts w:ascii="Arial" w:hAnsi="Arial" w:cs="Arial"/>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6"/>
                <w:szCs w:val="16"/>
              </w:rPr>
            </w:pPr>
          </w:p>
        </w:tc>
      </w:tr>
      <w:tr w:rsidR="00DB5DB3" w:rsidTr="00DB5DB3">
        <w:trPr>
          <w:gridAfter w:val="2"/>
          <w:wAfter w:w="92" w:type="dxa"/>
          <w:trHeight w:val="334"/>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8923BB" w:rsidP="00E22D90">
            <w:pPr>
              <w:jc w:val="center"/>
              <w:rPr>
                <w:rFonts w:ascii="Arial" w:hAnsi="Arial" w:cs="Arial"/>
                <w:sz w:val="16"/>
                <w:szCs w:val="16"/>
              </w:rPr>
            </w:pPr>
            <w:r>
              <w:rPr>
                <w:rFonts w:ascii="Arial" w:hAnsi="Arial" w:cs="Arial"/>
                <w:sz w:val="16"/>
                <w:szCs w:val="16"/>
              </w:rPr>
              <w:t>2</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E22D90">
            <w:pPr>
              <w:jc w:val="both"/>
              <w:rPr>
                <w:rFonts w:ascii="Arial" w:hAnsi="Arial" w:cs="Arial"/>
                <w:sz w:val="16"/>
                <w:szCs w:val="16"/>
              </w:rPr>
            </w:pPr>
          </w:p>
          <w:p w:rsidR="00DB5DB3" w:rsidRDefault="00DB5DB3" w:rsidP="00E22D90">
            <w:pPr>
              <w:jc w:val="both"/>
              <w:rPr>
                <w:rFonts w:ascii="Arial" w:hAnsi="Arial" w:cs="Arial"/>
                <w:sz w:val="16"/>
                <w:szCs w:val="16"/>
              </w:rPr>
            </w:pPr>
            <w:r>
              <w:rPr>
                <w:rFonts w:ascii="Arial" w:hAnsi="Arial" w:cs="Arial"/>
                <w:sz w:val="16"/>
                <w:szCs w:val="16"/>
              </w:rPr>
              <w:t>Cartucho de Impresión Q2612A</w:t>
            </w:r>
          </w:p>
          <w:p w:rsidR="009C36E4" w:rsidRDefault="009C36E4" w:rsidP="00E22D90">
            <w:pPr>
              <w:jc w:val="both"/>
              <w:rPr>
                <w:rFonts w:ascii="Arial" w:hAnsi="Arial" w:cs="Arial"/>
                <w:sz w:val="16"/>
                <w:szCs w:val="16"/>
              </w:rPr>
            </w:pPr>
          </w:p>
          <w:p w:rsidR="009C36E4" w:rsidRDefault="009C36E4" w:rsidP="00E22D90">
            <w:pPr>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FC0137" w:rsidRDefault="00DB5DB3" w:rsidP="00E22D90">
            <w:pPr>
              <w:jc w:val="both"/>
              <w:rPr>
                <w:rFonts w:ascii="Arial" w:hAnsi="Arial" w:cs="Arial"/>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DB5DB3">
        <w:trPr>
          <w:gridAfter w:val="2"/>
          <w:wAfter w:w="92" w:type="dxa"/>
          <w:trHeight w:val="268"/>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8923BB" w:rsidP="00E22D90">
            <w:pPr>
              <w:jc w:val="center"/>
              <w:rPr>
                <w:rFonts w:ascii="Arial" w:hAnsi="Arial" w:cs="Arial"/>
                <w:sz w:val="16"/>
                <w:szCs w:val="16"/>
              </w:rPr>
            </w:pPr>
            <w:r>
              <w:rPr>
                <w:rFonts w:ascii="Arial" w:hAnsi="Arial" w:cs="Arial"/>
                <w:sz w:val="16"/>
                <w:szCs w:val="16"/>
              </w:rPr>
              <w:t>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36E4" w:rsidRDefault="009C36E4" w:rsidP="00E22D90">
            <w:pPr>
              <w:jc w:val="both"/>
              <w:rPr>
                <w:rFonts w:ascii="Arial" w:hAnsi="Arial" w:cs="Arial"/>
                <w:sz w:val="16"/>
                <w:szCs w:val="16"/>
              </w:rPr>
            </w:pPr>
          </w:p>
          <w:p w:rsidR="00DB5DB3" w:rsidRDefault="00DB5DB3" w:rsidP="00E22D90">
            <w:pPr>
              <w:jc w:val="both"/>
              <w:rPr>
                <w:rFonts w:ascii="Arial" w:hAnsi="Arial" w:cs="Arial"/>
                <w:sz w:val="16"/>
                <w:szCs w:val="16"/>
              </w:rPr>
            </w:pPr>
            <w:r>
              <w:rPr>
                <w:rFonts w:ascii="Arial" w:hAnsi="Arial" w:cs="Arial"/>
                <w:sz w:val="16"/>
                <w:szCs w:val="16"/>
              </w:rPr>
              <w:t>Cartucho de Impresión CF360A 508A (K)</w:t>
            </w:r>
          </w:p>
          <w:p w:rsidR="009C36E4" w:rsidRDefault="009C36E4" w:rsidP="00E22D90">
            <w:pPr>
              <w:jc w:val="both"/>
              <w:rPr>
                <w:rFonts w:ascii="Arial" w:hAnsi="Arial" w:cs="Arial"/>
                <w:sz w:val="16"/>
                <w:szCs w:val="16"/>
              </w:rPr>
            </w:pPr>
          </w:p>
          <w:p w:rsidR="009C36E4" w:rsidRDefault="009C36E4" w:rsidP="00E22D90">
            <w:pPr>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C52A2" w:rsidRDefault="00DB5DB3" w:rsidP="00E22D90">
            <w:pPr>
              <w:jc w:val="both"/>
              <w:rPr>
                <w:rFonts w:ascii="Arial" w:hAnsi="Arial" w:cs="Arial"/>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DB5DB3">
        <w:trPr>
          <w:gridAfter w:val="2"/>
          <w:wAfter w:w="92" w:type="dxa"/>
          <w:trHeight w:val="31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8923BB" w:rsidP="00E22D90">
            <w:pPr>
              <w:jc w:val="center"/>
              <w:rPr>
                <w:rFonts w:ascii="Arial" w:hAnsi="Arial" w:cs="Arial"/>
                <w:sz w:val="16"/>
                <w:szCs w:val="16"/>
              </w:rPr>
            </w:pPr>
            <w:r>
              <w:rPr>
                <w:rFonts w:ascii="Arial" w:hAnsi="Arial" w:cs="Arial"/>
                <w:sz w:val="16"/>
                <w:szCs w:val="16"/>
              </w:rPr>
              <w:t>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E22D90">
            <w:pPr>
              <w:jc w:val="both"/>
              <w:rPr>
                <w:rFonts w:ascii="Arial" w:hAnsi="Arial" w:cs="Arial"/>
                <w:sz w:val="16"/>
                <w:szCs w:val="16"/>
              </w:rPr>
            </w:pPr>
          </w:p>
          <w:p w:rsidR="00DB5DB3" w:rsidRDefault="00DB5DB3" w:rsidP="00E22D90">
            <w:pPr>
              <w:jc w:val="both"/>
              <w:rPr>
                <w:rFonts w:ascii="Arial" w:hAnsi="Arial" w:cs="Arial"/>
                <w:sz w:val="16"/>
                <w:szCs w:val="16"/>
              </w:rPr>
            </w:pPr>
            <w:r>
              <w:rPr>
                <w:rFonts w:ascii="Arial" w:hAnsi="Arial" w:cs="Arial"/>
                <w:sz w:val="16"/>
                <w:szCs w:val="16"/>
              </w:rPr>
              <w:t>Cartucho de Impresión CF361A 508A (C)</w:t>
            </w:r>
          </w:p>
          <w:p w:rsidR="009C36E4" w:rsidRDefault="009C36E4" w:rsidP="00E22D90">
            <w:pPr>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F4DD6" w:rsidRDefault="00DB5DB3" w:rsidP="00E22D90">
            <w:pPr>
              <w:rPr>
                <w:rFonts w:ascii="Arial" w:hAnsi="Arial" w:cs="Arial"/>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DB5DB3">
        <w:trPr>
          <w:gridAfter w:val="2"/>
          <w:wAfter w:w="92" w:type="dxa"/>
          <w:trHeight w:val="31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8923BB" w:rsidP="00E22D90">
            <w:pPr>
              <w:jc w:val="center"/>
              <w:rPr>
                <w:rFonts w:ascii="Arial" w:hAnsi="Arial" w:cs="Arial"/>
                <w:sz w:val="16"/>
                <w:szCs w:val="16"/>
              </w:rPr>
            </w:pPr>
            <w:r>
              <w:rPr>
                <w:rFonts w:ascii="Arial" w:hAnsi="Arial" w:cs="Arial"/>
                <w:sz w:val="16"/>
                <w:szCs w:val="16"/>
              </w:rPr>
              <w:t>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E22D90">
            <w:pPr>
              <w:jc w:val="both"/>
              <w:rPr>
                <w:rFonts w:ascii="Arial" w:hAnsi="Arial" w:cs="Arial"/>
                <w:sz w:val="16"/>
                <w:szCs w:val="16"/>
              </w:rPr>
            </w:pPr>
          </w:p>
          <w:p w:rsidR="00DB5DB3" w:rsidRDefault="00DB5DB3" w:rsidP="00E22D90">
            <w:pPr>
              <w:jc w:val="both"/>
              <w:rPr>
                <w:rFonts w:ascii="Arial" w:hAnsi="Arial" w:cs="Arial"/>
                <w:sz w:val="16"/>
                <w:szCs w:val="16"/>
              </w:rPr>
            </w:pPr>
            <w:r>
              <w:rPr>
                <w:rFonts w:ascii="Arial" w:hAnsi="Arial" w:cs="Arial"/>
                <w:sz w:val="16"/>
                <w:szCs w:val="16"/>
              </w:rPr>
              <w:t>Cartucho de Impresión CF362A 508A (Y)</w:t>
            </w:r>
          </w:p>
          <w:p w:rsidR="009C36E4" w:rsidRDefault="009C36E4" w:rsidP="00E22D90">
            <w:pPr>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74DD8" w:rsidRDefault="00DB5DB3" w:rsidP="00E22D90">
            <w:pPr>
              <w:ind w:left="210" w:hanging="210"/>
              <w:rPr>
                <w:rFonts w:ascii="Arial" w:hAnsi="Arial" w:cs="Arial"/>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DB5DB3">
        <w:trPr>
          <w:gridAfter w:val="2"/>
          <w:wAfter w:w="92" w:type="dxa"/>
          <w:trHeight w:val="31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8923BB" w:rsidP="00E22D90">
            <w:pPr>
              <w:jc w:val="center"/>
              <w:rPr>
                <w:rFonts w:ascii="Arial" w:hAnsi="Arial" w:cs="Arial"/>
                <w:sz w:val="16"/>
                <w:szCs w:val="16"/>
              </w:rPr>
            </w:pPr>
            <w:r>
              <w:rPr>
                <w:rFonts w:ascii="Arial" w:hAnsi="Arial" w:cs="Arial"/>
                <w:sz w:val="16"/>
                <w:szCs w:val="16"/>
              </w:rPr>
              <w:t>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6E4" w:rsidRDefault="009C36E4" w:rsidP="00E22D90">
            <w:pPr>
              <w:jc w:val="both"/>
              <w:rPr>
                <w:rFonts w:ascii="Arial" w:hAnsi="Arial" w:cs="Arial"/>
                <w:sz w:val="16"/>
                <w:szCs w:val="16"/>
              </w:rPr>
            </w:pPr>
          </w:p>
          <w:p w:rsidR="00DB5DB3" w:rsidRDefault="00DB5DB3" w:rsidP="00E22D90">
            <w:pPr>
              <w:jc w:val="both"/>
              <w:rPr>
                <w:rFonts w:ascii="Arial" w:hAnsi="Arial" w:cs="Arial"/>
                <w:sz w:val="16"/>
                <w:szCs w:val="16"/>
              </w:rPr>
            </w:pPr>
            <w:r>
              <w:rPr>
                <w:rFonts w:ascii="Arial" w:hAnsi="Arial" w:cs="Arial"/>
                <w:sz w:val="16"/>
                <w:szCs w:val="16"/>
              </w:rPr>
              <w:t>Cartucho de Impresión CF363A 508A (M)</w:t>
            </w:r>
          </w:p>
          <w:p w:rsidR="009C36E4" w:rsidRDefault="009C36E4" w:rsidP="00E22D90">
            <w:pPr>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F4DD6" w:rsidRDefault="00DB5DB3" w:rsidP="00E22D90">
            <w:pPr>
              <w:jc w:val="both"/>
              <w:rPr>
                <w:rFonts w:ascii="Arial" w:hAnsi="Arial" w:cs="Arial"/>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RPr="009669F7" w:rsidTr="00DB5DB3">
        <w:tblPrEx>
          <w:tblLook w:val="0000" w:firstRow="0" w:lastRow="0" w:firstColumn="0" w:lastColumn="0" w:noHBand="0" w:noVBand="0"/>
        </w:tblPrEx>
        <w:trPr>
          <w:gridAfter w:val="1"/>
          <w:wAfter w:w="71" w:type="dxa"/>
          <w:trHeight w:val="248"/>
          <w:jc w:val="center"/>
        </w:trPr>
        <w:tc>
          <w:tcPr>
            <w:tcW w:w="7792" w:type="dxa"/>
            <w:gridSpan w:val="6"/>
            <w:tcBorders>
              <w:top w:val="single" w:sz="4" w:space="0" w:color="auto"/>
              <w:right w:val="single" w:sz="4" w:space="0" w:color="auto"/>
            </w:tcBorders>
            <w:vAlign w:val="center"/>
          </w:tcPr>
          <w:p w:rsidR="00DB5DB3" w:rsidRPr="00FC3508" w:rsidRDefault="00DB5DB3" w:rsidP="00E22D90">
            <w:pPr>
              <w:ind w:left="72"/>
              <w:jc w:val="right"/>
              <w:rPr>
                <w:rFonts w:ascii="Arial" w:hAnsi="Arial" w:cs="Arial"/>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5DB3" w:rsidRPr="009669F7" w:rsidRDefault="00DB5DB3" w:rsidP="00E22D90">
            <w:pPr>
              <w:pStyle w:val="Prrafodelista"/>
              <w:spacing w:line="240" w:lineRule="auto"/>
              <w:rPr>
                <w:rFonts w:ascii="Arial" w:hAnsi="Arial" w:cs="Arial"/>
                <w:caps/>
                <w:sz w:val="14"/>
                <w:szCs w:val="14"/>
              </w:rPr>
            </w:pPr>
          </w:p>
        </w:tc>
      </w:tr>
      <w:tr w:rsidR="00DB5DB3" w:rsidRPr="009669F7" w:rsidTr="00DB5DB3">
        <w:tblPrEx>
          <w:tblLook w:val="0000" w:firstRow="0" w:lastRow="0" w:firstColumn="0" w:lastColumn="0" w:noHBand="0" w:noVBand="0"/>
        </w:tblPrEx>
        <w:trPr>
          <w:gridAfter w:val="1"/>
          <w:wAfter w:w="71" w:type="dxa"/>
          <w:trHeight w:val="168"/>
          <w:jc w:val="center"/>
        </w:trPr>
        <w:tc>
          <w:tcPr>
            <w:tcW w:w="7792" w:type="dxa"/>
            <w:gridSpan w:val="6"/>
            <w:tcBorders>
              <w:right w:val="single" w:sz="4" w:space="0" w:color="auto"/>
            </w:tcBorders>
            <w:vAlign w:val="center"/>
          </w:tcPr>
          <w:p w:rsidR="00DB5DB3" w:rsidRPr="00FC3508" w:rsidRDefault="00DB5DB3" w:rsidP="00E22D90">
            <w:pPr>
              <w:ind w:left="72"/>
              <w:jc w:val="right"/>
              <w:rPr>
                <w:rFonts w:ascii="Arial" w:hAnsi="Arial" w:cs="Arial"/>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5DB3" w:rsidRPr="009669F7" w:rsidRDefault="00DB5DB3" w:rsidP="00E22D90">
            <w:pPr>
              <w:pStyle w:val="Prrafodelista"/>
              <w:spacing w:line="240" w:lineRule="auto"/>
              <w:rPr>
                <w:rFonts w:ascii="Arial" w:hAnsi="Arial" w:cs="Arial"/>
                <w:caps/>
                <w:sz w:val="14"/>
                <w:szCs w:val="14"/>
              </w:rPr>
            </w:pPr>
          </w:p>
        </w:tc>
      </w:tr>
      <w:tr w:rsidR="00DB5DB3" w:rsidRPr="009669F7" w:rsidTr="00DB5DB3">
        <w:tblPrEx>
          <w:tblLook w:val="0000" w:firstRow="0" w:lastRow="0" w:firstColumn="0" w:lastColumn="0" w:noHBand="0" w:noVBand="0"/>
        </w:tblPrEx>
        <w:trPr>
          <w:gridAfter w:val="1"/>
          <w:wAfter w:w="71" w:type="dxa"/>
          <w:trHeight w:val="292"/>
          <w:jc w:val="center"/>
        </w:trPr>
        <w:tc>
          <w:tcPr>
            <w:tcW w:w="7792" w:type="dxa"/>
            <w:gridSpan w:val="6"/>
            <w:tcBorders>
              <w:right w:val="single" w:sz="4" w:space="0" w:color="auto"/>
            </w:tcBorders>
            <w:vAlign w:val="center"/>
          </w:tcPr>
          <w:p w:rsidR="00DB5DB3" w:rsidRPr="00FC3508" w:rsidRDefault="00DB5DB3" w:rsidP="00E22D90">
            <w:pPr>
              <w:ind w:left="72"/>
              <w:jc w:val="right"/>
              <w:rPr>
                <w:rFonts w:ascii="Arial" w:hAnsi="Arial" w:cs="Arial"/>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5DB3" w:rsidRPr="009669F7" w:rsidRDefault="00DB5DB3" w:rsidP="00E22D90">
            <w:pPr>
              <w:pStyle w:val="Prrafodelista"/>
              <w:spacing w:line="240" w:lineRule="auto"/>
              <w:rPr>
                <w:rFonts w:ascii="Arial" w:hAnsi="Arial" w:cs="Arial"/>
                <w:caps/>
                <w:sz w:val="14"/>
                <w:szCs w:val="14"/>
              </w:rPr>
            </w:pPr>
          </w:p>
        </w:tc>
      </w:tr>
      <w:tr w:rsidR="00DB5DB3" w:rsidRPr="00EF1AA1" w:rsidTr="00DB5DB3">
        <w:tblPrEx>
          <w:jc w:val="left"/>
          <w:tblCellMar>
            <w:left w:w="30" w:type="dxa"/>
            <w:right w:w="30" w:type="dxa"/>
          </w:tblCellMar>
          <w:tblLook w:val="0000" w:firstRow="0" w:lastRow="0" w:firstColumn="0" w:lastColumn="0" w:noHBand="0" w:noVBand="0"/>
        </w:tblPrEx>
        <w:trPr>
          <w:cantSplit/>
          <w:trHeight w:val="199"/>
        </w:trPr>
        <w:tc>
          <w:tcPr>
            <w:tcW w:w="2552" w:type="dxa"/>
            <w:gridSpan w:val="4"/>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CANTIDAD CON LETRA</w:t>
            </w:r>
          </w:p>
        </w:tc>
        <w:tc>
          <w:tcPr>
            <w:tcW w:w="7012" w:type="dxa"/>
            <w:gridSpan w:val="5"/>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p>
        </w:tc>
      </w:tr>
      <w:tr w:rsidR="00DB5DB3" w:rsidRPr="00EF1AA1" w:rsidTr="00DB5DB3">
        <w:tblPrEx>
          <w:jc w:val="left"/>
          <w:tblCellMar>
            <w:left w:w="30" w:type="dxa"/>
            <w:right w:w="30" w:type="dxa"/>
          </w:tblCellMar>
          <w:tblLook w:val="0000" w:firstRow="0" w:lastRow="0" w:firstColumn="0" w:lastColumn="0" w:noHBand="0" w:noVBand="0"/>
        </w:tblPrEx>
        <w:trPr>
          <w:cantSplit/>
          <w:trHeight w:val="176"/>
        </w:trPr>
        <w:tc>
          <w:tcPr>
            <w:tcW w:w="2552" w:type="dxa"/>
            <w:gridSpan w:val="4"/>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gridSpan w:val="5"/>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30 días naturales</w:t>
            </w:r>
          </w:p>
        </w:tc>
      </w:tr>
      <w:tr w:rsidR="00DB5DB3" w:rsidRPr="00EF1AA1" w:rsidTr="00DB5DB3">
        <w:tblPrEx>
          <w:jc w:val="left"/>
          <w:tblCellMar>
            <w:left w:w="30" w:type="dxa"/>
            <w:right w:w="30" w:type="dxa"/>
          </w:tblCellMar>
          <w:tblLook w:val="0000" w:firstRow="0" w:lastRow="0" w:firstColumn="0" w:lastColumn="0" w:noHBand="0" w:noVBand="0"/>
        </w:tblPrEx>
        <w:trPr>
          <w:cantSplit/>
          <w:trHeight w:val="162"/>
        </w:trPr>
        <w:tc>
          <w:tcPr>
            <w:tcW w:w="2552" w:type="dxa"/>
            <w:gridSpan w:val="4"/>
          </w:tcPr>
          <w:p w:rsidR="00DB5DB3" w:rsidRPr="00EF1AA1" w:rsidRDefault="00DB5DB3" w:rsidP="00E22D90">
            <w:pPr>
              <w:rPr>
                <w:rFonts w:ascii="Arial" w:hAnsi="Arial" w:cs="Arial"/>
                <w:sz w:val="16"/>
                <w:szCs w:val="16"/>
                <w:lang w:val="es-MX"/>
              </w:rPr>
            </w:pPr>
          </w:p>
        </w:tc>
        <w:tc>
          <w:tcPr>
            <w:tcW w:w="7012" w:type="dxa"/>
            <w:gridSpan w:val="5"/>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Default="00AE3DC6" w:rsidP="00DB5DB3">
      <w:pP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EF1AA1" w:rsidRDefault="00EF1AA1" w:rsidP="00DB5DB3">
      <w:pPr>
        <w:rPr>
          <w:rFonts w:ascii="Arial" w:hAnsi="Arial" w:cs="Arial"/>
          <w:b/>
          <w:sz w:val="18"/>
          <w:szCs w:val="18"/>
          <w:lang w:val="es-MX"/>
        </w:rPr>
      </w:pPr>
    </w:p>
    <w:p w:rsidR="008266B3" w:rsidRDefault="008266B3" w:rsidP="00DB5DB3">
      <w:pPr>
        <w:rPr>
          <w:rFonts w:ascii="Arial" w:hAnsi="Arial" w:cs="Arial"/>
          <w:b/>
          <w:sz w:val="18"/>
          <w:szCs w:val="18"/>
          <w:lang w:val="es-MX"/>
        </w:rPr>
      </w:pPr>
    </w:p>
    <w:p w:rsidR="008266B3" w:rsidRPr="00F62EBC" w:rsidRDefault="008266B3" w:rsidP="00DB5DB3">
      <w:pP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8266B3" w:rsidRDefault="008266B3" w:rsidP="00AE3DC6">
      <w:pPr>
        <w:jc w:val="center"/>
        <w:rPr>
          <w:rFonts w:ascii="Arial" w:hAnsi="Arial" w:cs="Arial"/>
          <w:b/>
          <w:sz w:val="22"/>
          <w:szCs w:val="22"/>
          <w:u w:val="single"/>
        </w:rPr>
      </w:pPr>
    </w:p>
    <w:p w:rsidR="008266B3" w:rsidRDefault="008266B3" w:rsidP="00AE3DC6">
      <w:pPr>
        <w:jc w:val="center"/>
        <w:rPr>
          <w:rFonts w:ascii="Arial" w:hAnsi="Arial" w:cs="Arial"/>
          <w:b/>
          <w:sz w:val="22"/>
          <w:szCs w:val="22"/>
          <w:u w:val="single"/>
        </w:rPr>
      </w:pPr>
    </w:p>
    <w:p w:rsidR="008266B3" w:rsidRDefault="008266B3"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DB5DB3" w:rsidRDefault="00DB5DB3" w:rsidP="00DB5DB3">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8266B3">
        <w:rPr>
          <w:rFonts w:ascii="Arial" w:hAnsi="Arial" w:cs="Arial"/>
          <w:b/>
          <w:sz w:val="18"/>
          <w:szCs w:val="18"/>
          <w:lang w:val="es-MX"/>
        </w:rPr>
        <w:t>11</w:t>
      </w:r>
      <w:r w:rsidRPr="00EF1AA1">
        <w:rPr>
          <w:rFonts w:ascii="Arial" w:hAnsi="Arial" w:cs="Arial"/>
          <w:b/>
          <w:sz w:val="18"/>
          <w:szCs w:val="18"/>
          <w:lang w:val="es-MX"/>
        </w:rPr>
        <w:t>/20</w:t>
      </w:r>
      <w:r w:rsidR="008266B3">
        <w:rPr>
          <w:rFonts w:ascii="Arial" w:hAnsi="Arial" w:cs="Arial"/>
          <w:b/>
          <w:sz w:val="18"/>
          <w:szCs w:val="18"/>
          <w:lang w:val="es-MX"/>
        </w:rPr>
        <w:t>20</w:t>
      </w:r>
    </w:p>
    <w:p w:rsidR="008266B3" w:rsidRPr="003C4A55" w:rsidRDefault="008266B3" w:rsidP="008266B3">
      <w:pPr>
        <w:jc w:val="center"/>
        <w:rPr>
          <w:rFonts w:ascii="Arial" w:hAnsi="Arial" w:cs="Arial"/>
          <w:b/>
          <w:sz w:val="18"/>
          <w:szCs w:val="20"/>
          <w:lang w:val="es-MX"/>
        </w:rPr>
      </w:pPr>
      <w:r>
        <w:rPr>
          <w:rFonts w:ascii="Arial" w:hAnsi="Arial" w:cs="Arial"/>
          <w:b/>
          <w:sz w:val="18"/>
          <w:szCs w:val="20"/>
          <w:lang w:val="es-MX"/>
        </w:rPr>
        <w:t>“</w:t>
      </w:r>
      <w:r w:rsidRPr="008266B3">
        <w:rPr>
          <w:rFonts w:ascii="Arial" w:hAnsi="Arial" w:cs="Arial"/>
          <w:b/>
          <w:sz w:val="18"/>
          <w:szCs w:val="20"/>
          <w:lang w:val="es-MX"/>
        </w:rPr>
        <w:t xml:space="preserve">CONSUMIBLES PARA DIVERSOS EQUIPOS DE </w:t>
      </w:r>
      <w:r w:rsidR="00456089">
        <w:rPr>
          <w:rFonts w:ascii="Arial" w:hAnsi="Arial" w:cs="Arial"/>
          <w:b/>
          <w:sz w:val="18"/>
          <w:szCs w:val="20"/>
          <w:lang w:val="es-MX"/>
        </w:rPr>
        <w:t>IMPRESIÓN</w:t>
      </w:r>
      <w:r w:rsidRPr="008266B3">
        <w:rPr>
          <w:rFonts w:ascii="Arial" w:hAnsi="Arial" w:cs="Arial"/>
          <w:b/>
          <w:sz w:val="18"/>
          <w:szCs w:val="20"/>
          <w:lang w:val="es-MX"/>
        </w:rPr>
        <w:t xml:space="preserve"> DEL INSTITUTO DE TRANSPARENCIA, INFORMACION PÚBLICA Y PROTECCIÓN DE DATOS PERSONALES DEL ESTADO DE JALISCO</w:t>
      </w:r>
      <w:r>
        <w:rPr>
          <w:rFonts w:ascii="Arial" w:hAnsi="Arial" w:cs="Arial"/>
          <w:b/>
          <w:sz w:val="18"/>
          <w:szCs w:val="20"/>
          <w:lang w:val="es-MX"/>
        </w:rPr>
        <w:t>”</w:t>
      </w: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6"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EF1AA1" w:rsidRPr="008637EC" w:rsidRDefault="00AE3DC6" w:rsidP="008637EC">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EF47AA" w:rsidRDefault="00EF47AA" w:rsidP="006C7162">
      <w:pPr>
        <w:jc w:val="center"/>
        <w:rPr>
          <w:rFonts w:ascii="Arial" w:hAnsi="Arial" w:cs="Arial"/>
          <w:b/>
          <w:sz w:val="20"/>
          <w:szCs w:val="20"/>
          <w:u w:val="single"/>
        </w:rPr>
      </w:pPr>
    </w:p>
    <w:p w:rsidR="00641065" w:rsidRDefault="00641065" w:rsidP="006C7162">
      <w:pPr>
        <w:jc w:val="center"/>
        <w:rPr>
          <w:rFonts w:ascii="Arial" w:hAnsi="Arial" w:cs="Arial"/>
          <w:b/>
          <w:sz w:val="20"/>
          <w:szCs w:val="20"/>
          <w:u w:val="single"/>
        </w:rPr>
      </w:pPr>
    </w:p>
    <w:p w:rsidR="00641065" w:rsidRDefault="00641065" w:rsidP="006C7162">
      <w:pPr>
        <w:jc w:val="center"/>
        <w:rPr>
          <w:rFonts w:ascii="Arial" w:hAnsi="Arial" w:cs="Arial"/>
          <w:b/>
          <w:sz w:val="20"/>
          <w:szCs w:val="20"/>
          <w:u w:val="single"/>
        </w:rPr>
      </w:pPr>
    </w:p>
    <w:p w:rsidR="00641065" w:rsidRDefault="00641065"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sidRPr="00641065">
        <w:rPr>
          <w:rFonts w:ascii="Arial" w:hAnsi="Arial" w:cs="Arial"/>
          <w:b/>
          <w:sz w:val="22"/>
          <w:szCs w:val="20"/>
          <w:u w:val="single"/>
        </w:rPr>
        <w:lastRenderedPageBreak/>
        <w:t xml:space="preserve">ANEXO No. </w:t>
      </w:r>
      <w:r w:rsidR="00AE3DC6" w:rsidRPr="00641065">
        <w:rPr>
          <w:rFonts w:ascii="Arial" w:hAnsi="Arial" w:cs="Arial"/>
          <w:b/>
          <w:sz w:val="22"/>
          <w:szCs w:val="20"/>
          <w:u w:val="single"/>
        </w:rPr>
        <w:t>4</w:t>
      </w:r>
    </w:p>
    <w:p w:rsidR="006C7162" w:rsidRPr="00641065" w:rsidRDefault="006C7162" w:rsidP="006C7162">
      <w:pPr>
        <w:jc w:val="center"/>
        <w:rPr>
          <w:rFonts w:ascii="Arial" w:hAnsi="Arial" w:cs="Arial"/>
          <w:b/>
          <w:sz w:val="20"/>
          <w:szCs w:val="20"/>
        </w:rPr>
      </w:pPr>
      <w:r w:rsidRPr="00641065">
        <w:rPr>
          <w:rFonts w:ascii="Arial" w:hAnsi="Arial" w:cs="Arial"/>
          <w:b/>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8266B3">
        <w:rPr>
          <w:rFonts w:ascii="Arial" w:hAnsi="Arial" w:cs="Arial"/>
          <w:b/>
          <w:sz w:val="20"/>
          <w:szCs w:val="18"/>
          <w:lang w:val="es-MX"/>
        </w:rPr>
        <w:t>11</w:t>
      </w:r>
      <w:r>
        <w:rPr>
          <w:rFonts w:ascii="Arial" w:hAnsi="Arial" w:cs="Arial"/>
          <w:b/>
          <w:sz w:val="20"/>
          <w:szCs w:val="18"/>
          <w:lang w:val="es-MX"/>
        </w:rPr>
        <w:t>/20</w:t>
      </w:r>
      <w:r w:rsidR="008266B3">
        <w:rPr>
          <w:rFonts w:ascii="Arial" w:hAnsi="Arial" w:cs="Arial"/>
          <w:b/>
          <w:sz w:val="20"/>
          <w:szCs w:val="18"/>
          <w:lang w:val="es-MX"/>
        </w:rPr>
        <w:t>20</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641065" w:rsidRDefault="00AE3DC6" w:rsidP="00AE3DC6">
      <w:pPr>
        <w:jc w:val="center"/>
        <w:rPr>
          <w:rFonts w:ascii="Arial" w:hAnsi="Arial" w:cs="Arial"/>
          <w:b/>
          <w:sz w:val="22"/>
          <w:szCs w:val="22"/>
          <w:u w:val="single"/>
        </w:rPr>
      </w:pPr>
      <w:r w:rsidRPr="00641065">
        <w:rPr>
          <w:rFonts w:ascii="Arial" w:hAnsi="Arial" w:cs="Arial"/>
          <w:b/>
          <w:sz w:val="22"/>
          <w:szCs w:val="22"/>
          <w:u w:val="single"/>
        </w:rPr>
        <w:lastRenderedPageBreak/>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8266B3">
        <w:rPr>
          <w:rFonts w:ascii="Arial" w:hAnsi="Arial" w:cs="Arial"/>
          <w:b/>
          <w:sz w:val="22"/>
          <w:szCs w:val="22"/>
        </w:rPr>
        <w:t>11</w:t>
      </w:r>
      <w:r w:rsidRPr="00344C89">
        <w:rPr>
          <w:rFonts w:ascii="Arial" w:hAnsi="Arial" w:cs="Arial"/>
          <w:b/>
          <w:sz w:val="22"/>
          <w:szCs w:val="22"/>
        </w:rPr>
        <w:t>20</w:t>
      </w:r>
      <w:r w:rsidR="008266B3">
        <w:rPr>
          <w:rFonts w:ascii="Arial" w:hAnsi="Arial" w:cs="Arial"/>
          <w:b/>
          <w:sz w:val="22"/>
          <w:szCs w:val="22"/>
        </w:rPr>
        <w:t>20</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8266B3">
        <w:rPr>
          <w:rFonts w:ascii="Arial" w:hAnsi="Arial" w:cs="Arial"/>
          <w:sz w:val="22"/>
          <w:szCs w:val="22"/>
        </w:rPr>
        <w:t>20</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Default="00AE3DC6" w:rsidP="00AE3DC6">
      <w:pPr>
        <w:spacing w:line="276" w:lineRule="auto"/>
        <w:ind w:right="-93"/>
        <w:jc w:val="both"/>
        <w:rPr>
          <w:rFonts w:ascii="Arial" w:hAnsi="Arial" w:cs="Arial"/>
          <w:b/>
          <w:color w:val="000000"/>
          <w:sz w:val="22"/>
          <w:szCs w:val="22"/>
          <w:lang w:val="es-MX" w:eastAsia="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8266B3">
        <w:rPr>
          <w:rFonts w:ascii="Arial" w:hAnsi="Arial" w:cs="Arial"/>
          <w:b/>
          <w:sz w:val="22"/>
          <w:szCs w:val="22"/>
        </w:rPr>
        <w:t>1</w:t>
      </w:r>
      <w:r w:rsidRPr="00344C89">
        <w:rPr>
          <w:rFonts w:ascii="Arial" w:hAnsi="Arial" w:cs="Arial"/>
          <w:b/>
          <w:sz w:val="22"/>
          <w:szCs w:val="22"/>
        </w:rPr>
        <w:t>/20</w:t>
      </w:r>
      <w:r w:rsidR="008266B3">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8266B3" w:rsidRPr="008266B3">
        <w:rPr>
          <w:rFonts w:ascii="Arial" w:hAnsi="Arial" w:cs="Arial"/>
          <w:b/>
          <w:color w:val="000000"/>
          <w:sz w:val="22"/>
          <w:szCs w:val="22"/>
          <w:lang w:val="es-MX" w:eastAsia="es-MX"/>
        </w:rPr>
        <w:t xml:space="preserve">“CONSUMIBLES PARA DIVERSOS EQUIPOS DE </w:t>
      </w:r>
      <w:r w:rsidR="00456089">
        <w:rPr>
          <w:rFonts w:ascii="Arial" w:hAnsi="Arial" w:cs="Arial"/>
          <w:b/>
          <w:color w:val="000000"/>
          <w:sz w:val="22"/>
          <w:szCs w:val="22"/>
          <w:lang w:val="es-MX" w:eastAsia="es-MX"/>
        </w:rPr>
        <w:t>IMPRESIÓN</w:t>
      </w:r>
      <w:r w:rsidR="008266B3" w:rsidRPr="008266B3">
        <w:rPr>
          <w:rFonts w:ascii="Arial" w:hAnsi="Arial" w:cs="Arial"/>
          <w:b/>
          <w:color w:val="000000"/>
          <w:sz w:val="22"/>
          <w:szCs w:val="22"/>
          <w:lang w:val="es-MX" w:eastAsia="es-MX"/>
        </w:rPr>
        <w:t xml:space="preserve"> DEL INSTITUTO DE TRANSPARENCIA, INFORMACION PÚBLICA Y PROTECCIÓN DE DATOS PERSONALES DEL ESTADO DE JALISCO”</w:t>
      </w:r>
    </w:p>
    <w:p w:rsidR="008266B3" w:rsidRPr="00344C89" w:rsidRDefault="008266B3"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EF1AA1" w:rsidRDefault="00EF1AA1" w:rsidP="00AE3DC6">
      <w:pPr>
        <w:jc w:val="center"/>
        <w:rPr>
          <w:rFonts w:ascii="Arial" w:hAnsi="Arial" w:cs="Arial"/>
          <w:b/>
          <w:sz w:val="22"/>
          <w:szCs w:val="22"/>
        </w:rPr>
      </w:pPr>
    </w:p>
    <w:p w:rsidR="00AE3DC6" w:rsidRPr="00641065" w:rsidRDefault="00AE3DC6" w:rsidP="00AE3DC6">
      <w:pPr>
        <w:jc w:val="center"/>
        <w:rPr>
          <w:rFonts w:ascii="Arial" w:hAnsi="Arial" w:cs="Arial"/>
          <w:b/>
          <w:sz w:val="22"/>
          <w:szCs w:val="22"/>
          <w:u w:val="single"/>
        </w:rPr>
      </w:pPr>
      <w:r w:rsidRPr="00641065">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8266B3">
        <w:rPr>
          <w:rFonts w:ascii="Arial" w:hAnsi="Arial" w:cs="Arial"/>
          <w:b/>
          <w:sz w:val="22"/>
          <w:szCs w:val="22"/>
        </w:rPr>
        <w:t>1</w:t>
      </w:r>
      <w:r w:rsidRPr="00344C89">
        <w:rPr>
          <w:rFonts w:ascii="Arial" w:hAnsi="Arial" w:cs="Arial"/>
          <w:b/>
          <w:sz w:val="22"/>
          <w:szCs w:val="22"/>
        </w:rPr>
        <w:t>/20</w:t>
      </w:r>
      <w:r w:rsidR="008266B3">
        <w:rPr>
          <w:rFonts w:ascii="Arial" w:hAnsi="Arial" w:cs="Arial"/>
          <w:b/>
          <w:sz w:val="22"/>
          <w:szCs w:val="22"/>
        </w:rPr>
        <w:t>20</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8266B3">
        <w:rPr>
          <w:rFonts w:ascii="Arial" w:hAnsi="Arial" w:cs="Arial"/>
          <w:sz w:val="22"/>
          <w:szCs w:val="22"/>
        </w:rPr>
        <w:t>20</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8266B3">
        <w:rPr>
          <w:rFonts w:ascii="Arial" w:hAnsi="Arial" w:cs="Arial"/>
          <w:b/>
          <w:sz w:val="22"/>
          <w:szCs w:val="22"/>
        </w:rPr>
        <w:t>1</w:t>
      </w:r>
      <w:r w:rsidRPr="00344C89">
        <w:rPr>
          <w:rFonts w:ascii="Arial" w:hAnsi="Arial" w:cs="Arial"/>
          <w:b/>
          <w:sz w:val="22"/>
          <w:szCs w:val="22"/>
        </w:rPr>
        <w:t>/20</w:t>
      </w:r>
      <w:r w:rsidR="008266B3">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8266B3" w:rsidRPr="008266B3">
        <w:rPr>
          <w:rFonts w:ascii="Arial" w:hAnsi="Arial" w:cs="Arial"/>
          <w:b/>
          <w:color w:val="000000"/>
          <w:sz w:val="22"/>
          <w:szCs w:val="22"/>
          <w:lang w:val="es-MX" w:eastAsia="es-MX"/>
        </w:rPr>
        <w:t xml:space="preserve">“CONSUMIBLES PARA DIVERSOS EQUIPOS DE </w:t>
      </w:r>
      <w:r w:rsidR="00456089">
        <w:rPr>
          <w:rFonts w:ascii="Arial" w:hAnsi="Arial" w:cs="Arial"/>
          <w:b/>
          <w:color w:val="000000"/>
          <w:sz w:val="22"/>
          <w:szCs w:val="22"/>
          <w:lang w:val="es-MX" w:eastAsia="es-MX"/>
        </w:rPr>
        <w:t>IMPRESIÓN</w:t>
      </w:r>
      <w:r w:rsidR="008266B3" w:rsidRPr="008266B3">
        <w:rPr>
          <w:rFonts w:ascii="Arial" w:hAnsi="Arial" w:cs="Arial"/>
          <w:b/>
          <w:color w:val="000000"/>
          <w:sz w:val="22"/>
          <w:szCs w:val="22"/>
          <w:lang w:val="es-MX" w:eastAsia="es-MX"/>
        </w:rPr>
        <w:t xml:space="preserve"> DEL INSTITUTO DE TRANSPARENCIA, INFORMACION PÚBLICA Y PROTECCIÓN DE DATOS PERSONALES DEL ESTADO DE JALISCO”</w:t>
      </w:r>
      <w:r w:rsidR="008266B3">
        <w:rPr>
          <w:rFonts w:ascii="Arial" w:hAnsi="Arial" w:cs="Arial"/>
          <w:b/>
          <w:color w:val="000000"/>
          <w:sz w:val="22"/>
          <w:szCs w:val="22"/>
          <w:lang w:val="es-MX" w:eastAsia="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AE3DC6">
      <w:pPr>
        <w:rPr>
          <w:rFonts w:ascii="Arial" w:hAnsi="Arial" w:cs="Arial"/>
          <w:b/>
          <w:sz w:val="22"/>
          <w:szCs w:val="22"/>
        </w:rPr>
      </w:pPr>
    </w:p>
    <w:p w:rsidR="00AE3DC6" w:rsidRPr="00641065" w:rsidRDefault="00AE3DC6" w:rsidP="00AE3DC6">
      <w:pPr>
        <w:jc w:val="center"/>
        <w:rPr>
          <w:rFonts w:ascii="Arial" w:hAnsi="Arial" w:cs="Arial"/>
          <w:b/>
          <w:sz w:val="22"/>
          <w:szCs w:val="22"/>
          <w:u w:val="single"/>
        </w:rPr>
      </w:pPr>
      <w:r w:rsidRPr="00641065">
        <w:rPr>
          <w:rFonts w:ascii="Arial" w:hAnsi="Arial" w:cs="Arial"/>
          <w:b/>
          <w:sz w:val="22"/>
          <w:szCs w:val="22"/>
          <w:u w:val="single"/>
        </w:rPr>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9C4A7E">
        <w:rPr>
          <w:rFonts w:ascii="Arial" w:hAnsi="Arial" w:cs="Arial"/>
          <w:b/>
          <w:sz w:val="22"/>
          <w:szCs w:val="22"/>
        </w:rPr>
        <w:t>1</w:t>
      </w:r>
      <w:r w:rsidR="008266B3">
        <w:rPr>
          <w:rFonts w:ascii="Arial" w:hAnsi="Arial" w:cs="Arial"/>
          <w:b/>
          <w:sz w:val="22"/>
          <w:szCs w:val="22"/>
        </w:rPr>
        <w:t>1</w:t>
      </w:r>
      <w:r w:rsidRPr="00344C89">
        <w:rPr>
          <w:rFonts w:ascii="Arial" w:hAnsi="Arial" w:cs="Arial"/>
          <w:b/>
          <w:sz w:val="22"/>
          <w:szCs w:val="22"/>
        </w:rPr>
        <w:t>/20</w:t>
      </w:r>
      <w:r w:rsidR="008266B3">
        <w:rPr>
          <w:rFonts w:ascii="Arial" w:hAnsi="Arial" w:cs="Arial"/>
          <w:b/>
          <w:sz w:val="22"/>
          <w:szCs w:val="22"/>
        </w:rPr>
        <w:t>20</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8266B3">
        <w:rPr>
          <w:rFonts w:ascii="Arial" w:hAnsi="Arial" w:cs="Arial"/>
          <w:sz w:val="22"/>
          <w:szCs w:val="22"/>
        </w:rPr>
        <w:t>20</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Default="00AE3DC6" w:rsidP="00AE3DC6">
      <w:pPr>
        <w:spacing w:line="276" w:lineRule="auto"/>
        <w:ind w:right="-93"/>
        <w:jc w:val="both"/>
        <w:rPr>
          <w:rFonts w:ascii="Arial" w:hAnsi="Arial" w:cs="Arial"/>
          <w:b/>
          <w:color w:val="000000"/>
          <w:sz w:val="22"/>
          <w:szCs w:val="22"/>
          <w:lang w:val="es-MX" w:eastAsia="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8266B3">
        <w:rPr>
          <w:rFonts w:ascii="Arial" w:hAnsi="Arial" w:cs="Arial"/>
          <w:b/>
          <w:sz w:val="22"/>
          <w:szCs w:val="22"/>
        </w:rPr>
        <w:t>1</w:t>
      </w:r>
      <w:r w:rsidRPr="00344C89">
        <w:rPr>
          <w:rFonts w:ascii="Arial" w:hAnsi="Arial" w:cs="Arial"/>
          <w:b/>
          <w:sz w:val="22"/>
          <w:szCs w:val="22"/>
        </w:rPr>
        <w:t>/20</w:t>
      </w:r>
      <w:r w:rsidR="008266B3">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8266B3" w:rsidRPr="008266B3">
        <w:rPr>
          <w:rFonts w:ascii="Arial" w:hAnsi="Arial" w:cs="Arial"/>
          <w:b/>
          <w:color w:val="000000"/>
          <w:sz w:val="22"/>
          <w:szCs w:val="22"/>
          <w:lang w:val="es-MX" w:eastAsia="es-MX"/>
        </w:rPr>
        <w:t xml:space="preserve">“CONSUMIBLES PARA DIVERSOS EQUIPOS DE </w:t>
      </w:r>
      <w:r w:rsidR="00456089">
        <w:rPr>
          <w:rFonts w:ascii="Arial" w:hAnsi="Arial" w:cs="Arial"/>
          <w:b/>
          <w:color w:val="000000"/>
          <w:sz w:val="22"/>
          <w:szCs w:val="22"/>
          <w:lang w:val="es-MX" w:eastAsia="es-MX"/>
        </w:rPr>
        <w:t>IMPRESIÓN</w:t>
      </w:r>
      <w:r w:rsidR="008266B3" w:rsidRPr="008266B3">
        <w:rPr>
          <w:rFonts w:ascii="Arial" w:hAnsi="Arial" w:cs="Arial"/>
          <w:b/>
          <w:color w:val="000000"/>
          <w:sz w:val="22"/>
          <w:szCs w:val="22"/>
          <w:lang w:val="es-MX" w:eastAsia="es-MX"/>
        </w:rPr>
        <w:t xml:space="preserve"> DEL INSTITUTO DE TRANSPARENCIA, INFORMACION PÚBLICA Y PROTECCIÓN DE DATOS PERSONALES DEL ESTADO DE JALISCO”</w:t>
      </w:r>
      <w:r w:rsidR="008266B3">
        <w:rPr>
          <w:rFonts w:ascii="Arial" w:hAnsi="Arial" w:cs="Arial"/>
          <w:b/>
          <w:color w:val="000000"/>
          <w:sz w:val="22"/>
          <w:szCs w:val="22"/>
          <w:lang w:val="es-MX" w:eastAsia="es-MX"/>
        </w:rPr>
        <w:t>.</w:t>
      </w:r>
    </w:p>
    <w:p w:rsidR="008266B3" w:rsidRPr="00344C89" w:rsidRDefault="008266B3"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641065" w:rsidRDefault="00FC3508" w:rsidP="00FC3508">
      <w:pPr>
        <w:jc w:val="center"/>
        <w:rPr>
          <w:rFonts w:ascii="Arial" w:hAnsi="Arial" w:cs="Arial"/>
          <w:b/>
          <w:sz w:val="22"/>
          <w:szCs w:val="22"/>
          <w:u w:val="single"/>
        </w:rPr>
      </w:pPr>
      <w:r w:rsidRPr="00641065">
        <w:rPr>
          <w:rFonts w:ascii="Arial" w:hAnsi="Arial" w:cs="Arial"/>
          <w:b/>
          <w:sz w:val="22"/>
          <w:szCs w:val="22"/>
          <w:u w:val="single"/>
        </w:rPr>
        <w:lastRenderedPageBreak/>
        <w:t>ANEXO No. 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65055B" w:rsidRDefault="003C4A55" w:rsidP="003C4A55">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sidR="008266B3">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F2BF5">
        <w:rPr>
          <w:rFonts w:ascii="Arial" w:eastAsia="Calibri" w:hAnsi="Arial" w:cs="Arial"/>
          <w:b/>
          <w:sz w:val="16"/>
          <w:szCs w:val="16"/>
        </w:rPr>
        <w:t>1</w:t>
      </w:r>
      <w:r w:rsidR="008266B3">
        <w:rPr>
          <w:rFonts w:ascii="Arial" w:eastAsia="Calibri" w:hAnsi="Arial" w:cs="Arial"/>
          <w:b/>
          <w:sz w:val="16"/>
          <w:szCs w:val="16"/>
        </w:rPr>
        <w:t>1</w:t>
      </w:r>
      <w:r w:rsidRPr="005423BF">
        <w:rPr>
          <w:rFonts w:ascii="Arial" w:eastAsia="Calibri" w:hAnsi="Arial" w:cs="Arial"/>
          <w:b/>
          <w:sz w:val="16"/>
          <w:szCs w:val="16"/>
        </w:rPr>
        <w:t>/20</w:t>
      </w:r>
      <w:r w:rsidR="008266B3">
        <w:rPr>
          <w:rFonts w:ascii="Arial" w:eastAsia="Calibri" w:hAnsi="Arial" w:cs="Arial"/>
          <w:b/>
          <w:sz w:val="16"/>
          <w:szCs w:val="16"/>
        </w:rPr>
        <w:t>20</w:t>
      </w:r>
      <w:r w:rsidRPr="005423BF">
        <w:rPr>
          <w:rFonts w:ascii="Arial" w:eastAsia="Calibri" w:hAnsi="Arial" w:cs="Arial"/>
          <w:b/>
          <w:sz w:val="16"/>
          <w:szCs w:val="16"/>
        </w:rPr>
        <w:t xml:space="preserve"> PARA LA </w:t>
      </w:r>
      <w:r w:rsidR="00EF47AA">
        <w:rPr>
          <w:rFonts w:ascii="Arial" w:eastAsia="Calibri" w:hAnsi="Arial" w:cs="Arial"/>
          <w:b/>
          <w:sz w:val="16"/>
          <w:szCs w:val="16"/>
        </w:rPr>
        <w:t xml:space="preserve">ADQUISICIÓN </w:t>
      </w:r>
      <w:r>
        <w:rPr>
          <w:rFonts w:ascii="Arial" w:eastAsia="Calibri" w:hAnsi="Arial" w:cs="Arial"/>
          <w:b/>
          <w:sz w:val="16"/>
          <w:szCs w:val="16"/>
        </w:rPr>
        <w:t xml:space="preserve">DE </w:t>
      </w:r>
      <w:r w:rsidR="008266B3" w:rsidRPr="008266B3">
        <w:rPr>
          <w:rFonts w:ascii="Arial" w:hAnsi="Arial" w:cs="Arial"/>
          <w:b/>
          <w:color w:val="000000"/>
          <w:sz w:val="16"/>
          <w:szCs w:val="16"/>
          <w:lang w:val="es-MX" w:eastAsia="es-MX"/>
        </w:rPr>
        <w:t xml:space="preserve">“CONSUMIBLES PARA DIVERSOS EQUIPOS DE </w:t>
      </w:r>
      <w:r w:rsidR="00456089">
        <w:rPr>
          <w:rFonts w:ascii="Arial" w:hAnsi="Arial" w:cs="Arial"/>
          <w:b/>
          <w:color w:val="000000"/>
          <w:sz w:val="16"/>
          <w:szCs w:val="16"/>
          <w:lang w:val="es-MX" w:eastAsia="es-MX"/>
        </w:rPr>
        <w:t>IMPRESIÓN</w:t>
      </w:r>
      <w:r w:rsidR="008266B3" w:rsidRPr="008266B3">
        <w:rPr>
          <w:rFonts w:ascii="Arial" w:hAnsi="Arial" w:cs="Arial"/>
          <w:b/>
          <w:color w:val="000000"/>
          <w:sz w:val="16"/>
          <w:szCs w:val="16"/>
          <w:lang w:val="es-MX" w:eastAsia="es-MX"/>
        </w:rPr>
        <w:t xml:space="preserve"> DEL INSTITUTO DE TRANSPARENCIA, INFORMACION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F1" w:rsidRDefault="008106F1">
      <w:r>
        <w:separator/>
      </w:r>
    </w:p>
  </w:endnote>
  <w:endnote w:type="continuationSeparator" w:id="0">
    <w:p w:rsidR="008106F1" w:rsidRDefault="0081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1" w:rsidRPr="00683981" w:rsidRDefault="00641065" w:rsidP="00683981">
    <w:pPr>
      <w:jc w:val="right"/>
      <w:rPr>
        <w:sz w:val="18"/>
      </w:rPr>
    </w:pPr>
    <w:sdt>
      <w:sdtPr>
        <w:rPr>
          <w:sz w:val="18"/>
        </w:rPr>
        <w:id w:val="250395305"/>
        <w:docPartObj>
          <w:docPartGallery w:val="Page Numbers (Top of Page)"/>
          <w:docPartUnique/>
        </w:docPartObj>
      </w:sdtPr>
      <w:sdtEndPr/>
      <w:sdtContent>
        <w:r w:rsidR="008106F1" w:rsidRPr="00683981">
          <w:rPr>
            <w:sz w:val="18"/>
          </w:rPr>
          <w:t xml:space="preserve">Página </w:t>
        </w:r>
        <w:r w:rsidR="008106F1" w:rsidRPr="00683981">
          <w:rPr>
            <w:sz w:val="18"/>
          </w:rPr>
          <w:fldChar w:fldCharType="begin"/>
        </w:r>
        <w:r w:rsidR="008106F1" w:rsidRPr="00683981">
          <w:rPr>
            <w:sz w:val="18"/>
          </w:rPr>
          <w:instrText xml:space="preserve"> PAGE </w:instrText>
        </w:r>
        <w:r w:rsidR="008106F1" w:rsidRPr="00683981">
          <w:rPr>
            <w:sz w:val="18"/>
          </w:rPr>
          <w:fldChar w:fldCharType="separate"/>
        </w:r>
        <w:r>
          <w:rPr>
            <w:noProof/>
            <w:sz w:val="18"/>
          </w:rPr>
          <w:t>1</w:t>
        </w:r>
        <w:r w:rsidR="008106F1" w:rsidRPr="00683981">
          <w:rPr>
            <w:sz w:val="18"/>
          </w:rPr>
          <w:fldChar w:fldCharType="end"/>
        </w:r>
        <w:r w:rsidR="008106F1" w:rsidRPr="00683981">
          <w:rPr>
            <w:sz w:val="18"/>
          </w:rPr>
          <w:t xml:space="preserve"> de </w:t>
        </w:r>
        <w:r w:rsidR="008106F1" w:rsidRPr="00683981">
          <w:rPr>
            <w:sz w:val="18"/>
          </w:rPr>
          <w:fldChar w:fldCharType="begin"/>
        </w:r>
        <w:r w:rsidR="008106F1" w:rsidRPr="00683981">
          <w:rPr>
            <w:sz w:val="18"/>
          </w:rPr>
          <w:instrText xml:space="preserve"> NUMPAGES  </w:instrText>
        </w:r>
        <w:r w:rsidR="008106F1" w:rsidRPr="00683981">
          <w:rPr>
            <w:sz w:val="18"/>
          </w:rPr>
          <w:fldChar w:fldCharType="separate"/>
        </w:r>
        <w:r>
          <w:rPr>
            <w:noProof/>
            <w:sz w:val="18"/>
          </w:rPr>
          <w:t>8</w:t>
        </w:r>
        <w:r w:rsidR="008106F1" w:rsidRPr="00683981">
          <w:rPr>
            <w:sz w:val="18"/>
          </w:rPr>
          <w:fldChar w:fldCharType="end"/>
        </w:r>
      </w:sdtContent>
    </w:sdt>
  </w:p>
  <w:p w:rsidR="008106F1" w:rsidRPr="001A0749" w:rsidRDefault="008106F1">
    <w:pPr>
      <w:pStyle w:val="Piedepgina"/>
      <w:jc w:val="right"/>
      <w:rPr>
        <w:rFonts w:ascii="Cambria" w:hAnsi="Cambria"/>
        <w:sz w:val="16"/>
        <w:szCs w:val="16"/>
      </w:rPr>
    </w:pPr>
  </w:p>
  <w:p w:rsidR="008106F1" w:rsidRDefault="00810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F1" w:rsidRDefault="008106F1">
      <w:r>
        <w:separator/>
      </w:r>
    </w:p>
  </w:footnote>
  <w:footnote w:type="continuationSeparator" w:id="0">
    <w:p w:rsidR="008106F1" w:rsidRDefault="0081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1" w:rsidRDefault="008106F1">
    <w:pPr>
      <w:pStyle w:val="Encabezado"/>
    </w:pPr>
    <w:r>
      <w:rPr>
        <w:noProof/>
        <w:lang w:val="es-MX" w:eastAsia="es-MX"/>
      </w:rPr>
      <w:drawing>
        <wp:inline distT="0" distB="0" distL="0" distR="0" wp14:anchorId="6ADAB9F5" wp14:editId="641CC9B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8106F1" w:rsidRDefault="008106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9"/>
  </w:num>
  <w:num w:numId="3">
    <w:abstractNumId w:val="32"/>
  </w:num>
  <w:num w:numId="4">
    <w:abstractNumId w:val="2"/>
  </w:num>
  <w:num w:numId="5">
    <w:abstractNumId w:val="37"/>
  </w:num>
  <w:num w:numId="6">
    <w:abstractNumId w:val="16"/>
  </w:num>
  <w:num w:numId="7">
    <w:abstractNumId w:val="9"/>
  </w:num>
  <w:num w:numId="8">
    <w:abstractNumId w:val="39"/>
  </w:num>
  <w:num w:numId="9">
    <w:abstractNumId w:val="28"/>
  </w:num>
  <w:num w:numId="10">
    <w:abstractNumId w:val="14"/>
  </w:num>
  <w:num w:numId="11">
    <w:abstractNumId w:val="10"/>
  </w:num>
  <w:num w:numId="12">
    <w:abstractNumId w:val="36"/>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4"/>
  </w:num>
  <w:num w:numId="36">
    <w:abstractNumId w:val="30"/>
  </w:num>
  <w:num w:numId="37">
    <w:abstractNumId w:val="35"/>
  </w:num>
  <w:num w:numId="38">
    <w:abstractNumId w:val="25"/>
  </w:num>
  <w:num w:numId="39">
    <w:abstractNumId w:val="4"/>
  </w:num>
  <w:num w:numId="4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3217"/>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4D64"/>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17178"/>
    <w:rsid w:val="00317903"/>
    <w:rsid w:val="00330D53"/>
    <w:rsid w:val="003367BA"/>
    <w:rsid w:val="0034361C"/>
    <w:rsid w:val="0034575A"/>
    <w:rsid w:val="00346569"/>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89"/>
    <w:rsid w:val="004560D3"/>
    <w:rsid w:val="004579A7"/>
    <w:rsid w:val="004734CE"/>
    <w:rsid w:val="00475223"/>
    <w:rsid w:val="00485956"/>
    <w:rsid w:val="00487F71"/>
    <w:rsid w:val="00492F3C"/>
    <w:rsid w:val="004A01C6"/>
    <w:rsid w:val="004A0949"/>
    <w:rsid w:val="004A26D3"/>
    <w:rsid w:val="004A27FD"/>
    <w:rsid w:val="004A382D"/>
    <w:rsid w:val="004B7C6F"/>
    <w:rsid w:val="004D0A2D"/>
    <w:rsid w:val="004D4081"/>
    <w:rsid w:val="004D4559"/>
    <w:rsid w:val="004D495A"/>
    <w:rsid w:val="004D7288"/>
    <w:rsid w:val="004E08FD"/>
    <w:rsid w:val="004E0AA7"/>
    <w:rsid w:val="004E44CE"/>
    <w:rsid w:val="004E55D4"/>
    <w:rsid w:val="004F44C8"/>
    <w:rsid w:val="004F50DA"/>
    <w:rsid w:val="00500B64"/>
    <w:rsid w:val="0050108C"/>
    <w:rsid w:val="00503C4D"/>
    <w:rsid w:val="005067B6"/>
    <w:rsid w:val="00512352"/>
    <w:rsid w:val="0051763B"/>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C73A1"/>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1065"/>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64EB"/>
    <w:rsid w:val="008071D3"/>
    <w:rsid w:val="008106F1"/>
    <w:rsid w:val="00815D12"/>
    <w:rsid w:val="008266B3"/>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86888"/>
    <w:rsid w:val="008923BB"/>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08C3"/>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36E4"/>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477EF"/>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4E87"/>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72AAA"/>
    <w:rsid w:val="00C80E00"/>
    <w:rsid w:val="00C815CC"/>
    <w:rsid w:val="00C83C10"/>
    <w:rsid w:val="00C84D30"/>
    <w:rsid w:val="00CA0935"/>
    <w:rsid w:val="00CB1D5D"/>
    <w:rsid w:val="00CB7066"/>
    <w:rsid w:val="00CD0DBE"/>
    <w:rsid w:val="00CD1097"/>
    <w:rsid w:val="00CE2E50"/>
    <w:rsid w:val="00CE5CE5"/>
    <w:rsid w:val="00CE74C3"/>
    <w:rsid w:val="00CF2BF5"/>
    <w:rsid w:val="00CF68A7"/>
    <w:rsid w:val="00CF7317"/>
    <w:rsid w:val="00CF765D"/>
    <w:rsid w:val="00D00B8C"/>
    <w:rsid w:val="00D0646A"/>
    <w:rsid w:val="00D32C5E"/>
    <w:rsid w:val="00D369B3"/>
    <w:rsid w:val="00D378D1"/>
    <w:rsid w:val="00D42FD2"/>
    <w:rsid w:val="00D437C6"/>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5DB3"/>
    <w:rsid w:val="00DB7A6E"/>
    <w:rsid w:val="00DC0481"/>
    <w:rsid w:val="00DC0C57"/>
    <w:rsid w:val="00DC232D"/>
    <w:rsid w:val="00DC682E"/>
    <w:rsid w:val="00DE1181"/>
    <w:rsid w:val="00DE36B5"/>
    <w:rsid w:val="00DF079F"/>
    <w:rsid w:val="00DF4E8A"/>
    <w:rsid w:val="00E03281"/>
    <w:rsid w:val="00E079D7"/>
    <w:rsid w:val="00E22D90"/>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47AA"/>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4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6B3"/>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paragraph" w:styleId="Sinespaciado">
    <w:name w:val="No Spacing"/>
    <w:qFormat/>
    <w:rsid w:val="0051763B"/>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6B3"/>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paragraph" w:styleId="Sinespaciado">
    <w:name w:val="No Spacing"/>
    <w:qFormat/>
    <w:rsid w:val="0051763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7002-EB0A-49B7-BC86-283A60FD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1964</Words>
  <Characters>11432</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13370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8</cp:revision>
  <cp:lastPrinted>2020-08-10T19:39:00Z</cp:lastPrinted>
  <dcterms:created xsi:type="dcterms:W3CDTF">2020-08-10T16:10:00Z</dcterms:created>
  <dcterms:modified xsi:type="dcterms:W3CDTF">2020-08-10T20:12:00Z</dcterms:modified>
</cp:coreProperties>
</file>