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0A64B" w14:textId="77777777" w:rsidR="00156604" w:rsidRPr="00A57573" w:rsidRDefault="004501D6" w:rsidP="00D243E7">
      <w:pPr>
        <w:pStyle w:val="Encabezado"/>
        <w:tabs>
          <w:tab w:val="left" w:pos="0"/>
        </w:tabs>
        <w:jc w:val="center"/>
        <w:rPr>
          <w:rFonts w:cs="Arial"/>
          <w:b/>
          <w:bCs/>
          <w:lang w:val="es-MX"/>
        </w:rPr>
      </w:pPr>
      <w:r w:rsidRPr="00A57573">
        <w:rPr>
          <w:rFonts w:cs="Arial"/>
          <w:b/>
          <w:bCs/>
          <w:lang w:val="es-MX"/>
        </w:rPr>
        <w:t>A</w:t>
      </w:r>
      <w:r w:rsidR="007D4EB2" w:rsidRPr="00A57573">
        <w:rPr>
          <w:rFonts w:cs="Arial"/>
          <w:b/>
          <w:bCs/>
          <w:lang w:val="es-MX"/>
        </w:rPr>
        <w:t xml:space="preserve">CTA DEL CONSEJO CONSULTIVO DEL </w:t>
      </w:r>
      <w:r w:rsidR="00156604" w:rsidRPr="00A57573">
        <w:rPr>
          <w:rFonts w:cs="Arial"/>
          <w:b/>
          <w:bCs/>
          <w:lang w:val="es-MX"/>
        </w:rPr>
        <w:t>INSTITU</w:t>
      </w:r>
      <w:r w:rsidR="004404CF" w:rsidRPr="00A57573">
        <w:rPr>
          <w:rFonts w:cs="Arial"/>
          <w:b/>
          <w:bCs/>
          <w:lang w:val="es-MX"/>
        </w:rPr>
        <w:t>TO DE</w:t>
      </w:r>
      <w:r w:rsidR="007D4EB2" w:rsidRPr="00A57573">
        <w:rPr>
          <w:rFonts w:cs="Arial"/>
          <w:b/>
          <w:bCs/>
          <w:lang w:val="es-MX"/>
        </w:rPr>
        <w:t xml:space="preserve"> </w:t>
      </w:r>
      <w:r w:rsidR="004404CF" w:rsidRPr="00A57573">
        <w:rPr>
          <w:rFonts w:cs="Arial"/>
          <w:b/>
          <w:bCs/>
          <w:lang w:val="es-MX"/>
        </w:rPr>
        <w:t>TRANSPARENCIA,</w:t>
      </w:r>
      <w:r w:rsidR="00E87BD5" w:rsidRPr="00A57573">
        <w:rPr>
          <w:rFonts w:cs="Arial"/>
          <w:b/>
          <w:bCs/>
          <w:lang w:val="es-MX"/>
        </w:rPr>
        <w:t xml:space="preserve"> INFORMACIÓ</w:t>
      </w:r>
      <w:r w:rsidR="00156604" w:rsidRPr="00A57573">
        <w:rPr>
          <w:rFonts w:cs="Arial"/>
          <w:b/>
          <w:bCs/>
          <w:lang w:val="es-MX"/>
        </w:rPr>
        <w:t>N</w:t>
      </w:r>
      <w:r w:rsidR="00496452" w:rsidRPr="00A57573">
        <w:rPr>
          <w:rFonts w:cs="Arial"/>
          <w:b/>
          <w:bCs/>
          <w:lang w:val="es-MX"/>
        </w:rPr>
        <w:t xml:space="preserve"> </w:t>
      </w:r>
      <w:r w:rsidR="00E87BD5" w:rsidRPr="00A57573">
        <w:rPr>
          <w:rFonts w:cs="Arial"/>
          <w:b/>
          <w:bCs/>
          <w:lang w:val="es-MX"/>
        </w:rPr>
        <w:t>PÚ</w:t>
      </w:r>
      <w:r w:rsidR="00156604" w:rsidRPr="00A57573">
        <w:rPr>
          <w:rFonts w:cs="Arial"/>
          <w:b/>
          <w:bCs/>
          <w:lang w:val="es-MX"/>
        </w:rPr>
        <w:t xml:space="preserve">BLICA </w:t>
      </w:r>
      <w:r w:rsidR="004404CF" w:rsidRPr="00A57573">
        <w:rPr>
          <w:rFonts w:cs="Arial"/>
          <w:b/>
          <w:bCs/>
          <w:lang w:val="es-MX"/>
        </w:rPr>
        <w:t xml:space="preserve">Y PROTECCIÓN DE DATOS PERSONALES DEL ESTADO DE </w:t>
      </w:r>
      <w:r w:rsidR="00156604" w:rsidRPr="00A57573">
        <w:rPr>
          <w:rFonts w:cs="Arial"/>
          <w:b/>
          <w:bCs/>
          <w:lang w:val="es-MX"/>
        </w:rPr>
        <w:t>JALISCO</w:t>
      </w:r>
    </w:p>
    <w:p w14:paraId="1F786563" w14:textId="1A3A2F07" w:rsidR="003F2E61" w:rsidRPr="00A57573" w:rsidRDefault="009762D5" w:rsidP="003F2E61">
      <w:pPr>
        <w:pStyle w:val="Encabezado"/>
        <w:tabs>
          <w:tab w:val="left" w:pos="0"/>
          <w:tab w:val="center" w:pos="4818"/>
          <w:tab w:val="right" w:pos="9637"/>
        </w:tabs>
        <w:jc w:val="center"/>
        <w:rPr>
          <w:rFonts w:cs="Arial"/>
          <w:b/>
          <w:bCs/>
          <w:lang w:val="es-MX"/>
        </w:rPr>
      </w:pPr>
      <w:r>
        <w:rPr>
          <w:rFonts w:cs="Arial"/>
          <w:b/>
          <w:bCs/>
          <w:lang w:val="es-MX"/>
        </w:rPr>
        <w:t>SEGUND</w:t>
      </w:r>
      <w:r w:rsidR="009529FC" w:rsidRPr="00A57573">
        <w:rPr>
          <w:rFonts w:cs="Arial"/>
          <w:b/>
          <w:bCs/>
          <w:lang w:val="es-MX"/>
        </w:rPr>
        <w:t>A</w:t>
      </w:r>
      <w:r w:rsidR="00D82B74" w:rsidRPr="00A57573">
        <w:rPr>
          <w:rFonts w:cs="Arial"/>
          <w:b/>
          <w:bCs/>
          <w:lang w:val="es-MX"/>
        </w:rPr>
        <w:t xml:space="preserve"> </w:t>
      </w:r>
      <w:r w:rsidR="00911277" w:rsidRPr="00A57573">
        <w:rPr>
          <w:rFonts w:cs="Arial"/>
          <w:b/>
          <w:bCs/>
          <w:lang w:val="es-MX"/>
        </w:rPr>
        <w:t>S</w:t>
      </w:r>
      <w:r w:rsidR="00E93625" w:rsidRPr="00A57573">
        <w:rPr>
          <w:rFonts w:cs="Arial"/>
          <w:b/>
          <w:bCs/>
          <w:lang w:val="es-MX"/>
        </w:rPr>
        <w:t>ESIÓ</w:t>
      </w:r>
      <w:r w:rsidR="00156604" w:rsidRPr="00A57573">
        <w:rPr>
          <w:rFonts w:cs="Arial"/>
          <w:b/>
          <w:bCs/>
          <w:lang w:val="es-MX"/>
        </w:rPr>
        <w:t xml:space="preserve">N ORDINARIA </w:t>
      </w:r>
      <w:r w:rsidR="002A3F9F" w:rsidRPr="00A57573">
        <w:rPr>
          <w:rFonts w:cs="Arial"/>
          <w:b/>
          <w:bCs/>
          <w:lang w:val="es-MX"/>
        </w:rPr>
        <w:t>DEL</w:t>
      </w:r>
      <w:r w:rsidR="00156604" w:rsidRPr="00A57573">
        <w:rPr>
          <w:rFonts w:cs="Arial"/>
          <w:b/>
          <w:bCs/>
          <w:lang w:val="es-MX"/>
        </w:rPr>
        <w:t xml:space="preserve"> CONSEJO</w:t>
      </w:r>
      <w:r w:rsidR="0054625D" w:rsidRPr="00A57573">
        <w:rPr>
          <w:rFonts w:cs="Arial"/>
          <w:b/>
          <w:bCs/>
          <w:lang w:val="es-MX"/>
        </w:rPr>
        <w:t xml:space="preserve"> CONSULTIVO</w:t>
      </w:r>
    </w:p>
    <w:p w14:paraId="68D64E25" w14:textId="776C4C55" w:rsidR="003F2E61" w:rsidRPr="00A57573" w:rsidRDefault="009529FC" w:rsidP="003F2E61">
      <w:pPr>
        <w:pStyle w:val="Encabezado"/>
        <w:tabs>
          <w:tab w:val="left" w:pos="0"/>
          <w:tab w:val="center" w:pos="4818"/>
          <w:tab w:val="right" w:pos="9637"/>
        </w:tabs>
        <w:jc w:val="center"/>
        <w:rPr>
          <w:rFonts w:cs="Arial"/>
          <w:b/>
          <w:bCs/>
          <w:lang w:val="es-MX"/>
        </w:rPr>
      </w:pPr>
      <w:r w:rsidRPr="00932ED3">
        <w:rPr>
          <w:rFonts w:cs="Arial"/>
          <w:b/>
          <w:bCs/>
          <w:lang w:val="es-MX"/>
        </w:rPr>
        <w:t xml:space="preserve">23 </w:t>
      </w:r>
      <w:r w:rsidR="007A492E" w:rsidRPr="00932ED3">
        <w:rPr>
          <w:rFonts w:cs="Arial"/>
          <w:b/>
          <w:bCs/>
          <w:lang w:val="es-MX"/>
        </w:rPr>
        <w:t xml:space="preserve">DE </w:t>
      </w:r>
      <w:r w:rsidR="009762D5" w:rsidRPr="00932ED3">
        <w:rPr>
          <w:rFonts w:cs="Arial"/>
          <w:b/>
          <w:bCs/>
          <w:lang w:val="es-MX"/>
        </w:rPr>
        <w:t>MAYO</w:t>
      </w:r>
      <w:r w:rsidR="007A492E" w:rsidRPr="00932ED3">
        <w:rPr>
          <w:rFonts w:cs="Arial"/>
          <w:b/>
          <w:bCs/>
          <w:lang w:val="es-MX"/>
        </w:rPr>
        <w:t xml:space="preserve"> DE</w:t>
      </w:r>
      <w:r w:rsidRPr="00932ED3">
        <w:rPr>
          <w:rFonts w:cs="Arial"/>
          <w:b/>
          <w:bCs/>
          <w:lang w:val="es-MX"/>
        </w:rPr>
        <w:t xml:space="preserve"> 202</w:t>
      </w:r>
      <w:r w:rsidR="00EC6481" w:rsidRPr="00932ED3">
        <w:rPr>
          <w:rFonts w:cs="Arial"/>
          <w:b/>
          <w:bCs/>
          <w:lang w:val="es-MX"/>
        </w:rPr>
        <w:t>4</w:t>
      </w:r>
    </w:p>
    <w:p w14:paraId="0080D0B7" w14:textId="0C8FFE51" w:rsidR="00B21876" w:rsidRPr="00A57573" w:rsidRDefault="003F2E61" w:rsidP="009E2909">
      <w:pPr>
        <w:spacing w:before="100" w:beforeAutospacing="1" w:after="100" w:afterAutospacing="1" w:line="276" w:lineRule="auto"/>
        <w:jc w:val="both"/>
        <w:rPr>
          <w:lang w:val="es-MX"/>
        </w:rPr>
      </w:pPr>
      <w:r w:rsidRPr="00A57573">
        <w:rPr>
          <w:lang w:val="es-MX"/>
        </w:rPr>
        <w:t>Siendo las 1</w:t>
      </w:r>
      <w:r w:rsidR="00BC26CD" w:rsidRPr="00A57573">
        <w:rPr>
          <w:lang w:val="es-MX"/>
        </w:rPr>
        <w:t>7</w:t>
      </w:r>
      <w:r w:rsidRPr="00A57573">
        <w:rPr>
          <w:lang w:val="es-MX"/>
        </w:rPr>
        <w:t>:</w:t>
      </w:r>
      <w:r w:rsidR="00590B49">
        <w:rPr>
          <w:lang w:val="es-MX"/>
        </w:rPr>
        <w:t>24</w:t>
      </w:r>
      <w:r w:rsidRPr="00A57573">
        <w:rPr>
          <w:lang w:val="es-MX"/>
        </w:rPr>
        <w:t xml:space="preserve"> dieci</w:t>
      </w:r>
      <w:r w:rsidR="00BC26CD" w:rsidRPr="00A57573">
        <w:rPr>
          <w:lang w:val="es-MX"/>
        </w:rPr>
        <w:t>siete</w:t>
      </w:r>
      <w:r w:rsidRPr="00A57573">
        <w:rPr>
          <w:lang w:val="es-MX"/>
        </w:rPr>
        <w:t xml:space="preserve"> horas, con </w:t>
      </w:r>
      <w:r w:rsidR="00590B49">
        <w:rPr>
          <w:lang w:val="es-MX"/>
        </w:rPr>
        <w:t>veinticuatro</w:t>
      </w:r>
      <w:r w:rsidRPr="00A57573">
        <w:rPr>
          <w:lang w:val="es-MX"/>
        </w:rPr>
        <w:t xml:space="preserve"> minutos del día </w:t>
      </w:r>
      <w:r w:rsidR="009529FC" w:rsidRPr="00A57573">
        <w:rPr>
          <w:lang w:val="es-MX"/>
        </w:rPr>
        <w:t xml:space="preserve">jueves </w:t>
      </w:r>
      <w:r w:rsidR="00B957C6" w:rsidRPr="00A57573">
        <w:rPr>
          <w:lang w:val="es-MX"/>
        </w:rPr>
        <w:t xml:space="preserve">23 veintitrés de </w:t>
      </w:r>
      <w:r w:rsidR="003C2B8B">
        <w:rPr>
          <w:lang w:val="es-MX"/>
        </w:rPr>
        <w:t>mayo</w:t>
      </w:r>
      <w:r w:rsidRPr="00A57573">
        <w:rPr>
          <w:lang w:val="es-MX"/>
        </w:rPr>
        <w:t xml:space="preserve"> del </w:t>
      </w:r>
      <w:r w:rsidR="003C2B8B">
        <w:rPr>
          <w:lang w:val="es-MX"/>
        </w:rPr>
        <w:t xml:space="preserve">año </w:t>
      </w:r>
      <w:r w:rsidRPr="00A57573">
        <w:rPr>
          <w:lang w:val="es-MX"/>
        </w:rPr>
        <w:t>202</w:t>
      </w:r>
      <w:r w:rsidR="00EC6481" w:rsidRPr="00A57573">
        <w:rPr>
          <w:lang w:val="es-MX"/>
        </w:rPr>
        <w:t>4</w:t>
      </w:r>
      <w:r w:rsidRPr="00A57573">
        <w:rPr>
          <w:lang w:val="es-MX"/>
        </w:rPr>
        <w:t xml:space="preserve"> dos mil veinti</w:t>
      </w:r>
      <w:r w:rsidR="00EC6481" w:rsidRPr="00A57573">
        <w:rPr>
          <w:lang w:val="es-MX"/>
        </w:rPr>
        <w:t>cuatro</w:t>
      </w:r>
      <w:r w:rsidR="00300220" w:rsidRPr="00A57573">
        <w:rPr>
          <w:lang w:val="es-MX"/>
        </w:rPr>
        <w:t xml:space="preserve">, </w:t>
      </w:r>
      <w:r w:rsidR="00156604" w:rsidRPr="00A57573">
        <w:rPr>
          <w:lang w:val="es-MX"/>
        </w:rPr>
        <w:t xml:space="preserve">se celebró la </w:t>
      </w:r>
      <w:r w:rsidR="003C2B8B">
        <w:rPr>
          <w:b/>
          <w:lang w:val="es-MX"/>
        </w:rPr>
        <w:t>Segunda</w:t>
      </w:r>
      <w:r w:rsidR="00A51DE2" w:rsidRPr="00A57573">
        <w:rPr>
          <w:b/>
          <w:lang w:val="es-MX"/>
        </w:rPr>
        <w:t xml:space="preserve"> </w:t>
      </w:r>
      <w:r w:rsidR="00156604" w:rsidRPr="00A57573">
        <w:rPr>
          <w:b/>
          <w:lang w:val="es-MX"/>
        </w:rPr>
        <w:t xml:space="preserve">Sesión </w:t>
      </w:r>
      <w:r w:rsidR="000412E9" w:rsidRPr="00A57573">
        <w:rPr>
          <w:b/>
          <w:lang w:val="es-MX"/>
        </w:rPr>
        <w:t>O</w:t>
      </w:r>
      <w:r w:rsidR="00156604" w:rsidRPr="00A57573">
        <w:rPr>
          <w:b/>
          <w:lang w:val="es-MX"/>
        </w:rPr>
        <w:t>rdinaria</w:t>
      </w:r>
      <w:r w:rsidR="000412E9" w:rsidRPr="00A57573">
        <w:rPr>
          <w:b/>
          <w:lang w:val="es-MX"/>
        </w:rPr>
        <w:t xml:space="preserve"> </w:t>
      </w:r>
      <w:r w:rsidR="00156604" w:rsidRPr="00A57573">
        <w:rPr>
          <w:lang w:val="es-MX"/>
        </w:rPr>
        <w:t>del Consejo</w:t>
      </w:r>
      <w:r w:rsidR="005F4B35" w:rsidRPr="00A57573">
        <w:rPr>
          <w:lang w:val="es-MX"/>
        </w:rPr>
        <w:t xml:space="preserve"> Consultivo</w:t>
      </w:r>
      <w:r w:rsidR="00AB6549" w:rsidRPr="00A57573">
        <w:rPr>
          <w:lang w:val="es-MX"/>
        </w:rPr>
        <w:t xml:space="preserve"> para el año 20</w:t>
      </w:r>
      <w:r w:rsidR="00665A2C" w:rsidRPr="00A57573">
        <w:rPr>
          <w:lang w:val="es-MX"/>
        </w:rPr>
        <w:t>2</w:t>
      </w:r>
      <w:r w:rsidR="00EC6481" w:rsidRPr="00A57573">
        <w:rPr>
          <w:lang w:val="es-MX"/>
        </w:rPr>
        <w:t>4</w:t>
      </w:r>
      <w:r w:rsidR="00AB6549" w:rsidRPr="00A57573">
        <w:rPr>
          <w:lang w:val="es-MX"/>
        </w:rPr>
        <w:t xml:space="preserve"> dos mil </w:t>
      </w:r>
      <w:r w:rsidR="000412E9" w:rsidRPr="00A57573">
        <w:rPr>
          <w:lang w:val="es-MX"/>
        </w:rPr>
        <w:t>veinti</w:t>
      </w:r>
      <w:r w:rsidR="00EC6481" w:rsidRPr="00A57573">
        <w:rPr>
          <w:lang w:val="es-MX"/>
        </w:rPr>
        <w:t>cuatro</w:t>
      </w:r>
      <w:r w:rsidR="00156604" w:rsidRPr="00A57573">
        <w:rPr>
          <w:lang w:val="es-MX"/>
        </w:rPr>
        <w:t>, convocada y presidida por</w:t>
      </w:r>
      <w:r w:rsidR="005F4B35" w:rsidRPr="00A57573">
        <w:rPr>
          <w:lang w:val="es-MX"/>
        </w:rPr>
        <w:t xml:space="preserve"> </w:t>
      </w:r>
      <w:r w:rsidR="00F52660" w:rsidRPr="00A57573">
        <w:rPr>
          <w:lang w:val="es-MX"/>
        </w:rPr>
        <w:t xml:space="preserve">el </w:t>
      </w:r>
      <w:r w:rsidR="00BB7894" w:rsidRPr="00A57573">
        <w:rPr>
          <w:b/>
          <w:lang w:val="es-MX"/>
        </w:rPr>
        <w:t xml:space="preserve">C. </w:t>
      </w:r>
      <w:r w:rsidR="00EC6481" w:rsidRPr="00A57573">
        <w:rPr>
          <w:b/>
          <w:lang w:val="es-MX"/>
        </w:rPr>
        <w:t>Mario Valle Carmona</w:t>
      </w:r>
      <w:r w:rsidR="00464B46" w:rsidRPr="00A57573">
        <w:rPr>
          <w:lang w:val="es-MX"/>
        </w:rPr>
        <w:t>,</w:t>
      </w:r>
      <w:r w:rsidR="00156604" w:rsidRPr="00A57573">
        <w:rPr>
          <w:lang w:val="es-MX"/>
        </w:rPr>
        <w:t xml:space="preserve"> en su carácter de</w:t>
      </w:r>
      <w:r w:rsidR="003E3256" w:rsidRPr="00A57573">
        <w:rPr>
          <w:lang w:val="es-MX"/>
        </w:rPr>
        <w:t xml:space="preserve"> </w:t>
      </w:r>
      <w:r w:rsidR="00665A2C" w:rsidRPr="00A57573">
        <w:rPr>
          <w:lang w:val="es-MX"/>
        </w:rPr>
        <w:t>Consejer</w:t>
      </w:r>
      <w:r w:rsidR="00F52660" w:rsidRPr="00A57573">
        <w:rPr>
          <w:lang w:val="es-MX"/>
        </w:rPr>
        <w:t>o</w:t>
      </w:r>
      <w:r w:rsidR="00AB6549" w:rsidRPr="00A57573">
        <w:rPr>
          <w:lang w:val="es-MX"/>
        </w:rPr>
        <w:t xml:space="preserve"> President</w:t>
      </w:r>
      <w:r w:rsidR="00F52660" w:rsidRPr="00A57573">
        <w:rPr>
          <w:lang w:val="es-MX"/>
        </w:rPr>
        <w:t>e</w:t>
      </w:r>
      <w:r w:rsidR="00AB6549" w:rsidRPr="00A57573">
        <w:rPr>
          <w:lang w:val="es-MX"/>
        </w:rPr>
        <w:t xml:space="preserve"> </w:t>
      </w:r>
      <w:r w:rsidR="005F4B35" w:rsidRPr="00A57573">
        <w:rPr>
          <w:lang w:val="es-MX"/>
        </w:rPr>
        <w:t>del</w:t>
      </w:r>
      <w:r w:rsidR="009A1FF7" w:rsidRPr="00A57573">
        <w:rPr>
          <w:lang w:val="es-MX"/>
        </w:rPr>
        <w:t xml:space="preserve"> </w:t>
      </w:r>
      <w:r w:rsidR="00AC0E71" w:rsidRPr="00A57573">
        <w:rPr>
          <w:lang w:val="es-MX"/>
        </w:rPr>
        <w:t xml:space="preserve">Consejo Consultivo del </w:t>
      </w:r>
      <w:r w:rsidR="00777ECE" w:rsidRPr="00A57573">
        <w:rPr>
          <w:lang w:val="es-MX"/>
        </w:rPr>
        <w:t>Instituto de Transparencia,</w:t>
      </w:r>
      <w:r w:rsidR="00A10503" w:rsidRPr="00A57573">
        <w:rPr>
          <w:lang w:val="es-MX"/>
        </w:rPr>
        <w:t xml:space="preserve"> Información Pública </w:t>
      </w:r>
      <w:r w:rsidR="00777ECE" w:rsidRPr="00A57573">
        <w:rPr>
          <w:lang w:val="es-MX"/>
        </w:rPr>
        <w:t xml:space="preserve">y Protección de Datos Personales </w:t>
      </w:r>
      <w:r w:rsidR="00A10503" w:rsidRPr="00A57573">
        <w:rPr>
          <w:lang w:val="es-MX"/>
        </w:rPr>
        <w:t>de</w:t>
      </w:r>
      <w:r w:rsidR="00777ECE" w:rsidRPr="00A57573">
        <w:rPr>
          <w:lang w:val="es-MX"/>
        </w:rPr>
        <w:t>l Estado de</w:t>
      </w:r>
      <w:r w:rsidR="00524314" w:rsidRPr="00A57573">
        <w:rPr>
          <w:lang w:val="es-MX"/>
        </w:rPr>
        <w:t xml:space="preserve"> Jalisco, conforme a lo señalado en el artículo 53 punto 2 de la ley en la materia.</w:t>
      </w:r>
    </w:p>
    <w:p w14:paraId="68D3A5D7" w14:textId="32C2659C" w:rsidR="00F76BFE" w:rsidRPr="00CF7E2E" w:rsidRDefault="00F142D3" w:rsidP="00CF7E2E">
      <w:pPr>
        <w:pBdr>
          <w:top w:val="nil"/>
          <w:left w:val="nil"/>
          <w:bottom w:val="nil"/>
          <w:right w:val="nil"/>
          <w:between w:val="nil"/>
        </w:pBdr>
        <w:tabs>
          <w:tab w:val="left" w:pos="1260"/>
          <w:tab w:val="left" w:pos="0"/>
        </w:tabs>
        <w:spacing w:before="240" w:after="240"/>
        <w:ind w:hanging="2"/>
        <w:jc w:val="both"/>
        <w:rPr>
          <w:rFonts w:eastAsia="Arial"/>
          <w:color w:val="000000"/>
          <w:sz w:val="20"/>
          <w:szCs w:val="20"/>
        </w:rPr>
      </w:pPr>
      <w:r w:rsidRPr="00A57573">
        <w:rPr>
          <w:lang w:val="es-MX"/>
        </w:rPr>
        <w:t>El Presidente</w:t>
      </w:r>
      <w:r w:rsidR="0091704A" w:rsidRPr="00A57573">
        <w:rPr>
          <w:lang w:val="es-MX"/>
        </w:rPr>
        <w:t xml:space="preserve"> </w:t>
      </w:r>
      <w:r w:rsidR="00D76B4E" w:rsidRPr="00A57573">
        <w:rPr>
          <w:lang w:val="es-MX"/>
        </w:rPr>
        <w:t xml:space="preserve">del Consejo Consultivo </w:t>
      </w:r>
      <w:r w:rsidR="00A10503" w:rsidRPr="00A57573">
        <w:rPr>
          <w:lang w:val="es-MX"/>
        </w:rPr>
        <w:t>de este Instituto</w:t>
      </w:r>
      <w:r w:rsidR="00156604" w:rsidRPr="00A57573">
        <w:rPr>
          <w:lang w:val="es-MX"/>
        </w:rPr>
        <w:t xml:space="preserve"> con fundamento en lo estipulado en los</w:t>
      </w:r>
      <w:r w:rsidR="00A10503" w:rsidRPr="00A57573">
        <w:rPr>
          <w:lang w:val="es-MX"/>
        </w:rPr>
        <w:t xml:space="preserve"> artículos</w:t>
      </w:r>
      <w:r w:rsidR="00780644" w:rsidRPr="00A57573">
        <w:rPr>
          <w:lang w:val="es-MX"/>
        </w:rPr>
        <w:t xml:space="preserve"> 55 </w:t>
      </w:r>
      <w:r w:rsidR="00C34937" w:rsidRPr="00A57573">
        <w:rPr>
          <w:lang w:val="es-MX"/>
        </w:rPr>
        <w:t xml:space="preserve">fracción </w:t>
      </w:r>
      <w:r w:rsidR="00A66B45" w:rsidRPr="00A57573">
        <w:rPr>
          <w:lang w:val="es-MX"/>
        </w:rPr>
        <w:t xml:space="preserve">I y </w:t>
      </w:r>
      <w:r w:rsidR="00C34937" w:rsidRPr="00A57573">
        <w:rPr>
          <w:lang w:val="es-MX"/>
        </w:rPr>
        <w:t xml:space="preserve">II y 52 punto </w:t>
      </w:r>
      <w:r w:rsidR="00FB32B9" w:rsidRPr="00A57573">
        <w:rPr>
          <w:lang w:val="es-MX"/>
        </w:rPr>
        <w:t>4</w:t>
      </w:r>
      <w:r w:rsidR="00920861" w:rsidRPr="00A57573">
        <w:rPr>
          <w:lang w:val="es-MX"/>
        </w:rPr>
        <w:t xml:space="preserve"> </w:t>
      </w:r>
      <w:r w:rsidR="00780644" w:rsidRPr="00A57573">
        <w:rPr>
          <w:lang w:val="es-MX"/>
        </w:rPr>
        <w:t xml:space="preserve">de la Ley de Transparencia y Acceso a la Información Pública del Estado de Jalisco y sus </w:t>
      </w:r>
      <w:r w:rsidR="003F2E61" w:rsidRPr="00A57573">
        <w:rPr>
          <w:lang w:val="es-MX"/>
        </w:rPr>
        <w:t>municipios, solicitó</w:t>
      </w:r>
      <w:r w:rsidR="005F5132" w:rsidRPr="00A57573">
        <w:rPr>
          <w:lang w:val="es-MX"/>
        </w:rPr>
        <w:t xml:space="preserve"> en primer término a</w:t>
      </w:r>
      <w:r w:rsidR="005828DD" w:rsidRPr="00A57573">
        <w:rPr>
          <w:lang w:val="es-MX"/>
        </w:rPr>
        <w:t xml:space="preserve"> </w:t>
      </w:r>
      <w:r w:rsidR="005F5132" w:rsidRPr="00A57573">
        <w:rPr>
          <w:lang w:val="es-MX"/>
        </w:rPr>
        <w:t>l</w:t>
      </w:r>
      <w:r w:rsidR="005828DD" w:rsidRPr="00A57573">
        <w:rPr>
          <w:lang w:val="es-MX"/>
        </w:rPr>
        <w:t>a</w:t>
      </w:r>
      <w:r w:rsidR="005F5132" w:rsidRPr="00A57573">
        <w:rPr>
          <w:lang w:val="es-MX"/>
        </w:rPr>
        <w:t xml:space="preserve"> Secretari</w:t>
      </w:r>
      <w:r w:rsidR="005828DD" w:rsidRPr="00A57573">
        <w:rPr>
          <w:lang w:val="es-MX"/>
        </w:rPr>
        <w:t>a Técnica</w:t>
      </w:r>
      <w:r w:rsidR="005F5132" w:rsidRPr="00A57573">
        <w:rPr>
          <w:lang w:val="es-MX"/>
        </w:rPr>
        <w:t>, pasar lista de asistencia entre los Integrantes del Consejo Co</w:t>
      </w:r>
      <w:r w:rsidR="00862EF8" w:rsidRPr="00A57573">
        <w:rPr>
          <w:lang w:val="es-MX"/>
        </w:rPr>
        <w:t>n</w:t>
      </w:r>
      <w:r w:rsidR="005F5132" w:rsidRPr="00A57573">
        <w:rPr>
          <w:lang w:val="es-MX"/>
        </w:rPr>
        <w:t>sultivo</w:t>
      </w:r>
      <w:r w:rsidR="007C26C2" w:rsidRPr="00A57573">
        <w:rPr>
          <w:lang w:val="es-MX"/>
        </w:rPr>
        <w:t>,</w:t>
      </w:r>
      <w:r w:rsidR="005F5132" w:rsidRPr="00A57573">
        <w:rPr>
          <w:lang w:val="es-MX"/>
        </w:rPr>
        <w:t xml:space="preserve"> </w:t>
      </w:r>
      <w:r w:rsidR="001029F7" w:rsidRPr="00A57573">
        <w:rPr>
          <w:lang w:val="es-MX"/>
        </w:rPr>
        <w:t>dando</w:t>
      </w:r>
      <w:r w:rsidR="005F5132" w:rsidRPr="00A57573">
        <w:rPr>
          <w:lang w:val="es-MX"/>
        </w:rPr>
        <w:t xml:space="preserve"> fe de </w:t>
      </w:r>
      <w:r w:rsidR="00B2055B" w:rsidRPr="00A57573">
        <w:rPr>
          <w:lang w:val="es-MX"/>
        </w:rPr>
        <w:t xml:space="preserve">la presencia de los </w:t>
      </w:r>
      <w:r w:rsidR="00ED061A" w:rsidRPr="00A57573">
        <w:rPr>
          <w:lang w:val="es-MX"/>
        </w:rPr>
        <w:t>mismos</w:t>
      </w:r>
      <w:r w:rsidR="00B2055B" w:rsidRPr="00A57573">
        <w:rPr>
          <w:lang w:val="es-MX"/>
        </w:rPr>
        <w:t xml:space="preserve"> </w:t>
      </w:r>
      <w:r w:rsidR="005F5132" w:rsidRPr="00A57573">
        <w:rPr>
          <w:lang w:val="es-MX"/>
        </w:rPr>
        <w:t xml:space="preserve">a los </w:t>
      </w:r>
      <w:r w:rsidR="00157C6B" w:rsidRPr="00A57573">
        <w:rPr>
          <w:lang w:val="es-MX"/>
        </w:rPr>
        <w:t>Consejeros</w:t>
      </w:r>
      <w:r w:rsidR="00CF15B0" w:rsidRPr="00A57573">
        <w:rPr>
          <w:lang w:val="es-MX"/>
        </w:rPr>
        <w:t>:</w:t>
      </w:r>
      <w:r w:rsidR="00672D3B" w:rsidRPr="00A57573">
        <w:rPr>
          <w:b/>
          <w:lang w:val="es-MX"/>
        </w:rPr>
        <w:t xml:space="preserve"> </w:t>
      </w:r>
      <w:r w:rsidR="00074A63" w:rsidRPr="00D52955">
        <w:rPr>
          <w:b/>
          <w:bCs/>
          <w:sz w:val="22"/>
          <w:szCs w:val="22"/>
          <w:lang w:val="es-MX"/>
        </w:rPr>
        <w:t xml:space="preserve">AGUILAR </w:t>
      </w:r>
      <w:r w:rsidR="00032703" w:rsidRPr="00D52955">
        <w:rPr>
          <w:b/>
          <w:bCs/>
          <w:sz w:val="22"/>
          <w:szCs w:val="22"/>
          <w:lang w:val="es-MX"/>
        </w:rPr>
        <w:t xml:space="preserve">ARÉVALO MARCELA RUBÍ, </w:t>
      </w:r>
      <w:r w:rsidR="00074A63">
        <w:rPr>
          <w:b/>
          <w:bCs/>
          <w:sz w:val="22"/>
          <w:szCs w:val="22"/>
          <w:lang w:val="es-MX"/>
        </w:rPr>
        <w:t xml:space="preserve">ÁVALOS ALVÁREZ JESSICA, </w:t>
      </w:r>
      <w:r w:rsidR="00032703" w:rsidRPr="00A57573">
        <w:rPr>
          <w:b/>
          <w:bCs/>
          <w:sz w:val="22"/>
          <w:szCs w:val="22"/>
          <w:lang w:val="es-MX"/>
        </w:rPr>
        <w:t xml:space="preserve"> </w:t>
      </w:r>
      <w:r w:rsidR="00D52955" w:rsidRPr="00D52955">
        <w:rPr>
          <w:b/>
          <w:bCs/>
          <w:sz w:val="22"/>
          <w:szCs w:val="22"/>
          <w:lang w:val="es-MX"/>
        </w:rPr>
        <w:t xml:space="preserve">CORTÉS GUTIÉRREZ JOSEFINA, GARCÍA PARRA JOSÉ ELÍAS, GONZÁLEZ VALLEJO FRANCISCO JAVIER, H. LEÓN TOVAR SOYLA, IBARRA CÁRDENAS JOSÉ DE JESÚS, </w:t>
      </w:r>
      <w:r w:rsidR="00CF7E2E" w:rsidRPr="00CF7E2E">
        <w:rPr>
          <w:b/>
          <w:bCs/>
          <w:sz w:val="22"/>
          <w:szCs w:val="22"/>
          <w:lang w:val="es-MX"/>
        </w:rPr>
        <w:t>MORENO TIRADO MARITZA DANIELA</w:t>
      </w:r>
      <w:r w:rsidR="00CF7E2E">
        <w:rPr>
          <w:rFonts w:eastAsia="Arial"/>
          <w:color w:val="000000"/>
          <w:sz w:val="20"/>
          <w:szCs w:val="20"/>
        </w:rPr>
        <w:t xml:space="preserve">, </w:t>
      </w:r>
      <w:r w:rsidR="00D52955" w:rsidRPr="00D52955">
        <w:rPr>
          <w:b/>
          <w:bCs/>
          <w:sz w:val="22"/>
          <w:szCs w:val="22"/>
          <w:lang w:val="es-MX"/>
        </w:rPr>
        <w:t>PÉREZ MEJÍA JOSÉ GUADALUPE, RAMÍREZ RAMOS CLAUDIA ANGÉLICA, VALLE CARMONA MARIO.</w:t>
      </w:r>
    </w:p>
    <w:p w14:paraId="1A8E0D23" w14:textId="77777777" w:rsidR="00B85645" w:rsidRPr="00A57573" w:rsidRDefault="00B85645" w:rsidP="009E2909">
      <w:pPr>
        <w:spacing w:line="276" w:lineRule="auto"/>
        <w:jc w:val="both"/>
        <w:rPr>
          <w:b/>
          <w:lang w:val="es-MX"/>
        </w:rPr>
      </w:pPr>
    </w:p>
    <w:p w14:paraId="569AC976" w14:textId="77777777" w:rsidR="00941647" w:rsidRPr="00A57573" w:rsidRDefault="00BB49EE" w:rsidP="00151C71">
      <w:pPr>
        <w:tabs>
          <w:tab w:val="center" w:pos="4677"/>
          <w:tab w:val="left" w:pos="6195"/>
        </w:tabs>
        <w:jc w:val="both"/>
        <w:rPr>
          <w:b/>
          <w:lang w:val="es-MX"/>
        </w:rPr>
      </w:pPr>
      <w:r w:rsidRPr="00A57573">
        <w:rPr>
          <w:b/>
          <w:lang w:val="es-MX"/>
        </w:rPr>
        <w:tab/>
      </w:r>
      <w:r w:rsidR="00F63344" w:rsidRPr="00A57573">
        <w:rPr>
          <w:b/>
          <w:lang w:val="es-MX"/>
        </w:rPr>
        <w:t>ORDEN DEL D</w:t>
      </w:r>
      <w:r w:rsidR="00FE714F" w:rsidRPr="00A57573">
        <w:rPr>
          <w:b/>
          <w:lang w:val="es-MX"/>
        </w:rPr>
        <w:t>Í</w:t>
      </w:r>
      <w:r w:rsidR="00F63344" w:rsidRPr="00A57573">
        <w:rPr>
          <w:b/>
          <w:lang w:val="es-MX"/>
        </w:rPr>
        <w:t>A</w:t>
      </w:r>
    </w:p>
    <w:p w14:paraId="0B2F943B" w14:textId="77777777" w:rsidR="003F2E61" w:rsidRPr="00A57573" w:rsidRDefault="003F2E61" w:rsidP="000B3BFF">
      <w:pPr>
        <w:pStyle w:val="1"/>
        <w:tabs>
          <w:tab w:val="left" w:pos="0"/>
        </w:tabs>
        <w:spacing w:line="240" w:lineRule="auto"/>
        <w:ind w:firstLine="0"/>
        <w:rPr>
          <w:rFonts w:ascii="Arial" w:hAnsi="Arial" w:cs="Arial"/>
          <w:b/>
          <w:u w:val="single"/>
          <w:lang w:val="es-MX"/>
        </w:rPr>
      </w:pPr>
    </w:p>
    <w:tbl>
      <w:tblPr>
        <w:tblW w:w="101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8"/>
        <w:gridCol w:w="9662"/>
      </w:tblGrid>
      <w:tr w:rsidR="005959DD" w:rsidRPr="0027461C" w14:paraId="6FB4EB21" w14:textId="77777777" w:rsidTr="005E4EC1">
        <w:trPr>
          <w:trHeight w:val="269"/>
          <w:jc w:val="center"/>
        </w:trPr>
        <w:tc>
          <w:tcPr>
            <w:tcW w:w="528" w:type="dxa"/>
            <w:vAlign w:val="center"/>
          </w:tcPr>
          <w:p w14:paraId="75FBFBCF" w14:textId="77777777" w:rsidR="005959DD" w:rsidRPr="0027461C" w:rsidRDefault="005959DD" w:rsidP="005E4EC1">
            <w:pPr>
              <w:tabs>
                <w:tab w:val="center" w:pos="4252"/>
                <w:tab w:val="right" w:pos="8504"/>
              </w:tabs>
              <w:ind w:hanging="2"/>
              <w:jc w:val="both"/>
              <w:rPr>
                <w:rFonts w:ascii="Times New Roman" w:hAnsi="Times New Roman" w:cs="Times New Roman"/>
                <w:b/>
                <w:bCs/>
                <w:color w:val="000000"/>
              </w:rPr>
            </w:pPr>
            <w:r w:rsidRPr="0027461C">
              <w:rPr>
                <w:rFonts w:ascii="Times New Roman" w:hAnsi="Times New Roman" w:cs="Times New Roman"/>
                <w:b/>
                <w:bCs/>
                <w:color w:val="000000"/>
              </w:rPr>
              <w:t>I.</w:t>
            </w:r>
          </w:p>
        </w:tc>
        <w:tc>
          <w:tcPr>
            <w:tcW w:w="9662" w:type="dxa"/>
            <w:vAlign w:val="center"/>
          </w:tcPr>
          <w:p w14:paraId="5EF81E72" w14:textId="77777777" w:rsidR="005959DD" w:rsidRPr="0027461C" w:rsidRDefault="005959DD" w:rsidP="005E4EC1">
            <w:pPr>
              <w:tabs>
                <w:tab w:val="center" w:pos="4252"/>
                <w:tab w:val="right" w:pos="8504"/>
              </w:tabs>
              <w:ind w:hanging="2"/>
              <w:jc w:val="both"/>
              <w:rPr>
                <w:rFonts w:ascii="Times New Roman" w:hAnsi="Times New Roman" w:cs="Times New Roman"/>
                <w:color w:val="000000"/>
              </w:rPr>
            </w:pPr>
            <w:r w:rsidRPr="0027461C">
              <w:rPr>
                <w:rFonts w:ascii="Times New Roman" w:hAnsi="Times New Roman" w:cs="Times New Roman"/>
                <w:color w:val="000000"/>
              </w:rPr>
              <w:t>Apertura de la sesión y declaración de quórum legal.</w:t>
            </w:r>
          </w:p>
        </w:tc>
      </w:tr>
      <w:tr w:rsidR="005959DD" w:rsidRPr="0027461C" w14:paraId="5EF468D1" w14:textId="77777777" w:rsidTr="005E4EC1">
        <w:trPr>
          <w:trHeight w:val="383"/>
          <w:jc w:val="center"/>
        </w:trPr>
        <w:tc>
          <w:tcPr>
            <w:tcW w:w="528" w:type="dxa"/>
            <w:vAlign w:val="center"/>
          </w:tcPr>
          <w:p w14:paraId="0AAD4A87" w14:textId="77777777" w:rsidR="005959DD" w:rsidRPr="0027461C" w:rsidRDefault="005959DD" w:rsidP="005E4EC1">
            <w:pPr>
              <w:tabs>
                <w:tab w:val="center" w:pos="4252"/>
                <w:tab w:val="right" w:pos="8504"/>
              </w:tabs>
              <w:ind w:hanging="2"/>
              <w:jc w:val="both"/>
              <w:rPr>
                <w:rFonts w:ascii="Times New Roman" w:hAnsi="Times New Roman" w:cs="Times New Roman"/>
                <w:b/>
                <w:bCs/>
                <w:color w:val="000000"/>
              </w:rPr>
            </w:pPr>
            <w:r w:rsidRPr="0027461C">
              <w:rPr>
                <w:rFonts w:ascii="Times New Roman" w:hAnsi="Times New Roman" w:cs="Times New Roman"/>
                <w:b/>
                <w:bCs/>
                <w:color w:val="000000"/>
              </w:rPr>
              <w:t>II.</w:t>
            </w:r>
          </w:p>
        </w:tc>
        <w:tc>
          <w:tcPr>
            <w:tcW w:w="9662" w:type="dxa"/>
            <w:vAlign w:val="center"/>
          </w:tcPr>
          <w:p w14:paraId="3510C222" w14:textId="77777777" w:rsidR="005959DD" w:rsidRPr="0027461C" w:rsidRDefault="005959DD" w:rsidP="005E4EC1">
            <w:pPr>
              <w:pBdr>
                <w:top w:val="nil"/>
                <w:left w:val="nil"/>
                <w:bottom w:val="nil"/>
                <w:right w:val="nil"/>
                <w:between w:val="nil"/>
              </w:pBdr>
              <w:tabs>
                <w:tab w:val="center" w:pos="4252"/>
                <w:tab w:val="right" w:pos="8504"/>
              </w:tabs>
              <w:ind w:hanging="2"/>
              <w:jc w:val="both"/>
              <w:rPr>
                <w:rFonts w:ascii="Times New Roman" w:hAnsi="Times New Roman" w:cs="Times New Roman"/>
                <w:color w:val="000000"/>
              </w:rPr>
            </w:pPr>
            <w:r w:rsidRPr="0027461C">
              <w:rPr>
                <w:rFonts w:ascii="Times New Roman" w:hAnsi="Times New Roman" w:cs="Times New Roman"/>
                <w:color w:val="000000"/>
              </w:rPr>
              <w:t xml:space="preserve">Lectura, discusión y, en su caso aprobación del acta correspondiente a la Primera Sesión Ordinaria del año 2024. </w:t>
            </w:r>
          </w:p>
        </w:tc>
      </w:tr>
      <w:tr w:rsidR="005959DD" w:rsidRPr="0027461C" w14:paraId="09728770" w14:textId="77777777" w:rsidTr="005E4EC1">
        <w:trPr>
          <w:trHeight w:val="383"/>
          <w:jc w:val="center"/>
        </w:trPr>
        <w:tc>
          <w:tcPr>
            <w:tcW w:w="528" w:type="dxa"/>
            <w:vAlign w:val="center"/>
          </w:tcPr>
          <w:p w14:paraId="61660B4A" w14:textId="77777777" w:rsidR="005959DD" w:rsidRPr="0027461C" w:rsidRDefault="005959DD" w:rsidP="005E4EC1">
            <w:pPr>
              <w:tabs>
                <w:tab w:val="center" w:pos="4252"/>
                <w:tab w:val="right" w:pos="8504"/>
              </w:tabs>
              <w:ind w:hanging="2"/>
              <w:jc w:val="both"/>
              <w:rPr>
                <w:rFonts w:ascii="Times New Roman" w:hAnsi="Times New Roman" w:cs="Times New Roman"/>
                <w:b/>
                <w:bCs/>
                <w:color w:val="000000"/>
              </w:rPr>
            </w:pPr>
            <w:r w:rsidRPr="0027461C">
              <w:rPr>
                <w:rFonts w:ascii="Times New Roman" w:hAnsi="Times New Roman" w:cs="Times New Roman"/>
                <w:b/>
                <w:bCs/>
                <w:color w:val="000000"/>
              </w:rPr>
              <w:t>III.</w:t>
            </w:r>
          </w:p>
        </w:tc>
        <w:tc>
          <w:tcPr>
            <w:tcW w:w="9662" w:type="dxa"/>
            <w:vAlign w:val="center"/>
          </w:tcPr>
          <w:p w14:paraId="22CC0F45" w14:textId="77777777" w:rsidR="005959DD" w:rsidRPr="0027461C" w:rsidRDefault="005959DD" w:rsidP="005E4EC1">
            <w:pPr>
              <w:pBdr>
                <w:top w:val="nil"/>
                <w:left w:val="nil"/>
                <w:bottom w:val="nil"/>
                <w:right w:val="nil"/>
                <w:between w:val="nil"/>
              </w:pBdr>
              <w:tabs>
                <w:tab w:val="center" w:pos="4252"/>
                <w:tab w:val="right" w:pos="8504"/>
              </w:tabs>
              <w:ind w:hanging="2"/>
              <w:jc w:val="both"/>
              <w:rPr>
                <w:rFonts w:ascii="Times New Roman" w:hAnsi="Times New Roman" w:cs="Times New Roman"/>
                <w:color w:val="000000"/>
              </w:rPr>
            </w:pPr>
            <w:r w:rsidRPr="0027461C">
              <w:rPr>
                <w:rFonts w:ascii="Times New Roman" w:hAnsi="Times New Roman" w:cs="Times New Roman"/>
                <w:color w:val="000000"/>
              </w:rPr>
              <w:t xml:space="preserve">Cuenta de los escritos recibidos para el Consejo Consultivo del Instituto de Transparencia, Información Pública y Protección de Datos Personales del Estado de Jalisco. </w:t>
            </w:r>
          </w:p>
        </w:tc>
      </w:tr>
      <w:tr w:rsidR="005959DD" w:rsidRPr="0027461C" w14:paraId="2868A215" w14:textId="77777777" w:rsidTr="005E4EC1">
        <w:trPr>
          <w:trHeight w:val="383"/>
          <w:jc w:val="center"/>
        </w:trPr>
        <w:tc>
          <w:tcPr>
            <w:tcW w:w="528" w:type="dxa"/>
            <w:vAlign w:val="center"/>
          </w:tcPr>
          <w:p w14:paraId="09C27E1A" w14:textId="77777777" w:rsidR="005959DD" w:rsidRPr="0027461C" w:rsidRDefault="005959DD" w:rsidP="005E4EC1">
            <w:pPr>
              <w:tabs>
                <w:tab w:val="center" w:pos="4252"/>
                <w:tab w:val="right" w:pos="8504"/>
              </w:tabs>
              <w:ind w:hanging="2"/>
              <w:jc w:val="both"/>
              <w:rPr>
                <w:rFonts w:ascii="Times New Roman" w:hAnsi="Times New Roman" w:cs="Times New Roman"/>
                <w:b/>
                <w:bCs/>
                <w:color w:val="000000"/>
              </w:rPr>
            </w:pPr>
            <w:r w:rsidRPr="0027461C">
              <w:rPr>
                <w:rFonts w:ascii="Times New Roman" w:hAnsi="Times New Roman" w:cs="Times New Roman"/>
                <w:b/>
                <w:bCs/>
                <w:color w:val="000000"/>
              </w:rPr>
              <w:t>IV.</w:t>
            </w:r>
          </w:p>
        </w:tc>
        <w:tc>
          <w:tcPr>
            <w:tcW w:w="9662" w:type="dxa"/>
            <w:vAlign w:val="center"/>
          </w:tcPr>
          <w:p w14:paraId="056C5795" w14:textId="77777777" w:rsidR="005959DD" w:rsidRPr="0027461C" w:rsidRDefault="005959DD" w:rsidP="005E4EC1">
            <w:pPr>
              <w:pBdr>
                <w:top w:val="nil"/>
                <w:left w:val="nil"/>
                <w:bottom w:val="nil"/>
                <w:right w:val="nil"/>
                <w:between w:val="nil"/>
              </w:pBdr>
              <w:tabs>
                <w:tab w:val="center" w:pos="4252"/>
                <w:tab w:val="right" w:pos="8504"/>
              </w:tabs>
              <w:ind w:hanging="2"/>
              <w:jc w:val="both"/>
              <w:rPr>
                <w:rFonts w:ascii="Times New Roman" w:hAnsi="Times New Roman" w:cs="Times New Roman"/>
                <w:color w:val="000000"/>
              </w:rPr>
            </w:pPr>
            <w:r w:rsidRPr="0027461C">
              <w:rPr>
                <w:rFonts w:ascii="Times New Roman" w:hAnsi="Times New Roman" w:cs="Times New Roman"/>
                <w:color w:val="000000"/>
              </w:rPr>
              <w:t>Asuntos varios.</w:t>
            </w:r>
          </w:p>
        </w:tc>
      </w:tr>
      <w:tr w:rsidR="005959DD" w:rsidRPr="0027461C" w14:paraId="11EC4F36" w14:textId="77777777" w:rsidTr="005E4EC1">
        <w:trPr>
          <w:trHeight w:val="383"/>
          <w:jc w:val="center"/>
        </w:trPr>
        <w:tc>
          <w:tcPr>
            <w:tcW w:w="528" w:type="dxa"/>
            <w:vAlign w:val="center"/>
          </w:tcPr>
          <w:p w14:paraId="511EC6E3" w14:textId="77777777" w:rsidR="005959DD" w:rsidRPr="0027461C" w:rsidRDefault="005959DD" w:rsidP="005E4EC1">
            <w:pPr>
              <w:tabs>
                <w:tab w:val="center" w:pos="4252"/>
                <w:tab w:val="right" w:pos="8504"/>
              </w:tabs>
              <w:ind w:hanging="2"/>
              <w:jc w:val="both"/>
              <w:rPr>
                <w:rFonts w:ascii="Times New Roman" w:hAnsi="Times New Roman" w:cs="Times New Roman"/>
                <w:b/>
                <w:bCs/>
                <w:color w:val="000000"/>
              </w:rPr>
            </w:pPr>
            <w:r w:rsidRPr="0027461C">
              <w:rPr>
                <w:rFonts w:ascii="Times New Roman" w:hAnsi="Times New Roman" w:cs="Times New Roman"/>
                <w:b/>
                <w:bCs/>
                <w:color w:val="000000"/>
              </w:rPr>
              <w:t>V.</w:t>
            </w:r>
          </w:p>
        </w:tc>
        <w:tc>
          <w:tcPr>
            <w:tcW w:w="9662" w:type="dxa"/>
            <w:vAlign w:val="center"/>
          </w:tcPr>
          <w:p w14:paraId="24C0C257" w14:textId="77777777" w:rsidR="005959DD" w:rsidRPr="0027461C" w:rsidRDefault="005959DD" w:rsidP="005E4EC1">
            <w:pPr>
              <w:pBdr>
                <w:top w:val="nil"/>
                <w:left w:val="nil"/>
                <w:bottom w:val="nil"/>
                <w:right w:val="nil"/>
                <w:between w:val="nil"/>
              </w:pBdr>
              <w:tabs>
                <w:tab w:val="center" w:pos="4252"/>
                <w:tab w:val="right" w:pos="8504"/>
              </w:tabs>
              <w:ind w:hanging="2"/>
              <w:jc w:val="both"/>
              <w:rPr>
                <w:rFonts w:ascii="Times New Roman" w:hAnsi="Times New Roman" w:cs="Times New Roman"/>
                <w:color w:val="000000"/>
              </w:rPr>
            </w:pPr>
            <w:r w:rsidRPr="0027461C">
              <w:rPr>
                <w:rFonts w:ascii="Times New Roman" w:hAnsi="Times New Roman" w:cs="Times New Roman"/>
                <w:color w:val="000000"/>
              </w:rPr>
              <w:t>Clausura de la sesión.</w:t>
            </w:r>
          </w:p>
        </w:tc>
      </w:tr>
    </w:tbl>
    <w:p w14:paraId="0BDDFDE2" w14:textId="77777777" w:rsidR="00F83DCE" w:rsidRPr="00A57573" w:rsidRDefault="00F83DCE" w:rsidP="00962C58">
      <w:pPr>
        <w:pStyle w:val="1"/>
        <w:tabs>
          <w:tab w:val="left" w:pos="0"/>
        </w:tabs>
        <w:spacing w:line="240" w:lineRule="auto"/>
        <w:ind w:firstLine="0"/>
        <w:rPr>
          <w:rFonts w:ascii="Arial" w:hAnsi="Arial" w:cs="Arial"/>
          <w:b/>
          <w:u w:val="single"/>
          <w:lang w:val="es-MX"/>
        </w:rPr>
      </w:pPr>
    </w:p>
    <w:p w14:paraId="09D82DDC" w14:textId="496E152C" w:rsidR="0062510B" w:rsidRDefault="0062510B" w:rsidP="00962C58">
      <w:pPr>
        <w:pStyle w:val="1"/>
        <w:tabs>
          <w:tab w:val="left" w:pos="0"/>
        </w:tabs>
        <w:spacing w:line="240" w:lineRule="auto"/>
        <w:ind w:firstLine="0"/>
        <w:rPr>
          <w:rFonts w:ascii="Arial" w:hAnsi="Arial" w:cs="Arial"/>
          <w:b/>
          <w:u w:val="single"/>
          <w:lang w:val="es-MX"/>
        </w:rPr>
      </w:pPr>
    </w:p>
    <w:p w14:paraId="3CD11799" w14:textId="77777777" w:rsidR="005959DD" w:rsidRPr="00A57573" w:rsidRDefault="005959DD" w:rsidP="00962C58">
      <w:pPr>
        <w:pStyle w:val="1"/>
        <w:tabs>
          <w:tab w:val="left" w:pos="0"/>
        </w:tabs>
        <w:spacing w:line="240" w:lineRule="auto"/>
        <w:ind w:firstLine="0"/>
        <w:rPr>
          <w:rFonts w:ascii="Arial" w:hAnsi="Arial" w:cs="Arial"/>
          <w:b/>
          <w:u w:val="single"/>
          <w:lang w:val="es-MX"/>
        </w:rPr>
      </w:pPr>
    </w:p>
    <w:p w14:paraId="568C5E04" w14:textId="77777777" w:rsidR="0062510B" w:rsidRPr="00A57573" w:rsidRDefault="0062510B" w:rsidP="00962C58">
      <w:pPr>
        <w:pStyle w:val="1"/>
        <w:tabs>
          <w:tab w:val="left" w:pos="0"/>
        </w:tabs>
        <w:spacing w:line="240" w:lineRule="auto"/>
        <w:ind w:firstLine="0"/>
        <w:rPr>
          <w:rFonts w:ascii="Arial" w:hAnsi="Arial" w:cs="Arial"/>
          <w:b/>
          <w:u w:val="single"/>
          <w:lang w:val="es-MX"/>
        </w:rPr>
      </w:pPr>
    </w:p>
    <w:p w14:paraId="5718C1EB" w14:textId="77777777" w:rsidR="0062510B" w:rsidRPr="00A57573" w:rsidRDefault="0062510B" w:rsidP="00962C58">
      <w:pPr>
        <w:pStyle w:val="1"/>
        <w:tabs>
          <w:tab w:val="left" w:pos="0"/>
        </w:tabs>
        <w:spacing w:line="240" w:lineRule="auto"/>
        <w:ind w:firstLine="0"/>
        <w:rPr>
          <w:rFonts w:ascii="Arial" w:hAnsi="Arial" w:cs="Arial"/>
          <w:b/>
          <w:u w:val="single"/>
          <w:lang w:val="es-MX"/>
        </w:rPr>
      </w:pPr>
    </w:p>
    <w:p w14:paraId="45CFA15C" w14:textId="106B598A" w:rsidR="0062510B" w:rsidRPr="007A61FE" w:rsidRDefault="007A61FE" w:rsidP="00962C58">
      <w:pPr>
        <w:pStyle w:val="1"/>
        <w:tabs>
          <w:tab w:val="left" w:pos="0"/>
        </w:tabs>
        <w:spacing w:line="240" w:lineRule="auto"/>
        <w:ind w:firstLine="0"/>
        <w:rPr>
          <w:rFonts w:ascii="Arial" w:hAnsi="Arial" w:cs="Arial"/>
          <w:bCs/>
          <w:lang w:val="es-MX"/>
        </w:rPr>
      </w:pPr>
      <w:r w:rsidRPr="007A61FE">
        <w:rPr>
          <w:rFonts w:ascii="Arial" w:hAnsi="Arial" w:cs="Arial"/>
          <w:bCs/>
          <w:lang w:val="es-MX"/>
        </w:rPr>
        <w:t xml:space="preserve">Antes de iniciar </w:t>
      </w:r>
      <w:r>
        <w:rPr>
          <w:rFonts w:ascii="Arial" w:hAnsi="Arial" w:cs="Arial"/>
          <w:bCs/>
          <w:lang w:val="es-MX"/>
        </w:rPr>
        <w:t xml:space="preserve">el </w:t>
      </w:r>
      <w:proofErr w:type="gramStart"/>
      <w:r>
        <w:rPr>
          <w:rFonts w:ascii="Arial" w:hAnsi="Arial" w:cs="Arial"/>
          <w:bCs/>
          <w:lang w:val="es-MX"/>
        </w:rPr>
        <w:t>Presidente</w:t>
      </w:r>
      <w:proofErr w:type="gramEnd"/>
      <w:r>
        <w:rPr>
          <w:rFonts w:ascii="Arial" w:hAnsi="Arial" w:cs="Arial"/>
          <w:bCs/>
          <w:lang w:val="es-MX"/>
        </w:rPr>
        <w:t xml:space="preserve"> del Consejo, le da la bienvenida a la nueva Secretaria Ejecutiva, Jazmín Elizabeth Ortiz Montes.</w:t>
      </w:r>
    </w:p>
    <w:p w14:paraId="3C8F65C3" w14:textId="77777777" w:rsidR="007A61FE" w:rsidRPr="00A57573" w:rsidRDefault="007A61FE" w:rsidP="00962C58">
      <w:pPr>
        <w:pStyle w:val="1"/>
        <w:tabs>
          <w:tab w:val="left" w:pos="0"/>
        </w:tabs>
        <w:spacing w:line="240" w:lineRule="auto"/>
        <w:ind w:firstLine="0"/>
        <w:rPr>
          <w:rFonts w:ascii="Arial" w:hAnsi="Arial" w:cs="Arial"/>
          <w:b/>
          <w:u w:val="single"/>
          <w:lang w:val="es-MX"/>
        </w:rPr>
      </w:pPr>
    </w:p>
    <w:p w14:paraId="001678E5" w14:textId="7280F68E" w:rsidR="0062510B" w:rsidRPr="00E62664" w:rsidRDefault="007A61FE" w:rsidP="0062510B">
      <w:pPr>
        <w:pStyle w:val="Prrafodelista"/>
        <w:numPr>
          <w:ilvl w:val="0"/>
          <w:numId w:val="13"/>
        </w:numPr>
        <w:tabs>
          <w:tab w:val="right" w:leader="hyphen" w:pos="8505"/>
        </w:tabs>
        <w:contextualSpacing/>
        <w:rPr>
          <w:b/>
          <w:lang w:val="es-MX"/>
        </w:rPr>
      </w:pPr>
      <w:r w:rsidRPr="00A66518">
        <w:rPr>
          <w:b/>
          <w:lang w:val="es-ES_tradnl"/>
        </w:rPr>
        <w:t>APERTURA DE LA SESIÓN Y DECLARACIÓN DE QUÓRUM LEGAL</w:t>
      </w:r>
      <w:r w:rsidR="0062510B" w:rsidRPr="00E62664">
        <w:rPr>
          <w:b/>
          <w:lang w:val="es-MX"/>
        </w:rPr>
        <w:t>.</w:t>
      </w:r>
      <w:r w:rsidR="00E34271">
        <w:rPr>
          <w:b/>
          <w:lang w:val="es-MX"/>
        </w:rPr>
        <w:t xml:space="preserve"> -----------</w:t>
      </w:r>
    </w:p>
    <w:p w14:paraId="79289073" w14:textId="6955D98E" w:rsidR="0062510B" w:rsidRPr="00A57573" w:rsidRDefault="0062510B" w:rsidP="0062510B">
      <w:pPr>
        <w:widowControl w:val="0"/>
        <w:tabs>
          <w:tab w:val="right" w:leader="hyphen" w:pos="8505"/>
        </w:tabs>
        <w:jc w:val="both"/>
        <w:rPr>
          <w:b/>
        </w:rPr>
      </w:pPr>
      <w:r w:rsidRPr="00A57573">
        <w:rPr>
          <w:bCs/>
        </w:rPr>
        <w:t xml:space="preserve">Por instrucciones de la Presidencia, se toma la lista de asistencia de las y los integrantes del Consejo Consultivo y se dio cuenta de la presencia de </w:t>
      </w:r>
      <w:r w:rsidR="00BF1145">
        <w:rPr>
          <w:bCs/>
        </w:rPr>
        <w:t>once</w:t>
      </w:r>
      <w:r w:rsidRPr="00A57573">
        <w:rPr>
          <w:bCs/>
        </w:rPr>
        <w:t xml:space="preserve"> consejeras y consejeros, se confirma la existencia de quórum para sesionar.</w:t>
      </w:r>
      <w:r w:rsidRPr="00E34271">
        <w:rPr>
          <w:bCs/>
        </w:rPr>
        <w:t xml:space="preserve"> --------------</w:t>
      </w:r>
      <w:r w:rsidR="00F24B62">
        <w:rPr>
          <w:bCs/>
        </w:rPr>
        <w:t>---------------</w:t>
      </w:r>
    </w:p>
    <w:p w14:paraId="522FF0E0" w14:textId="77777777" w:rsidR="00B47702" w:rsidRPr="00A57573" w:rsidRDefault="00B47702" w:rsidP="0062510B">
      <w:pPr>
        <w:widowControl w:val="0"/>
        <w:tabs>
          <w:tab w:val="right" w:leader="hyphen" w:pos="8505"/>
        </w:tabs>
        <w:jc w:val="both"/>
        <w:rPr>
          <w:b/>
        </w:rPr>
      </w:pPr>
    </w:p>
    <w:tbl>
      <w:tblPr>
        <w:tblW w:w="96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2946"/>
        <w:gridCol w:w="3827"/>
        <w:gridCol w:w="2296"/>
      </w:tblGrid>
      <w:tr w:rsidR="003E3568" w:rsidRPr="00F33455" w14:paraId="39B95440" w14:textId="77777777" w:rsidTr="00A4191D">
        <w:trPr>
          <w:trHeight w:val="492"/>
          <w:jc w:val="center"/>
        </w:trPr>
        <w:tc>
          <w:tcPr>
            <w:tcW w:w="567" w:type="dxa"/>
            <w:tcBorders>
              <w:bottom w:val="single" w:sz="4" w:space="0" w:color="000000"/>
            </w:tcBorders>
            <w:shd w:val="clear" w:color="auto" w:fill="D0CECE"/>
            <w:vAlign w:val="center"/>
          </w:tcPr>
          <w:p w14:paraId="16A1706A" w14:textId="77777777" w:rsidR="003E3568" w:rsidRPr="00F33455" w:rsidRDefault="003E3568" w:rsidP="005E4EC1">
            <w:pPr>
              <w:pBdr>
                <w:top w:val="nil"/>
                <w:left w:val="nil"/>
                <w:bottom w:val="nil"/>
                <w:right w:val="nil"/>
                <w:between w:val="nil"/>
              </w:pBdr>
              <w:tabs>
                <w:tab w:val="left" w:pos="1260"/>
                <w:tab w:val="left" w:pos="0"/>
              </w:tabs>
              <w:ind w:hanging="2"/>
              <w:jc w:val="center"/>
              <w:rPr>
                <w:rFonts w:eastAsia="Arial"/>
                <w:b/>
                <w:color w:val="000000"/>
                <w:sz w:val="20"/>
                <w:szCs w:val="20"/>
              </w:rPr>
            </w:pPr>
          </w:p>
        </w:tc>
        <w:tc>
          <w:tcPr>
            <w:tcW w:w="2946" w:type="dxa"/>
            <w:tcBorders>
              <w:bottom w:val="single" w:sz="4" w:space="0" w:color="000000"/>
            </w:tcBorders>
            <w:shd w:val="clear" w:color="auto" w:fill="D0CECE"/>
            <w:vAlign w:val="center"/>
          </w:tcPr>
          <w:p w14:paraId="4A624409" w14:textId="77777777" w:rsidR="003E3568" w:rsidRPr="00F33455" w:rsidRDefault="003E3568" w:rsidP="005E4EC1">
            <w:pPr>
              <w:pBdr>
                <w:top w:val="nil"/>
                <w:left w:val="nil"/>
                <w:bottom w:val="nil"/>
                <w:right w:val="nil"/>
                <w:between w:val="nil"/>
              </w:pBdr>
              <w:tabs>
                <w:tab w:val="left" w:pos="1260"/>
                <w:tab w:val="left" w:pos="0"/>
              </w:tabs>
              <w:ind w:hanging="2"/>
              <w:jc w:val="center"/>
              <w:rPr>
                <w:rFonts w:eastAsia="Arial"/>
                <w:color w:val="000000"/>
                <w:sz w:val="20"/>
                <w:szCs w:val="20"/>
              </w:rPr>
            </w:pPr>
            <w:r w:rsidRPr="00F33455">
              <w:rPr>
                <w:rFonts w:eastAsia="Arial"/>
                <w:b/>
                <w:color w:val="000000"/>
                <w:sz w:val="20"/>
                <w:szCs w:val="20"/>
              </w:rPr>
              <w:t>Nombre</w:t>
            </w:r>
          </w:p>
        </w:tc>
        <w:tc>
          <w:tcPr>
            <w:tcW w:w="3827" w:type="dxa"/>
            <w:tcBorders>
              <w:bottom w:val="single" w:sz="4" w:space="0" w:color="000000"/>
            </w:tcBorders>
            <w:shd w:val="clear" w:color="auto" w:fill="D0CECE"/>
            <w:vAlign w:val="center"/>
          </w:tcPr>
          <w:p w14:paraId="36D8E995" w14:textId="77777777" w:rsidR="003E3568" w:rsidRPr="00F33455" w:rsidRDefault="003E3568" w:rsidP="005E4EC1">
            <w:pPr>
              <w:pBdr>
                <w:top w:val="nil"/>
                <w:left w:val="nil"/>
                <w:bottom w:val="nil"/>
                <w:right w:val="nil"/>
                <w:between w:val="nil"/>
              </w:pBdr>
              <w:tabs>
                <w:tab w:val="left" w:pos="1260"/>
                <w:tab w:val="left" w:pos="0"/>
              </w:tabs>
              <w:ind w:hanging="2"/>
              <w:jc w:val="center"/>
              <w:rPr>
                <w:rFonts w:eastAsia="Arial"/>
                <w:color w:val="000000"/>
                <w:sz w:val="20"/>
                <w:szCs w:val="20"/>
              </w:rPr>
            </w:pPr>
            <w:r w:rsidRPr="00F33455">
              <w:rPr>
                <w:rFonts w:eastAsia="Arial"/>
                <w:b/>
                <w:color w:val="000000"/>
                <w:sz w:val="20"/>
                <w:szCs w:val="20"/>
              </w:rPr>
              <w:t>Institución</w:t>
            </w:r>
          </w:p>
        </w:tc>
        <w:tc>
          <w:tcPr>
            <w:tcW w:w="2296" w:type="dxa"/>
            <w:tcBorders>
              <w:bottom w:val="single" w:sz="4" w:space="0" w:color="000000"/>
            </w:tcBorders>
            <w:shd w:val="clear" w:color="auto" w:fill="D0CECE"/>
            <w:vAlign w:val="center"/>
          </w:tcPr>
          <w:p w14:paraId="3A85CA94" w14:textId="77777777" w:rsidR="003E3568" w:rsidRPr="00F33455" w:rsidRDefault="003E3568" w:rsidP="005E4EC1">
            <w:pPr>
              <w:pBdr>
                <w:top w:val="nil"/>
                <w:left w:val="nil"/>
                <w:bottom w:val="nil"/>
                <w:right w:val="nil"/>
                <w:between w:val="nil"/>
              </w:pBdr>
              <w:tabs>
                <w:tab w:val="left" w:pos="1260"/>
                <w:tab w:val="left" w:pos="0"/>
              </w:tabs>
              <w:ind w:hanging="2"/>
              <w:jc w:val="center"/>
              <w:rPr>
                <w:rFonts w:eastAsia="Arial"/>
                <w:color w:val="000000"/>
                <w:sz w:val="20"/>
                <w:szCs w:val="20"/>
              </w:rPr>
            </w:pPr>
            <w:r w:rsidRPr="00F33455">
              <w:rPr>
                <w:rFonts w:eastAsia="Arial"/>
                <w:b/>
                <w:color w:val="000000"/>
                <w:sz w:val="20"/>
                <w:szCs w:val="20"/>
              </w:rPr>
              <w:t>Asistencia</w:t>
            </w:r>
          </w:p>
        </w:tc>
      </w:tr>
      <w:tr w:rsidR="003E3568" w:rsidRPr="00F33455" w14:paraId="00121152" w14:textId="77777777" w:rsidTr="00A4191D">
        <w:trPr>
          <w:trHeight w:val="809"/>
          <w:jc w:val="center"/>
        </w:trPr>
        <w:tc>
          <w:tcPr>
            <w:tcW w:w="567" w:type="dxa"/>
            <w:vAlign w:val="center"/>
          </w:tcPr>
          <w:p w14:paraId="15E1F5D7"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1</w:t>
            </w:r>
          </w:p>
        </w:tc>
        <w:tc>
          <w:tcPr>
            <w:tcW w:w="2946" w:type="dxa"/>
            <w:vAlign w:val="center"/>
          </w:tcPr>
          <w:p w14:paraId="18A103BD"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sz w:val="20"/>
                <w:szCs w:val="20"/>
              </w:rPr>
              <w:t xml:space="preserve">Aguilar </w:t>
            </w:r>
            <w:r w:rsidRPr="00F33455">
              <w:rPr>
                <w:rFonts w:eastAsia="Arial"/>
                <w:b/>
                <w:color w:val="000000"/>
                <w:sz w:val="20"/>
                <w:szCs w:val="20"/>
              </w:rPr>
              <w:t>Arévalo Marcela Rubí</w:t>
            </w:r>
          </w:p>
        </w:tc>
        <w:tc>
          <w:tcPr>
            <w:tcW w:w="3827" w:type="dxa"/>
            <w:vAlign w:val="center"/>
          </w:tcPr>
          <w:p w14:paraId="741919D6"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i/>
                <w:color w:val="000000"/>
                <w:sz w:val="20"/>
                <w:szCs w:val="20"/>
              </w:rPr>
            </w:pPr>
            <w:r w:rsidRPr="00F33455">
              <w:rPr>
                <w:rFonts w:eastAsia="Arial"/>
                <w:i/>
                <w:color w:val="000000"/>
                <w:sz w:val="20"/>
                <w:szCs w:val="20"/>
              </w:rPr>
              <w:t>Consejera representante de la sociedad civil.</w:t>
            </w:r>
          </w:p>
        </w:tc>
        <w:tc>
          <w:tcPr>
            <w:tcW w:w="2296" w:type="dxa"/>
            <w:vAlign w:val="center"/>
          </w:tcPr>
          <w:p w14:paraId="02011F15" w14:textId="40646A1A"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041F166B" w14:textId="77777777" w:rsidTr="00A4191D">
        <w:trPr>
          <w:trHeight w:val="809"/>
          <w:jc w:val="center"/>
        </w:trPr>
        <w:tc>
          <w:tcPr>
            <w:tcW w:w="567" w:type="dxa"/>
            <w:vAlign w:val="center"/>
          </w:tcPr>
          <w:p w14:paraId="502F1C1B"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2</w:t>
            </w:r>
          </w:p>
        </w:tc>
        <w:tc>
          <w:tcPr>
            <w:tcW w:w="2946" w:type="dxa"/>
            <w:vAlign w:val="center"/>
          </w:tcPr>
          <w:p w14:paraId="3A5613D1"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r w:rsidRPr="00F33455">
              <w:rPr>
                <w:rFonts w:eastAsia="Arial"/>
                <w:b/>
                <w:color w:val="000000"/>
                <w:sz w:val="20"/>
                <w:szCs w:val="20"/>
              </w:rPr>
              <w:t>Ávalos Álvarez Jessica</w:t>
            </w:r>
          </w:p>
        </w:tc>
        <w:tc>
          <w:tcPr>
            <w:tcW w:w="3827" w:type="dxa"/>
            <w:vAlign w:val="center"/>
          </w:tcPr>
          <w:p w14:paraId="134303EF"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r w:rsidRPr="00F33455">
              <w:rPr>
                <w:rFonts w:eastAsia="Arial"/>
                <w:i/>
                <w:color w:val="000000"/>
                <w:sz w:val="20"/>
                <w:szCs w:val="20"/>
              </w:rPr>
              <w:t>Consejera representante de la sociedad civil.</w:t>
            </w:r>
          </w:p>
        </w:tc>
        <w:tc>
          <w:tcPr>
            <w:tcW w:w="2296" w:type="dxa"/>
            <w:vAlign w:val="center"/>
          </w:tcPr>
          <w:p w14:paraId="0CFA947C" w14:textId="318F76FD"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591B74C9" w14:textId="77777777" w:rsidTr="00A4191D">
        <w:trPr>
          <w:jc w:val="center"/>
        </w:trPr>
        <w:tc>
          <w:tcPr>
            <w:tcW w:w="567" w:type="dxa"/>
            <w:tcBorders>
              <w:bottom w:val="single" w:sz="4" w:space="0" w:color="000000"/>
            </w:tcBorders>
            <w:vAlign w:val="center"/>
          </w:tcPr>
          <w:p w14:paraId="37ABB148"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3</w:t>
            </w:r>
          </w:p>
        </w:tc>
        <w:tc>
          <w:tcPr>
            <w:tcW w:w="2946" w:type="dxa"/>
            <w:tcBorders>
              <w:bottom w:val="single" w:sz="4" w:space="0" w:color="000000"/>
            </w:tcBorders>
            <w:vAlign w:val="center"/>
          </w:tcPr>
          <w:p w14:paraId="50BCE9A7"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r w:rsidRPr="00F33455">
              <w:rPr>
                <w:rFonts w:eastAsia="Arial"/>
                <w:b/>
                <w:color w:val="000000"/>
                <w:sz w:val="20"/>
                <w:szCs w:val="20"/>
              </w:rPr>
              <w:t>Caloca González Manuel</w:t>
            </w:r>
          </w:p>
        </w:tc>
        <w:tc>
          <w:tcPr>
            <w:tcW w:w="3827" w:type="dxa"/>
            <w:tcBorders>
              <w:bottom w:val="single" w:sz="4" w:space="0" w:color="000000"/>
            </w:tcBorders>
            <w:vAlign w:val="center"/>
          </w:tcPr>
          <w:p w14:paraId="7A5C84FB"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Consejero Representante del Instituto Tecnológico y de Estudios Superiores de Monterrey (ITESM).</w:t>
            </w:r>
          </w:p>
        </w:tc>
        <w:tc>
          <w:tcPr>
            <w:tcW w:w="2296" w:type="dxa"/>
            <w:tcBorders>
              <w:bottom w:val="single" w:sz="4" w:space="0" w:color="000000"/>
            </w:tcBorders>
            <w:vAlign w:val="center"/>
          </w:tcPr>
          <w:p w14:paraId="4A667ECE" w14:textId="59AFCC80" w:rsidR="003E3568" w:rsidRPr="00F33455" w:rsidRDefault="00DC1207" w:rsidP="005E4EC1">
            <w:pPr>
              <w:spacing w:before="240" w:after="240"/>
              <w:ind w:hanging="2"/>
              <w:jc w:val="center"/>
              <w:rPr>
                <w:rFonts w:eastAsia="Arial"/>
                <w:i/>
                <w:iCs/>
                <w:color w:val="1F497D" w:themeColor="text2"/>
                <w:sz w:val="20"/>
                <w:szCs w:val="20"/>
              </w:rPr>
            </w:pPr>
            <w:r w:rsidRPr="00DC1207">
              <w:rPr>
                <w:rFonts w:eastAsia="Arial"/>
                <w:i/>
                <w:iCs/>
                <w:color w:val="984806" w:themeColor="accent6" w:themeShade="80"/>
                <w:sz w:val="20"/>
                <w:szCs w:val="20"/>
              </w:rPr>
              <w:t>AUSENTE</w:t>
            </w:r>
          </w:p>
        </w:tc>
      </w:tr>
      <w:tr w:rsidR="003E3568" w:rsidRPr="00F33455" w14:paraId="3EB2C784" w14:textId="77777777" w:rsidTr="00A4191D">
        <w:trPr>
          <w:trHeight w:val="1248"/>
          <w:jc w:val="center"/>
        </w:trPr>
        <w:tc>
          <w:tcPr>
            <w:tcW w:w="567" w:type="dxa"/>
            <w:tcBorders>
              <w:bottom w:val="single" w:sz="4" w:space="0" w:color="000000"/>
            </w:tcBorders>
            <w:vAlign w:val="center"/>
          </w:tcPr>
          <w:p w14:paraId="0D5C1598"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4</w:t>
            </w:r>
          </w:p>
        </w:tc>
        <w:tc>
          <w:tcPr>
            <w:tcW w:w="2946" w:type="dxa"/>
            <w:tcBorders>
              <w:bottom w:val="single" w:sz="4" w:space="0" w:color="000000"/>
            </w:tcBorders>
            <w:shd w:val="clear" w:color="auto" w:fill="auto"/>
            <w:vAlign w:val="center"/>
          </w:tcPr>
          <w:p w14:paraId="20B52224"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r w:rsidRPr="00F33455">
              <w:rPr>
                <w:rFonts w:eastAsia="Arial"/>
                <w:b/>
                <w:color w:val="000000"/>
                <w:sz w:val="20"/>
                <w:szCs w:val="20"/>
              </w:rPr>
              <w:t>Cortés Gutiérrez Josefina</w:t>
            </w:r>
          </w:p>
        </w:tc>
        <w:tc>
          <w:tcPr>
            <w:tcW w:w="3827" w:type="dxa"/>
            <w:tcBorders>
              <w:bottom w:val="single" w:sz="4" w:space="0" w:color="000000"/>
            </w:tcBorders>
            <w:shd w:val="clear" w:color="auto" w:fill="auto"/>
            <w:vAlign w:val="center"/>
          </w:tcPr>
          <w:p w14:paraId="5FEB8236"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Consejera Ciudadana.</w:t>
            </w:r>
          </w:p>
        </w:tc>
        <w:tc>
          <w:tcPr>
            <w:tcW w:w="2296" w:type="dxa"/>
            <w:tcBorders>
              <w:bottom w:val="single" w:sz="4" w:space="0" w:color="000000"/>
            </w:tcBorders>
            <w:shd w:val="clear" w:color="auto" w:fill="auto"/>
            <w:vAlign w:val="center"/>
          </w:tcPr>
          <w:p w14:paraId="68EF483A" w14:textId="67D4984E"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2D6971DB" w14:textId="77777777" w:rsidTr="00A4191D">
        <w:trPr>
          <w:trHeight w:val="1266"/>
          <w:jc w:val="center"/>
        </w:trPr>
        <w:tc>
          <w:tcPr>
            <w:tcW w:w="567" w:type="dxa"/>
            <w:tcBorders>
              <w:top w:val="single" w:sz="4" w:space="0" w:color="000000"/>
            </w:tcBorders>
            <w:vAlign w:val="center"/>
          </w:tcPr>
          <w:p w14:paraId="6B9CE2C0" w14:textId="77777777" w:rsidR="003E3568" w:rsidRPr="00F33455" w:rsidRDefault="003E3568" w:rsidP="005E4EC1">
            <w:pPr>
              <w:spacing w:before="240" w:after="240"/>
              <w:ind w:hanging="2"/>
              <w:jc w:val="center"/>
              <w:rPr>
                <w:rFonts w:eastAsia="Arial"/>
                <w:b/>
                <w:color w:val="000000"/>
                <w:sz w:val="20"/>
                <w:szCs w:val="20"/>
              </w:rPr>
            </w:pPr>
            <w:r w:rsidRPr="00F33455">
              <w:rPr>
                <w:rFonts w:eastAsia="Arial"/>
                <w:b/>
                <w:color w:val="000000"/>
                <w:sz w:val="20"/>
                <w:szCs w:val="20"/>
              </w:rPr>
              <w:t>5</w:t>
            </w:r>
          </w:p>
        </w:tc>
        <w:tc>
          <w:tcPr>
            <w:tcW w:w="2946" w:type="dxa"/>
            <w:tcBorders>
              <w:top w:val="single" w:sz="4" w:space="0" w:color="000000"/>
            </w:tcBorders>
            <w:vAlign w:val="center"/>
          </w:tcPr>
          <w:p w14:paraId="7CB3CABF" w14:textId="77777777" w:rsidR="003E3568" w:rsidRPr="00F33455" w:rsidRDefault="003E3568" w:rsidP="005E4EC1">
            <w:pPr>
              <w:spacing w:before="240" w:after="240"/>
              <w:ind w:hanging="2"/>
              <w:jc w:val="center"/>
              <w:rPr>
                <w:rFonts w:eastAsia="Arial"/>
                <w:color w:val="000000"/>
                <w:sz w:val="20"/>
                <w:szCs w:val="20"/>
              </w:rPr>
            </w:pPr>
            <w:bookmarkStart w:id="0" w:name="bookmark=id.gjdgxs" w:colFirst="0" w:colLast="0"/>
            <w:bookmarkStart w:id="1" w:name="_Hlk169178094"/>
            <w:bookmarkEnd w:id="0"/>
            <w:r w:rsidRPr="00F33455">
              <w:rPr>
                <w:rFonts w:eastAsia="Arial"/>
                <w:b/>
                <w:color w:val="000000"/>
                <w:sz w:val="20"/>
                <w:szCs w:val="20"/>
              </w:rPr>
              <w:t>García Parra José Elías</w:t>
            </w:r>
            <w:bookmarkEnd w:id="1"/>
          </w:p>
        </w:tc>
        <w:tc>
          <w:tcPr>
            <w:tcW w:w="3827" w:type="dxa"/>
            <w:tcBorders>
              <w:top w:val="single" w:sz="4" w:space="0" w:color="000000"/>
            </w:tcBorders>
            <w:vAlign w:val="center"/>
          </w:tcPr>
          <w:p w14:paraId="1875E9EA"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Consejero representante de la Universidad del Valle de Atemajac (UNIVA).</w:t>
            </w:r>
          </w:p>
        </w:tc>
        <w:tc>
          <w:tcPr>
            <w:tcW w:w="2296" w:type="dxa"/>
            <w:tcBorders>
              <w:top w:val="single" w:sz="4" w:space="0" w:color="000000"/>
            </w:tcBorders>
            <w:vAlign w:val="center"/>
          </w:tcPr>
          <w:p w14:paraId="7E9B7877" w14:textId="61E3E4B7"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2198E2FD" w14:textId="77777777" w:rsidTr="00A4191D">
        <w:trPr>
          <w:trHeight w:val="958"/>
          <w:jc w:val="center"/>
        </w:trPr>
        <w:tc>
          <w:tcPr>
            <w:tcW w:w="567" w:type="dxa"/>
            <w:vAlign w:val="center"/>
          </w:tcPr>
          <w:p w14:paraId="4141A584" w14:textId="77777777" w:rsidR="003E3568" w:rsidRPr="00F33455" w:rsidRDefault="003E3568" w:rsidP="005E4EC1">
            <w:pPr>
              <w:pBdr>
                <w:top w:val="nil"/>
                <w:left w:val="nil"/>
                <w:bottom w:val="nil"/>
                <w:right w:val="nil"/>
                <w:between w:val="nil"/>
              </w:pBdr>
              <w:tabs>
                <w:tab w:val="left" w:pos="1260"/>
                <w:tab w:val="left" w:pos="0"/>
                <w:tab w:val="left" w:pos="993"/>
              </w:tabs>
              <w:spacing w:before="240" w:after="240"/>
              <w:ind w:hanging="2"/>
              <w:jc w:val="center"/>
              <w:rPr>
                <w:rFonts w:eastAsia="Arial"/>
                <w:b/>
                <w:color w:val="000000"/>
                <w:sz w:val="20"/>
                <w:szCs w:val="20"/>
              </w:rPr>
            </w:pPr>
            <w:r w:rsidRPr="00F33455">
              <w:rPr>
                <w:rFonts w:eastAsia="Arial"/>
                <w:b/>
                <w:color w:val="000000"/>
                <w:sz w:val="20"/>
                <w:szCs w:val="20"/>
              </w:rPr>
              <w:t>6</w:t>
            </w:r>
          </w:p>
        </w:tc>
        <w:tc>
          <w:tcPr>
            <w:tcW w:w="2946" w:type="dxa"/>
            <w:vAlign w:val="center"/>
          </w:tcPr>
          <w:p w14:paraId="0E779352" w14:textId="77777777" w:rsidR="003E3568" w:rsidRPr="00F33455" w:rsidRDefault="003E3568" w:rsidP="005E4EC1">
            <w:pPr>
              <w:pBdr>
                <w:top w:val="nil"/>
                <w:left w:val="nil"/>
                <w:bottom w:val="nil"/>
                <w:right w:val="nil"/>
                <w:between w:val="nil"/>
              </w:pBdr>
              <w:tabs>
                <w:tab w:val="left" w:pos="1260"/>
                <w:tab w:val="left" w:pos="0"/>
                <w:tab w:val="left" w:pos="993"/>
              </w:tabs>
              <w:spacing w:before="240" w:after="240"/>
              <w:ind w:hanging="2"/>
              <w:jc w:val="center"/>
              <w:rPr>
                <w:rFonts w:eastAsia="Arial"/>
                <w:color w:val="000000"/>
                <w:sz w:val="20"/>
                <w:szCs w:val="20"/>
              </w:rPr>
            </w:pPr>
            <w:r w:rsidRPr="00F33455">
              <w:rPr>
                <w:rFonts w:eastAsia="Arial"/>
                <w:b/>
                <w:color w:val="000000"/>
                <w:sz w:val="20"/>
                <w:szCs w:val="20"/>
              </w:rPr>
              <w:t>Garibaldi Cortez Fabiola</w:t>
            </w:r>
          </w:p>
        </w:tc>
        <w:tc>
          <w:tcPr>
            <w:tcW w:w="3827" w:type="dxa"/>
            <w:vAlign w:val="center"/>
          </w:tcPr>
          <w:p w14:paraId="1C5B6684" w14:textId="77777777" w:rsidR="003E3568" w:rsidRPr="00F33455" w:rsidRDefault="003E3568" w:rsidP="005E4EC1">
            <w:pPr>
              <w:shd w:val="clear" w:color="auto" w:fill="FFFFFF"/>
              <w:spacing w:before="240" w:after="240"/>
              <w:ind w:hanging="2"/>
              <w:jc w:val="center"/>
              <w:rPr>
                <w:rFonts w:eastAsia="Arial"/>
                <w:color w:val="000000"/>
                <w:sz w:val="20"/>
                <w:szCs w:val="20"/>
              </w:rPr>
            </w:pPr>
            <w:r w:rsidRPr="00F33455">
              <w:rPr>
                <w:rFonts w:eastAsia="Arial"/>
                <w:i/>
                <w:color w:val="000000"/>
                <w:sz w:val="20"/>
                <w:szCs w:val="20"/>
              </w:rPr>
              <w:t>Consejera Ciudadana.</w:t>
            </w:r>
          </w:p>
        </w:tc>
        <w:tc>
          <w:tcPr>
            <w:tcW w:w="2296" w:type="dxa"/>
            <w:vAlign w:val="center"/>
          </w:tcPr>
          <w:p w14:paraId="7978927E" w14:textId="7DF00312" w:rsidR="003E3568" w:rsidRPr="00F33455" w:rsidRDefault="00DC1207" w:rsidP="005E4EC1">
            <w:pPr>
              <w:spacing w:before="240" w:after="240"/>
              <w:ind w:hanging="2"/>
              <w:jc w:val="center"/>
              <w:rPr>
                <w:rFonts w:eastAsia="Arial"/>
                <w:i/>
                <w:iCs/>
                <w:color w:val="1F497D" w:themeColor="text2"/>
                <w:sz w:val="20"/>
                <w:szCs w:val="20"/>
              </w:rPr>
            </w:pPr>
            <w:r w:rsidRPr="00DC1207">
              <w:rPr>
                <w:rFonts w:eastAsia="Arial"/>
                <w:i/>
                <w:iCs/>
                <w:color w:val="984806" w:themeColor="accent6" w:themeShade="80"/>
                <w:sz w:val="20"/>
                <w:szCs w:val="20"/>
              </w:rPr>
              <w:t>AUSENTE</w:t>
            </w:r>
          </w:p>
        </w:tc>
      </w:tr>
      <w:tr w:rsidR="003E3568" w:rsidRPr="00F33455" w14:paraId="3B8F4A43" w14:textId="77777777" w:rsidTr="00A4191D">
        <w:trPr>
          <w:trHeight w:val="1516"/>
          <w:jc w:val="center"/>
        </w:trPr>
        <w:tc>
          <w:tcPr>
            <w:tcW w:w="567" w:type="dxa"/>
            <w:vAlign w:val="center"/>
          </w:tcPr>
          <w:p w14:paraId="0148B717" w14:textId="77777777" w:rsidR="003E3568" w:rsidRPr="00F33455" w:rsidRDefault="003E3568" w:rsidP="005E4EC1">
            <w:pPr>
              <w:pBdr>
                <w:top w:val="nil"/>
                <w:left w:val="nil"/>
                <w:bottom w:val="nil"/>
                <w:right w:val="nil"/>
                <w:between w:val="nil"/>
              </w:pBdr>
              <w:tabs>
                <w:tab w:val="left" w:pos="1260"/>
                <w:tab w:val="left" w:pos="0"/>
                <w:tab w:val="left" w:pos="993"/>
              </w:tabs>
              <w:spacing w:before="240" w:after="240"/>
              <w:ind w:hanging="2"/>
              <w:jc w:val="center"/>
              <w:rPr>
                <w:rFonts w:eastAsia="Arial"/>
                <w:b/>
                <w:color w:val="000000"/>
                <w:sz w:val="20"/>
                <w:szCs w:val="20"/>
              </w:rPr>
            </w:pPr>
            <w:r w:rsidRPr="00F33455">
              <w:rPr>
                <w:rFonts w:eastAsia="Arial"/>
                <w:b/>
                <w:color w:val="000000"/>
                <w:sz w:val="20"/>
                <w:szCs w:val="20"/>
              </w:rPr>
              <w:t>7</w:t>
            </w:r>
          </w:p>
        </w:tc>
        <w:tc>
          <w:tcPr>
            <w:tcW w:w="2946" w:type="dxa"/>
            <w:vAlign w:val="center"/>
          </w:tcPr>
          <w:p w14:paraId="5DA4A327" w14:textId="77777777" w:rsidR="003E3568" w:rsidRPr="00F33455" w:rsidRDefault="003E3568" w:rsidP="005E4EC1">
            <w:pPr>
              <w:pBdr>
                <w:top w:val="nil"/>
                <w:left w:val="nil"/>
                <w:bottom w:val="nil"/>
                <w:right w:val="nil"/>
                <w:between w:val="nil"/>
              </w:pBdr>
              <w:tabs>
                <w:tab w:val="left" w:pos="1260"/>
                <w:tab w:val="left" w:pos="0"/>
                <w:tab w:val="left" w:pos="993"/>
              </w:tabs>
              <w:spacing w:before="240" w:after="240"/>
              <w:ind w:hanging="2"/>
              <w:jc w:val="center"/>
              <w:rPr>
                <w:rFonts w:eastAsia="Arial"/>
                <w:color w:val="000000"/>
                <w:sz w:val="20"/>
                <w:szCs w:val="20"/>
              </w:rPr>
            </w:pPr>
            <w:bookmarkStart w:id="2" w:name="bookmark=id.30j0zll" w:colFirst="0" w:colLast="0"/>
            <w:bookmarkEnd w:id="2"/>
            <w:r w:rsidRPr="00F33455">
              <w:rPr>
                <w:rFonts w:eastAsia="Arial"/>
                <w:b/>
                <w:color w:val="000000"/>
                <w:sz w:val="20"/>
                <w:szCs w:val="20"/>
              </w:rPr>
              <w:t>González Vallejo Francisco Javier</w:t>
            </w:r>
          </w:p>
        </w:tc>
        <w:tc>
          <w:tcPr>
            <w:tcW w:w="3827" w:type="dxa"/>
            <w:vAlign w:val="center"/>
          </w:tcPr>
          <w:p w14:paraId="1013F90C" w14:textId="77777777" w:rsidR="003E3568" w:rsidRPr="00F33455" w:rsidRDefault="003E3568" w:rsidP="005E4EC1">
            <w:pPr>
              <w:shd w:val="clear" w:color="auto" w:fill="FFFFFF"/>
              <w:spacing w:before="240" w:after="240"/>
              <w:ind w:hanging="2"/>
              <w:jc w:val="center"/>
              <w:rPr>
                <w:rFonts w:eastAsia="Arial"/>
                <w:i/>
                <w:color w:val="000000"/>
                <w:sz w:val="20"/>
                <w:szCs w:val="20"/>
              </w:rPr>
            </w:pPr>
            <w:r w:rsidRPr="00F33455">
              <w:rPr>
                <w:rFonts w:eastAsia="Arial"/>
                <w:i/>
                <w:color w:val="000000"/>
                <w:sz w:val="20"/>
                <w:szCs w:val="20"/>
              </w:rPr>
              <w:t>Consejero representante de la Universidad de Guadalajara (UdeG).</w:t>
            </w:r>
          </w:p>
        </w:tc>
        <w:tc>
          <w:tcPr>
            <w:tcW w:w="2296" w:type="dxa"/>
            <w:vAlign w:val="center"/>
          </w:tcPr>
          <w:p w14:paraId="6945F32F" w14:textId="7ECA2E66"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756DC60A" w14:textId="77777777" w:rsidTr="00A4191D">
        <w:trPr>
          <w:trHeight w:val="1420"/>
          <w:jc w:val="center"/>
        </w:trPr>
        <w:tc>
          <w:tcPr>
            <w:tcW w:w="567" w:type="dxa"/>
            <w:vAlign w:val="center"/>
          </w:tcPr>
          <w:p w14:paraId="0320AD4F"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lastRenderedPageBreak/>
              <w:t>8</w:t>
            </w:r>
          </w:p>
        </w:tc>
        <w:tc>
          <w:tcPr>
            <w:tcW w:w="2946" w:type="dxa"/>
            <w:vAlign w:val="center"/>
          </w:tcPr>
          <w:p w14:paraId="17A54F52"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 xml:space="preserve">H. León Tovar </w:t>
            </w:r>
            <w:proofErr w:type="spellStart"/>
            <w:r w:rsidRPr="00F33455">
              <w:rPr>
                <w:rFonts w:eastAsia="Arial"/>
                <w:b/>
                <w:color w:val="000000"/>
                <w:sz w:val="20"/>
                <w:szCs w:val="20"/>
              </w:rPr>
              <w:t>Soyla</w:t>
            </w:r>
            <w:proofErr w:type="spellEnd"/>
            <w:r w:rsidRPr="00F33455">
              <w:rPr>
                <w:rFonts w:eastAsia="Arial"/>
                <w:b/>
                <w:color w:val="000000"/>
                <w:sz w:val="20"/>
                <w:szCs w:val="20"/>
              </w:rPr>
              <w:t xml:space="preserve"> </w:t>
            </w:r>
          </w:p>
        </w:tc>
        <w:tc>
          <w:tcPr>
            <w:tcW w:w="3827" w:type="dxa"/>
            <w:vAlign w:val="center"/>
          </w:tcPr>
          <w:p w14:paraId="3BE0C94B" w14:textId="77777777" w:rsidR="003E3568" w:rsidRPr="00F33455" w:rsidRDefault="003E3568" w:rsidP="005E4EC1">
            <w:pPr>
              <w:spacing w:before="240" w:after="240"/>
              <w:ind w:hanging="2"/>
              <w:jc w:val="center"/>
              <w:rPr>
                <w:rFonts w:eastAsia="Arial"/>
                <w:i/>
                <w:color w:val="000000"/>
                <w:sz w:val="20"/>
                <w:szCs w:val="20"/>
              </w:rPr>
            </w:pPr>
            <w:r w:rsidRPr="00F33455">
              <w:rPr>
                <w:rFonts w:eastAsia="Arial"/>
                <w:i/>
                <w:color w:val="000000"/>
                <w:sz w:val="20"/>
                <w:szCs w:val="20"/>
              </w:rPr>
              <w:t>Consejera representante de la Universidad Panamericana (UP).</w:t>
            </w:r>
          </w:p>
        </w:tc>
        <w:tc>
          <w:tcPr>
            <w:tcW w:w="2296" w:type="dxa"/>
            <w:vAlign w:val="center"/>
          </w:tcPr>
          <w:p w14:paraId="39971E2F" w14:textId="2D62EACE"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2B65FAEC" w14:textId="77777777" w:rsidTr="00A4191D">
        <w:trPr>
          <w:trHeight w:val="1420"/>
          <w:jc w:val="center"/>
        </w:trPr>
        <w:tc>
          <w:tcPr>
            <w:tcW w:w="567" w:type="dxa"/>
            <w:vAlign w:val="center"/>
          </w:tcPr>
          <w:p w14:paraId="0F536D17"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9</w:t>
            </w:r>
          </w:p>
        </w:tc>
        <w:tc>
          <w:tcPr>
            <w:tcW w:w="2946" w:type="dxa"/>
            <w:vAlign w:val="center"/>
          </w:tcPr>
          <w:p w14:paraId="0E8CBDC9"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bookmarkStart w:id="3" w:name="bookmark=id.1fob9te" w:colFirst="0" w:colLast="0"/>
            <w:bookmarkEnd w:id="3"/>
            <w:r w:rsidRPr="00F33455">
              <w:rPr>
                <w:rFonts w:eastAsia="Arial"/>
                <w:b/>
                <w:color w:val="000000"/>
                <w:sz w:val="20"/>
                <w:szCs w:val="20"/>
              </w:rPr>
              <w:t>Ibarra Cárdenas José de Jesús</w:t>
            </w:r>
          </w:p>
        </w:tc>
        <w:tc>
          <w:tcPr>
            <w:tcW w:w="3827" w:type="dxa"/>
            <w:vAlign w:val="center"/>
          </w:tcPr>
          <w:p w14:paraId="485984DC"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Consejero representante del Instituto Tecnológico y de Estudios Superiores de Occidente (ITESO).</w:t>
            </w:r>
          </w:p>
        </w:tc>
        <w:tc>
          <w:tcPr>
            <w:tcW w:w="2296" w:type="dxa"/>
            <w:vAlign w:val="center"/>
          </w:tcPr>
          <w:p w14:paraId="2D4AD8A5" w14:textId="46D69C1B"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26FD0B89" w14:textId="77777777" w:rsidTr="00A4191D">
        <w:trPr>
          <w:trHeight w:val="1561"/>
          <w:jc w:val="center"/>
        </w:trPr>
        <w:tc>
          <w:tcPr>
            <w:tcW w:w="567" w:type="dxa"/>
            <w:vAlign w:val="center"/>
          </w:tcPr>
          <w:p w14:paraId="0258066E"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10</w:t>
            </w:r>
          </w:p>
        </w:tc>
        <w:tc>
          <w:tcPr>
            <w:tcW w:w="2946" w:type="dxa"/>
            <w:vAlign w:val="center"/>
          </w:tcPr>
          <w:p w14:paraId="05FB6382"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bookmarkStart w:id="4" w:name="bookmark=id.3znysh7" w:colFirst="0" w:colLast="0"/>
            <w:bookmarkEnd w:id="4"/>
            <w:r w:rsidRPr="00F33455">
              <w:rPr>
                <w:rFonts w:eastAsia="Arial"/>
                <w:b/>
                <w:color w:val="000000"/>
                <w:sz w:val="20"/>
                <w:szCs w:val="20"/>
              </w:rPr>
              <w:t>Mercado Aceves Sixto</w:t>
            </w:r>
          </w:p>
        </w:tc>
        <w:tc>
          <w:tcPr>
            <w:tcW w:w="3827" w:type="dxa"/>
            <w:vAlign w:val="center"/>
          </w:tcPr>
          <w:p w14:paraId="182538E4"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r w:rsidRPr="00F33455">
              <w:rPr>
                <w:rFonts w:eastAsia="Arial"/>
                <w:i/>
                <w:color w:val="000000"/>
                <w:sz w:val="20"/>
                <w:szCs w:val="20"/>
              </w:rPr>
              <w:t>Consejero suplente representante del Consejo de Cámaras Industriales de Jalisco. (CCIJ).</w:t>
            </w:r>
          </w:p>
        </w:tc>
        <w:tc>
          <w:tcPr>
            <w:tcW w:w="2296" w:type="dxa"/>
            <w:vAlign w:val="center"/>
          </w:tcPr>
          <w:p w14:paraId="670431F2" w14:textId="7BB2B8BB" w:rsidR="003E3568" w:rsidRPr="00F33455" w:rsidRDefault="00DC1207" w:rsidP="005E4EC1">
            <w:pPr>
              <w:spacing w:before="240" w:after="240"/>
              <w:ind w:hanging="2"/>
              <w:jc w:val="center"/>
              <w:rPr>
                <w:rFonts w:eastAsia="Arial"/>
                <w:i/>
                <w:iCs/>
                <w:color w:val="1F497D" w:themeColor="text2"/>
                <w:sz w:val="20"/>
                <w:szCs w:val="20"/>
              </w:rPr>
            </w:pPr>
            <w:r w:rsidRPr="00DC1207">
              <w:rPr>
                <w:rFonts w:eastAsia="Arial"/>
                <w:i/>
                <w:iCs/>
                <w:color w:val="984806" w:themeColor="accent6" w:themeShade="80"/>
                <w:sz w:val="20"/>
                <w:szCs w:val="20"/>
              </w:rPr>
              <w:t>AUSENTE</w:t>
            </w:r>
          </w:p>
        </w:tc>
      </w:tr>
      <w:tr w:rsidR="003E3568" w:rsidRPr="00F33455" w14:paraId="0028C8F0" w14:textId="77777777" w:rsidTr="00A4191D">
        <w:trPr>
          <w:trHeight w:val="1398"/>
          <w:jc w:val="center"/>
        </w:trPr>
        <w:tc>
          <w:tcPr>
            <w:tcW w:w="567" w:type="dxa"/>
            <w:vAlign w:val="center"/>
          </w:tcPr>
          <w:p w14:paraId="54B0573E"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b/>
                <w:color w:val="000000"/>
                <w:sz w:val="20"/>
                <w:szCs w:val="20"/>
              </w:rPr>
            </w:pPr>
            <w:r w:rsidRPr="00F33455">
              <w:rPr>
                <w:rFonts w:eastAsia="Arial"/>
                <w:b/>
                <w:color w:val="000000"/>
                <w:sz w:val="20"/>
                <w:szCs w:val="20"/>
              </w:rPr>
              <w:t>11</w:t>
            </w:r>
          </w:p>
        </w:tc>
        <w:tc>
          <w:tcPr>
            <w:tcW w:w="2946" w:type="dxa"/>
            <w:vAlign w:val="center"/>
          </w:tcPr>
          <w:p w14:paraId="0C0FC283" w14:textId="77777777" w:rsidR="003E3568" w:rsidRPr="00F33455" w:rsidRDefault="003E3568" w:rsidP="005E4EC1">
            <w:pPr>
              <w:pBdr>
                <w:top w:val="nil"/>
                <w:left w:val="nil"/>
                <w:bottom w:val="nil"/>
                <w:right w:val="nil"/>
                <w:between w:val="nil"/>
              </w:pBdr>
              <w:tabs>
                <w:tab w:val="left" w:pos="1260"/>
                <w:tab w:val="left" w:pos="0"/>
              </w:tabs>
              <w:spacing w:before="240" w:after="240"/>
              <w:ind w:hanging="2"/>
              <w:jc w:val="center"/>
              <w:rPr>
                <w:rFonts w:eastAsia="Arial"/>
                <w:color w:val="000000"/>
                <w:sz w:val="20"/>
                <w:szCs w:val="20"/>
              </w:rPr>
            </w:pPr>
            <w:r w:rsidRPr="00F33455">
              <w:rPr>
                <w:rFonts w:eastAsia="Arial"/>
                <w:b/>
                <w:color w:val="000000"/>
                <w:sz w:val="20"/>
                <w:szCs w:val="20"/>
              </w:rPr>
              <w:t>Moreno Tirado Maritza Daniela</w:t>
            </w:r>
          </w:p>
        </w:tc>
        <w:tc>
          <w:tcPr>
            <w:tcW w:w="3827" w:type="dxa"/>
            <w:vAlign w:val="center"/>
          </w:tcPr>
          <w:p w14:paraId="53A5DF06"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Consejera representante de la Cámara Nacional de Comercio de Guadalajara (CANACO).</w:t>
            </w:r>
          </w:p>
        </w:tc>
        <w:tc>
          <w:tcPr>
            <w:tcW w:w="2296" w:type="dxa"/>
            <w:vAlign w:val="center"/>
          </w:tcPr>
          <w:p w14:paraId="1D69D54E" w14:textId="5BB7A6BF" w:rsidR="003E3568" w:rsidRPr="00F33455" w:rsidRDefault="00BF1145" w:rsidP="005E4EC1">
            <w:pPr>
              <w:spacing w:before="240" w:after="240"/>
              <w:ind w:hanging="2"/>
              <w:jc w:val="center"/>
              <w:rPr>
                <w:rFonts w:eastAsia="Arial"/>
                <w:i/>
                <w:iCs/>
                <w:color w:val="1F497D" w:themeColor="text2"/>
                <w:sz w:val="20"/>
                <w:szCs w:val="20"/>
              </w:rPr>
            </w:pPr>
            <w:r>
              <w:rPr>
                <w:rFonts w:eastAsia="Arial"/>
                <w:i/>
                <w:iCs/>
                <w:color w:val="244061" w:themeColor="accent1" w:themeShade="80"/>
                <w:sz w:val="20"/>
                <w:szCs w:val="20"/>
              </w:rPr>
              <w:t xml:space="preserve">ASISTENCIA </w:t>
            </w:r>
            <w:r w:rsidR="00C437BA" w:rsidRPr="0046303D">
              <w:rPr>
                <w:rFonts w:eastAsia="Arial"/>
                <w:i/>
                <w:iCs/>
                <w:color w:val="244061" w:themeColor="accent1" w:themeShade="80"/>
                <w:sz w:val="20"/>
                <w:szCs w:val="20"/>
              </w:rPr>
              <w:t>VIRTUAL</w:t>
            </w:r>
          </w:p>
        </w:tc>
      </w:tr>
      <w:tr w:rsidR="003E3568" w:rsidRPr="00F33455" w14:paraId="4BCAB46E" w14:textId="77777777" w:rsidTr="00A4191D">
        <w:trPr>
          <w:trHeight w:val="1404"/>
          <w:jc w:val="center"/>
        </w:trPr>
        <w:tc>
          <w:tcPr>
            <w:tcW w:w="567" w:type="dxa"/>
            <w:vAlign w:val="center"/>
          </w:tcPr>
          <w:p w14:paraId="37B14A1F" w14:textId="77777777" w:rsidR="003E3568" w:rsidRPr="00F33455" w:rsidRDefault="003E3568" w:rsidP="005E4EC1">
            <w:pPr>
              <w:spacing w:before="240" w:after="240"/>
              <w:ind w:hanging="2"/>
              <w:jc w:val="center"/>
              <w:rPr>
                <w:rFonts w:eastAsia="Arial"/>
                <w:b/>
                <w:color w:val="000000"/>
                <w:sz w:val="20"/>
                <w:szCs w:val="20"/>
              </w:rPr>
            </w:pPr>
            <w:r w:rsidRPr="00F33455">
              <w:rPr>
                <w:rFonts w:eastAsia="Arial"/>
                <w:b/>
                <w:color w:val="000000"/>
                <w:sz w:val="20"/>
                <w:szCs w:val="20"/>
              </w:rPr>
              <w:t>12</w:t>
            </w:r>
          </w:p>
        </w:tc>
        <w:tc>
          <w:tcPr>
            <w:tcW w:w="2946" w:type="dxa"/>
            <w:vAlign w:val="center"/>
          </w:tcPr>
          <w:p w14:paraId="2775642D" w14:textId="77777777" w:rsidR="003E3568" w:rsidRPr="00F33455" w:rsidRDefault="003E3568" w:rsidP="005E4EC1">
            <w:pPr>
              <w:spacing w:before="240" w:after="240"/>
              <w:ind w:hanging="2"/>
              <w:jc w:val="center"/>
              <w:rPr>
                <w:rFonts w:eastAsia="Arial"/>
                <w:color w:val="000000"/>
                <w:sz w:val="20"/>
                <w:szCs w:val="20"/>
              </w:rPr>
            </w:pPr>
            <w:bookmarkStart w:id="5" w:name="bookmark=id.2et92p0" w:colFirst="0" w:colLast="0"/>
            <w:bookmarkEnd w:id="5"/>
            <w:r w:rsidRPr="00F33455">
              <w:rPr>
                <w:rFonts w:eastAsia="Arial"/>
                <w:b/>
                <w:color w:val="000000"/>
                <w:sz w:val="20"/>
                <w:szCs w:val="20"/>
              </w:rPr>
              <w:t>Pérez Mejía José Guadalupe</w:t>
            </w:r>
          </w:p>
        </w:tc>
        <w:tc>
          <w:tcPr>
            <w:tcW w:w="3827" w:type="dxa"/>
            <w:vAlign w:val="center"/>
          </w:tcPr>
          <w:p w14:paraId="5D90DD33"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Consejero representante de la Confederación Patronal de la República Mexicana, Jalisco (COPARMEX).</w:t>
            </w:r>
          </w:p>
        </w:tc>
        <w:tc>
          <w:tcPr>
            <w:tcW w:w="2296" w:type="dxa"/>
            <w:vAlign w:val="center"/>
          </w:tcPr>
          <w:p w14:paraId="1982D8FA" w14:textId="322F8549"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637744B9" w14:textId="77777777" w:rsidTr="00A4191D">
        <w:trPr>
          <w:trHeight w:val="1268"/>
          <w:jc w:val="center"/>
        </w:trPr>
        <w:tc>
          <w:tcPr>
            <w:tcW w:w="567" w:type="dxa"/>
            <w:vAlign w:val="center"/>
          </w:tcPr>
          <w:p w14:paraId="3A78AFFC" w14:textId="77777777" w:rsidR="003E3568" w:rsidRPr="00F33455" w:rsidRDefault="003E3568" w:rsidP="005E4EC1">
            <w:pPr>
              <w:spacing w:before="240" w:after="240"/>
              <w:ind w:hanging="2"/>
              <w:jc w:val="center"/>
              <w:rPr>
                <w:rFonts w:eastAsia="Arial"/>
                <w:b/>
                <w:color w:val="000000"/>
                <w:sz w:val="20"/>
                <w:szCs w:val="20"/>
              </w:rPr>
            </w:pPr>
            <w:r w:rsidRPr="00F33455">
              <w:rPr>
                <w:rFonts w:eastAsia="Arial"/>
                <w:b/>
                <w:color w:val="000000"/>
                <w:sz w:val="20"/>
                <w:szCs w:val="20"/>
              </w:rPr>
              <w:t>13</w:t>
            </w:r>
          </w:p>
        </w:tc>
        <w:tc>
          <w:tcPr>
            <w:tcW w:w="2946" w:type="dxa"/>
            <w:vAlign w:val="center"/>
          </w:tcPr>
          <w:p w14:paraId="43043016" w14:textId="77777777" w:rsidR="003E3568" w:rsidRPr="00F33455" w:rsidRDefault="003E3568" w:rsidP="005E4EC1">
            <w:pPr>
              <w:spacing w:before="240" w:after="240"/>
              <w:ind w:hanging="2"/>
              <w:jc w:val="center"/>
              <w:rPr>
                <w:rFonts w:eastAsia="Arial"/>
                <w:color w:val="000000"/>
                <w:sz w:val="20"/>
                <w:szCs w:val="20"/>
              </w:rPr>
            </w:pPr>
            <w:bookmarkStart w:id="6" w:name="bookmark=id.tyjcwt" w:colFirst="0" w:colLast="0"/>
            <w:bookmarkEnd w:id="6"/>
            <w:r w:rsidRPr="00F33455">
              <w:rPr>
                <w:rFonts w:eastAsia="Arial"/>
                <w:b/>
                <w:color w:val="000000"/>
                <w:sz w:val="20"/>
                <w:szCs w:val="20"/>
              </w:rPr>
              <w:t>Ramírez Ramos Claudia Angélica</w:t>
            </w:r>
          </w:p>
        </w:tc>
        <w:tc>
          <w:tcPr>
            <w:tcW w:w="3827" w:type="dxa"/>
            <w:vAlign w:val="center"/>
          </w:tcPr>
          <w:p w14:paraId="12B59828" w14:textId="77777777" w:rsidR="003E3568" w:rsidRPr="00F33455" w:rsidRDefault="003E3568" w:rsidP="005E4EC1">
            <w:pPr>
              <w:spacing w:before="240" w:after="240"/>
              <w:ind w:hanging="2"/>
              <w:jc w:val="center"/>
              <w:rPr>
                <w:rFonts w:eastAsia="Arial"/>
                <w:color w:val="000000"/>
                <w:sz w:val="20"/>
                <w:szCs w:val="20"/>
              </w:rPr>
            </w:pPr>
            <w:r w:rsidRPr="00F33455">
              <w:rPr>
                <w:rFonts w:eastAsia="Arial"/>
                <w:i/>
                <w:color w:val="000000"/>
                <w:sz w:val="20"/>
                <w:szCs w:val="20"/>
              </w:rPr>
              <w:t>Consejera representante de la sociedad civil.</w:t>
            </w:r>
          </w:p>
        </w:tc>
        <w:tc>
          <w:tcPr>
            <w:tcW w:w="2296" w:type="dxa"/>
            <w:vAlign w:val="center"/>
          </w:tcPr>
          <w:p w14:paraId="5B9AFA0A" w14:textId="64191450"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r w:rsidR="003E3568" w:rsidRPr="00F33455" w14:paraId="6704F746" w14:textId="77777777" w:rsidTr="00A4191D">
        <w:trPr>
          <w:trHeight w:val="1272"/>
          <w:jc w:val="center"/>
        </w:trPr>
        <w:tc>
          <w:tcPr>
            <w:tcW w:w="567" w:type="dxa"/>
            <w:vAlign w:val="center"/>
          </w:tcPr>
          <w:p w14:paraId="7194470B" w14:textId="77777777" w:rsidR="003E3568" w:rsidRPr="00F33455" w:rsidRDefault="003E3568" w:rsidP="005E4EC1">
            <w:pPr>
              <w:spacing w:before="240" w:after="240"/>
              <w:ind w:hanging="2"/>
              <w:jc w:val="center"/>
              <w:rPr>
                <w:rFonts w:eastAsia="Arial"/>
                <w:b/>
                <w:color w:val="000000"/>
                <w:sz w:val="20"/>
                <w:szCs w:val="20"/>
              </w:rPr>
            </w:pPr>
            <w:r w:rsidRPr="00F33455">
              <w:rPr>
                <w:rFonts w:eastAsia="Arial"/>
                <w:b/>
                <w:color w:val="000000"/>
                <w:sz w:val="20"/>
                <w:szCs w:val="20"/>
              </w:rPr>
              <w:t>14</w:t>
            </w:r>
          </w:p>
        </w:tc>
        <w:tc>
          <w:tcPr>
            <w:tcW w:w="2946" w:type="dxa"/>
            <w:vAlign w:val="center"/>
          </w:tcPr>
          <w:p w14:paraId="60766908" w14:textId="77777777" w:rsidR="003E3568" w:rsidRPr="00F33455" w:rsidRDefault="003E3568" w:rsidP="005E4EC1">
            <w:pPr>
              <w:spacing w:before="240" w:after="240"/>
              <w:ind w:hanging="2"/>
              <w:jc w:val="center"/>
              <w:rPr>
                <w:rFonts w:eastAsia="Arial"/>
                <w:b/>
                <w:color w:val="000000"/>
                <w:sz w:val="20"/>
                <w:szCs w:val="20"/>
              </w:rPr>
            </w:pPr>
            <w:r w:rsidRPr="00F33455">
              <w:rPr>
                <w:rFonts w:eastAsia="Arial"/>
                <w:b/>
                <w:color w:val="000000"/>
                <w:sz w:val="20"/>
                <w:szCs w:val="20"/>
              </w:rPr>
              <w:t>Valle Carmona Mario</w:t>
            </w:r>
          </w:p>
        </w:tc>
        <w:tc>
          <w:tcPr>
            <w:tcW w:w="3827" w:type="dxa"/>
            <w:vAlign w:val="center"/>
          </w:tcPr>
          <w:p w14:paraId="39A83172" w14:textId="77777777" w:rsidR="003E3568" w:rsidRPr="00F33455" w:rsidRDefault="003E3568" w:rsidP="005E4EC1">
            <w:pPr>
              <w:spacing w:before="240" w:after="240"/>
              <w:ind w:hanging="2"/>
              <w:jc w:val="center"/>
              <w:rPr>
                <w:rFonts w:eastAsia="Arial"/>
                <w:i/>
                <w:color w:val="000000"/>
                <w:sz w:val="20"/>
                <w:szCs w:val="20"/>
              </w:rPr>
            </w:pPr>
            <w:r w:rsidRPr="00F33455">
              <w:rPr>
                <w:rFonts w:eastAsia="Arial"/>
                <w:i/>
                <w:color w:val="000000"/>
                <w:sz w:val="20"/>
                <w:szCs w:val="20"/>
              </w:rPr>
              <w:t xml:space="preserve">Consejero </w:t>
            </w:r>
            <w:proofErr w:type="gramStart"/>
            <w:r w:rsidRPr="00F33455">
              <w:rPr>
                <w:rFonts w:eastAsia="Arial"/>
                <w:i/>
                <w:color w:val="000000"/>
                <w:sz w:val="20"/>
                <w:szCs w:val="20"/>
              </w:rPr>
              <w:t>Presidente</w:t>
            </w:r>
            <w:proofErr w:type="gramEnd"/>
            <w:r w:rsidRPr="00F33455">
              <w:rPr>
                <w:rFonts w:eastAsia="Arial"/>
                <w:i/>
                <w:color w:val="000000"/>
                <w:sz w:val="20"/>
                <w:szCs w:val="20"/>
              </w:rPr>
              <w:t xml:space="preserve"> del Consejo Consultivo del ITEI.</w:t>
            </w:r>
          </w:p>
        </w:tc>
        <w:tc>
          <w:tcPr>
            <w:tcW w:w="2296" w:type="dxa"/>
            <w:vAlign w:val="center"/>
          </w:tcPr>
          <w:p w14:paraId="047DBE94" w14:textId="312D3640" w:rsidR="003E3568" w:rsidRPr="00F33455" w:rsidRDefault="003E3568" w:rsidP="005E4EC1">
            <w:pPr>
              <w:spacing w:before="240" w:after="240"/>
              <w:ind w:hanging="2"/>
              <w:jc w:val="center"/>
              <w:rPr>
                <w:rFonts w:eastAsia="Arial"/>
                <w:i/>
                <w:iCs/>
                <w:color w:val="1F497D" w:themeColor="text2"/>
                <w:sz w:val="20"/>
                <w:szCs w:val="20"/>
              </w:rPr>
            </w:pPr>
            <w:r w:rsidRPr="00F33455">
              <w:rPr>
                <w:rFonts w:eastAsia="Arial"/>
                <w:i/>
                <w:iCs/>
                <w:color w:val="1F497D" w:themeColor="text2"/>
                <w:sz w:val="20"/>
                <w:szCs w:val="20"/>
              </w:rPr>
              <w:t>PRESENTE</w:t>
            </w:r>
          </w:p>
        </w:tc>
      </w:tr>
    </w:tbl>
    <w:p w14:paraId="0B24A97E" w14:textId="77777777" w:rsidR="00035D59" w:rsidRDefault="00035D59" w:rsidP="0062510B">
      <w:pPr>
        <w:widowControl w:val="0"/>
        <w:tabs>
          <w:tab w:val="right" w:leader="hyphen" w:pos="8505"/>
        </w:tabs>
        <w:jc w:val="both"/>
        <w:rPr>
          <w:bCs/>
        </w:rPr>
      </w:pPr>
    </w:p>
    <w:p w14:paraId="66BEEBD2" w14:textId="5AB7C844" w:rsidR="009B100F" w:rsidRPr="001A35D9" w:rsidRDefault="009B100F" w:rsidP="0062510B">
      <w:pPr>
        <w:widowControl w:val="0"/>
        <w:tabs>
          <w:tab w:val="right" w:leader="hyphen" w:pos="8505"/>
        </w:tabs>
        <w:jc w:val="both"/>
        <w:rPr>
          <w:b/>
        </w:rPr>
      </w:pPr>
      <w:r>
        <w:rPr>
          <w:bCs/>
        </w:rPr>
        <w:t xml:space="preserve">Se da </w:t>
      </w:r>
      <w:r w:rsidR="00FE1398">
        <w:rPr>
          <w:bCs/>
        </w:rPr>
        <w:t>aprueba el orden del día en votación económica, por parte de las y los consejeros que forman dicho Consejo.</w:t>
      </w:r>
    </w:p>
    <w:p w14:paraId="68DE6FFC" w14:textId="77777777" w:rsidR="009B100F" w:rsidRPr="00A57573" w:rsidRDefault="009B100F" w:rsidP="0062510B">
      <w:pPr>
        <w:widowControl w:val="0"/>
        <w:tabs>
          <w:tab w:val="right" w:leader="hyphen" w:pos="8505"/>
        </w:tabs>
        <w:jc w:val="both"/>
        <w:rPr>
          <w:bCs/>
        </w:rPr>
      </w:pPr>
    </w:p>
    <w:p w14:paraId="56EB1BCC" w14:textId="4078A4AE" w:rsidR="0062510B" w:rsidRPr="000D2000" w:rsidRDefault="003907AC" w:rsidP="0062510B">
      <w:pPr>
        <w:pStyle w:val="Prrafodelista"/>
        <w:numPr>
          <w:ilvl w:val="0"/>
          <w:numId w:val="13"/>
        </w:numPr>
        <w:tabs>
          <w:tab w:val="right" w:leader="hyphen" w:pos="8505"/>
        </w:tabs>
        <w:contextualSpacing/>
        <w:rPr>
          <w:bCs/>
          <w:lang w:val="es-MX"/>
        </w:rPr>
      </w:pPr>
      <w:r w:rsidRPr="003907AC">
        <w:rPr>
          <w:b/>
          <w:lang w:val="es-ES_tradnl"/>
        </w:rPr>
        <w:t>LECTURA, DISCUSIÓN Y, EN SU CASO APROBACIÓN DEL ACTA CORRESPONDIENTE A LA PRIMERA SESIÓN ORDINARIA DEL AÑO 2024.</w:t>
      </w:r>
      <w:r>
        <w:rPr>
          <w:bCs/>
          <w:lang w:val="es-MX" w:eastAsia="es-MX"/>
        </w:rPr>
        <w:t>--</w:t>
      </w:r>
    </w:p>
    <w:p w14:paraId="2E60EF7B" w14:textId="727E48B5" w:rsidR="00035D59" w:rsidRPr="00A57573" w:rsidRDefault="0062510B" w:rsidP="0062510B">
      <w:pPr>
        <w:widowControl w:val="0"/>
        <w:tabs>
          <w:tab w:val="right" w:leader="hyphen" w:pos="8505"/>
        </w:tabs>
        <w:jc w:val="both"/>
        <w:rPr>
          <w:bCs/>
        </w:rPr>
      </w:pPr>
      <w:r w:rsidRPr="00A57573">
        <w:rPr>
          <w:bCs/>
        </w:rPr>
        <w:lastRenderedPageBreak/>
        <w:t>Acto seguido, la Presidencia sometió a consideración del Consejo la dispensa de la lectura de</w:t>
      </w:r>
      <w:r w:rsidR="00B80C89">
        <w:rPr>
          <w:bCs/>
        </w:rPr>
        <w:t>l</w:t>
      </w:r>
      <w:r w:rsidRPr="00A57573">
        <w:rPr>
          <w:bCs/>
        </w:rPr>
        <w:t xml:space="preserve"> acta de la </w:t>
      </w:r>
      <w:r w:rsidR="00B80C89" w:rsidRPr="00A57573">
        <w:rPr>
          <w:bCs/>
        </w:rPr>
        <w:t>sesión</w:t>
      </w:r>
      <w:r w:rsidR="00B80C89">
        <w:rPr>
          <w:bCs/>
        </w:rPr>
        <w:t xml:space="preserve"> del día 22 de febrero del año 2024</w:t>
      </w:r>
      <w:r w:rsidRPr="00A57573">
        <w:rPr>
          <w:bCs/>
        </w:rPr>
        <w:t>, mism</w:t>
      </w:r>
      <w:r w:rsidR="00B80C89">
        <w:rPr>
          <w:bCs/>
        </w:rPr>
        <w:t>a</w:t>
      </w:r>
      <w:r w:rsidRPr="00A57573">
        <w:rPr>
          <w:bCs/>
        </w:rPr>
        <w:t xml:space="preserve"> que fue circulada con antelación</w:t>
      </w:r>
      <w:r w:rsidR="00035D59" w:rsidRPr="00A57573">
        <w:rPr>
          <w:bCs/>
        </w:rPr>
        <w:t>. ------</w:t>
      </w:r>
      <w:r w:rsidR="00B80C89">
        <w:rPr>
          <w:bCs/>
        </w:rPr>
        <w:t>-----------------------------------------------------------------------------</w:t>
      </w:r>
    </w:p>
    <w:p w14:paraId="65572BCE" w14:textId="5A90EE8D" w:rsidR="0062510B" w:rsidRPr="00A57573" w:rsidRDefault="00B80C89" w:rsidP="0062510B">
      <w:pPr>
        <w:widowControl w:val="0"/>
        <w:tabs>
          <w:tab w:val="right" w:leader="hyphen" w:pos="8505"/>
        </w:tabs>
        <w:jc w:val="both"/>
        <w:rPr>
          <w:b/>
        </w:rPr>
      </w:pPr>
      <w:r>
        <w:rPr>
          <w:bCs/>
        </w:rPr>
        <w:t xml:space="preserve">Por lo que, en </w:t>
      </w:r>
      <w:r w:rsidR="0062510B" w:rsidRPr="00A57573">
        <w:rPr>
          <w:bCs/>
        </w:rPr>
        <w:t xml:space="preserve">votación económica, se aprobó por unanimidad de las y los integrantes del Consejo. </w:t>
      </w:r>
      <w:r w:rsidR="0062510B" w:rsidRPr="004F6E5C">
        <w:rPr>
          <w:bCs/>
        </w:rPr>
        <w:t>------------------------------------</w:t>
      </w:r>
      <w:r>
        <w:rPr>
          <w:bCs/>
        </w:rPr>
        <w:t>---------------------------------------------------------------</w:t>
      </w:r>
    </w:p>
    <w:p w14:paraId="07FDDD75" w14:textId="77777777" w:rsidR="00035D59" w:rsidRPr="00A57573" w:rsidRDefault="00035D59" w:rsidP="0062510B">
      <w:pPr>
        <w:widowControl w:val="0"/>
        <w:tabs>
          <w:tab w:val="right" w:leader="hyphen" w:pos="8505"/>
        </w:tabs>
        <w:jc w:val="both"/>
        <w:rPr>
          <w:bCs/>
        </w:rPr>
      </w:pPr>
    </w:p>
    <w:p w14:paraId="5C386FCD" w14:textId="5AB55291" w:rsidR="0062510B" w:rsidRPr="00512028" w:rsidRDefault="0062510B" w:rsidP="000D2000">
      <w:pPr>
        <w:pStyle w:val="Prrafodelista"/>
        <w:numPr>
          <w:ilvl w:val="0"/>
          <w:numId w:val="13"/>
        </w:numPr>
        <w:tabs>
          <w:tab w:val="right" w:leader="hyphen" w:pos="8505"/>
        </w:tabs>
        <w:contextualSpacing/>
        <w:rPr>
          <w:b/>
          <w:lang w:val="es-MX"/>
        </w:rPr>
      </w:pPr>
      <w:r w:rsidRPr="000D2000">
        <w:rPr>
          <w:b/>
          <w:lang w:val="es-MX"/>
        </w:rPr>
        <w:t xml:space="preserve">CUENTA DE LOS ESCRITOS RECIBIDOS PARA EL CONSEJO CONSULTIVO DE INSTITUTO DE TRANSPARENCIA, INFORMACIÓN PÚBLICA Y PROTECCIÓN DE DATOS PERSONALES DEL ESTADO DE </w:t>
      </w:r>
      <w:r w:rsidRPr="00512028">
        <w:rPr>
          <w:b/>
          <w:lang w:val="es-MX"/>
        </w:rPr>
        <w:t>JALISCO.</w:t>
      </w:r>
      <w:r w:rsidRPr="00A57573">
        <w:rPr>
          <w:bCs/>
          <w:lang w:val="es-MX" w:eastAsia="es-MX"/>
        </w:rPr>
        <w:t xml:space="preserve"> ---------</w:t>
      </w:r>
      <w:r w:rsidR="00EE5589">
        <w:rPr>
          <w:bCs/>
          <w:lang w:val="es-MX" w:eastAsia="es-MX"/>
        </w:rPr>
        <w:t>------------------------------------------------------------------------------------</w:t>
      </w:r>
    </w:p>
    <w:p w14:paraId="7C25EFE0" w14:textId="1CA59FE4" w:rsidR="0062510B" w:rsidRPr="00A57573" w:rsidRDefault="0062510B" w:rsidP="0062510B">
      <w:pPr>
        <w:widowControl w:val="0"/>
        <w:tabs>
          <w:tab w:val="right" w:leader="hyphen" w:pos="8505"/>
        </w:tabs>
        <w:jc w:val="both"/>
        <w:rPr>
          <w:rFonts w:eastAsiaTheme="minorHAnsi"/>
          <w:b/>
        </w:rPr>
      </w:pPr>
      <w:r w:rsidRPr="00A57573">
        <w:rPr>
          <w:rFonts w:eastAsiaTheme="minorHAnsi"/>
          <w:bCs/>
        </w:rPr>
        <w:t xml:space="preserve">La Presidencia sometió a consideración de las y los integrantes del Consejo el trámite a las comunicaciones recibidas, cuyo contenido es de su conocimiento toda vez que fue previamente circulado. </w:t>
      </w:r>
      <w:r w:rsidR="000D2000">
        <w:rPr>
          <w:rFonts w:eastAsiaTheme="minorHAnsi"/>
          <w:bCs/>
        </w:rPr>
        <w:t xml:space="preserve">La </w:t>
      </w:r>
      <w:proofErr w:type="gramStart"/>
      <w:r w:rsidR="000D2000">
        <w:rPr>
          <w:rFonts w:eastAsiaTheme="minorHAnsi"/>
          <w:bCs/>
        </w:rPr>
        <w:t>Secretaria Técnica</w:t>
      </w:r>
      <w:proofErr w:type="gramEnd"/>
      <w:r w:rsidR="000D2000">
        <w:rPr>
          <w:rFonts w:eastAsiaTheme="minorHAnsi"/>
          <w:bCs/>
        </w:rPr>
        <w:t xml:space="preserve"> desahogo las comunicaciones recibidas y acto seguido, s</w:t>
      </w:r>
      <w:r w:rsidRPr="00A57573">
        <w:rPr>
          <w:rFonts w:eastAsiaTheme="minorHAnsi"/>
          <w:bCs/>
        </w:rPr>
        <w:t>e aprob</w:t>
      </w:r>
      <w:r w:rsidR="000D2000">
        <w:rPr>
          <w:rFonts w:eastAsiaTheme="minorHAnsi"/>
          <w:bCs/>
        </w:rPr>
        <w:t>aron</w:t>
      </w:r>
      <w:r w:rsidRPr="00A57573">
        <w:rPr>
          <w:rFonts w:eastAsiaTheme="minorHAnsi"/>
          <w:bCs/>
        </w:rPr>
        <w:t xml:space="preserve"> en votación económica. </w:t>
      </w:r>
      <w:r w:rsidRPr="00E92240">
        <w:rPr>
          <w:rFonts w:eastAsiaTheme="minorHAnsi"/>
          <w:bCs/>
        </w:rPr>
        <w:t>--------------------------------------</w:t>
      </w:r>
      <w:r w:rsidR="000D2000">
        <w:rPr>
          <w:rFonts w:eastAsiaTheme="minorHAnsi"/>
          <w:bCs/>
        </w:rPr>
        <w:t>---------</w:t>
      </w:r>
    </w:p>
    <w:p w14:paraId="6EBBC5B7" w14:textId="77777777" w:rsidR="00035D59" w:rsidRPr="00A57573" w:rsidRDefault="00035D59" w:rsidP="0062510B">
      <w:pPr>
        <w:widowControl w:val="0"/>
        <w:tabs>
          <w:tab w:val="left" w:pos="0"/>
          <w:tab w:val="right" w:leader="hyphen" w:pos="8505"/>
        </w:tabs>
        <w:jc w:val="both"/>
        <w:rPr>
          <w:bCs/>
        </w:rPr>
      </w:pPr>
    </w:p>
    <w:p w14:paraId="4DB71D96" w14:textId="1804858D" w:rsidR="0062510B" w:rsidRPr="00A57573" w:rsidRDefault="0062510B" w:rsidP="0062510B">
      <w:pPr>
        <w:pStyle w:val="Prrafodelista"/>
        <w:numPr>
          <w:ilvl w:val="0"/>
          <w:numId w:val="13"/>
        </w:numPr>
        <w:tabs>
          <w:tab w:val="left" w:pos="0"/>
          <w:tab w:val="right" w:leader="hyphen" w:pos="8505"/>
        </w:tabs>
        <w:contextualSpacing/>
      </w:pPr>
      <w:r w:rsidRPr="00205E26">
        <w:rPr>
          <w:b/>
        </w:rPr>
        <w:t>ASUNTOS VARIOS.</w:t>
      </w:r>
      <w:r w:rsidRPr="00A57573">
        <w:rPr>
          <w:b/>
          <w:bCs/>
          <w:lang w:val="es-ES_tradnl" w:eastAsia="es-MX"/>
        </w:rPr>
        <w:t xml:space="preserve"> </w:t>
      </w:r>
      <w:r w:rsidRPr="00FF67FC">
        <w:rPr>
          <w:bCs/>
          <w:lang w:val="es-MX" w:eastAsia="es-MX"/>
        </w:rPr>
        <w:t>-------------------------------------------------------------------------------</w:t>
      </w:r>
    </w:p>
    <w:p w14:paraId="748BDCCB" w14:textId="24E73EDB" w:rsidR="001E28EE" w:rsidRDefault="00D74763" w:rsidP="0062510B">
      <w:pPr>
        <w:widowControl w:val="0"/>
        <w:tabs>
          <w:tab w:val="right" w:leader="hyphen" w:pos="8505"/>
        </w:tabs>
        <w:jc w:val="both"/>
        <w:rPr>
          <w:bCs/>
        </w:rPr>
      </w:pPr>
      <w:r>
        <w:rPr>
          <w:bCs/>
        </w:rPr>
        <w:t xml:space="preserve">El </w:t>
      </w:r>
      <w:proofErr w:type="gramStart"/>
      <w:r w:rsidR="00512028">
        <w:rPr>
          <w:bCs/>
        </w:rPr>
        <w:t>Presiden</w:t>
      </w:r>
      <w:r>
        <w:rPr>
          <w:bCs/>
        </w:rPr>
        <w:t>te</w:t>
      </w:r>
      <w:proofErr w:type="gramEnd"/>
      <w:r w:rsidR="00512028">
        <w:rPr>
          <w:bCs/>
        </w:rPr>
        <w:t xml:space="preserve"> pone a consideración del Consejo si es que hay algún asunto que tratar, por lo que cede la palabra al Consejero González Vallejo, que aborda que existe material de apoyo para la opinión técnica solicitada por la Presidencia del Instituto de Transparencia, Información Pública y Protección de Datos Personales del Estado de Jalisco por lo que solicita apoyo para realizarla en conjunto</w:t>
      </w:r>
      <w:r w:rsidR="0062510B" w:rsidRPr="00A57573">
        <w:rPr>
          <w:bCs/>
        </w:rPr>
        <w:t>.</w:t>
      </w:r>
      <w:r w:rsidR="001E28EE">
        <w:rPr>
          <w:bCs/>
        </w:rPr>
        <w:t xml:space="preserve"> ------------------------------------</w:t>
      </w:r>
      <w:r w:rsidR="00512028">
        <w:rPr>
          <w:bCs/>
        </w:rPr>
        <w:t xml:space="preserve"> </w:t>
      </w:r>
    </w:p>
    <w:p w14:paraId="04F6F011" w14:textId="525984BD" w:rsidR="0062510B" w:rsidRDefault="00512028" w:rsidP="000E6BEA">
      <w:pPr>
        <w:widowControl w:val="0"/>
        <w:tabs>
          <w:tab w:val="right" w:leader="hyphen" w:pos="8505"/>
        </w:tabs>
        <w:jc w:val="both"/>
        <w:rPr>
          <w:bCs/>
        </w:rPr>
      </w:pPr>
      <w:r>
        <w:rPr>
          <w:bCs/>
        </w:rPr>
        <w:t xml:space="preserve">Enseguida, el </w:t>
      </w:r>
      <w:proofErr w:type="gramStart"/>
      <w:r>
        <w:rPr>
          <w:bCs/>
        </w:rPr>
        <w:t>Presidente</w:t>
      </w:r>
      <w:proofErr w:type="gramEnd"/>
      <w:r>
        <w:rPr>
          <w:bCs/>
        </w:rPr>
        <w:t xml:space="preserve"> le cede la palabra a Ibarra Cárdenas, en donde</w:t>
      </w:r>
      <w:r w:rsidR="000E6BEA">
        <w:rPr>
          <w:bCs/>
        </w:rPr>
        <w:t xml:space="preserve"> dio cuenta de la reunión que se sostuvo con la Presidenta del ITEI, cuyo principal tema de la reunión, fue la Plataforma </w:t>
      </w:r>
      <w:r>
        <w:rPr>
          <w:bCs/>
        </w:rPr>
        <w:t xml:space="preserve">3 de 3, </w:t>
      </w:r>
      <w:r w:rsidR="000E6BEA">
        <w:rPr>
          <w:bCs/>
        </w:rPr>
        <w:t xml:space="preserve">que se realiza en </w:t>
      </w:r>
      <w:r w:rsidR="00565DF1">
        <w:rPr>
          <w:bCs/>
        </w:rPr>
        <w:t>con Transparencia Mexicana</w:t>
      </w:r>
      <w:r w:rsidR="000E6BEA">
        <w:rPr>
          <w:bCs/>
        </w:rPr>
        <w:t xml:space="preserve">. Se manifestó la poca participación de los </w:t>
      </w:r>
      <w:r w:rsidR="00C077EB">
        <w:rPr>
          <w:bCs/>
        </w:rPr>
        <w:t xml:space="preserve">partidos políticos </w:t>
      </w:r>
      <w:r w:rsidR="000E6BEA">
        <w:rPr>
          <w:bCs/>
        </w:rPr>
        <w:t>en la plataforma</w:t>
      </w:r>
      <w:r w:rsidR="00C077EB">
        <w:rPr>
          <w:bCs/>
        </w:rPr>
        <w:t>. Por lo que se propone elaborar un pronunciamiento, en llamado a todos ellos, para elevar su participación.</w:t>
      </w:r>
      <w:r w:rsidR="00AB6D8A">
        <w:rPr>
          <w:bCs/>
        </w:rPr>
        <w:t xml:space="preserve"> Se discutió la fecha para circular dicho pronunciamiento entre los integrantes</w:t>
      </w:r>
      <w:r w:rsidR="008C332A">
        <w:rPr>
          <w:bCs/>
        </w:rPr>
        <w:t>, quedando el día 27 de mayo de 2024</w:t>
      </w:r>
      <w:r w:rsidR="00AB6D8A">
        <w:rPr>
          <w:bCs/>
        </w:rPr>
        <w:t>.</w:t>
      </w:r>
      <w:r w:rsidR="00D74763">
        <w:rPr>
          <w:bCs/>
        </w:rPr>
        <w:t xml:space="preserve"> </w:t>
      </w:r>
      <w:r w:rsidR="00AB6D8A">
        <w:rPr>
          <w:bCs/>
        </w:rPr>
        <w:t xml:space="preserve">Se aprobó en votación económica. </w:t>
      </w:r>
      <w:r w:rsidR="00D74763">
        <w:rPr>
          <w:bCs/>
        </w:rPr>
        <w:t>-</w:t>
      </w:r>
      <w:r w:rsidR="0062510B" w:rsidRPr="00E76F75">
        <w:rPr>
          <w:bCs/>
        </w:rPr>
        <w:t>----</w:t>
      </w:r>
      <w:r w:rsidR="00E76F75" w:rsidRPr="00E76F75">
        <w:rPr>
          <w:bCs/>
        </w:rPr>
        <w:t>-------------</w:t>
      </w:r>
      <w:r w:rsidR="008C332A">
        <w:rPr>
          <w:bCs/>
        </w:rPr>
        <w:t>-----------------</w:t>
      </w:r>
    </w:p>
    <w:p w14:paraId="506C4D98" w14:textId="696C3D74" w:rsidR="008C332A" w:rsidRPr="00A57573" w:rsidRDefault="008C332A" w:rsidP="0062510B">
      <w:pPr>
        <w:widowControl w:val="0"/>
        <w:tabs>
          <w:tab w:val="right" w:leader="hyphen" w:pos="8505"/>
        </w:tabs>
        <w:jc w:val="both"/>
        <w:rPr>
          <w:b/>
        </w:rPr>
      </w:pPr>
      <w:r>
        <w:rPr>
          <w:bCs/>
        </w:rPr>
        <w:t xml:space="preserve">La </w:t>
      </w:r>
      <w:proofErr w:type="gramStart"/>
      <w:r>
        <w:rPr>
          <w:bCs/>
        </w:rPr>
        <w:t>Secretaria Ejecutiva</w:t>
      </w:r>
      <w:proofErr w:type="gramEnd"/>
      <w:r>
        <w:rPr>
          <w:bCs/>
        </w:rPr>
        <w:t xml:space="preserve"> les hace de conocimiento, de las actualizaciones a realizar en la normatividad, por lo que propone proceder a la actualización de dichos documentos</w:t>
      </w:r>
      <w:r w:rsidR="00DB5989">
        <w:rPr>
          <w:bCs/>
        </w:rPr>
        <w:t xml:space="preserve"> para</w:t>
      </w:r>
      <w:r w:rsidR="000E6BEA">
        <w:rPr>
          <w:bCs/>
        </w:rPr>
        <w:t xml:space="preserve"> ponerlos posteriormente a consideración y aprobación del Consejo Consultivo</w:t>
      </w:r>
      <w:r>
        <w:rPr>
          <w:bCs/>
        </w:rPr>
        <w:t>. Se dio cuenta de las inasistencias de</w:t>
      </w:r>
      <w:r w:rsidR="000E6BEA">
        <w:rPr>
          <w:bCs/>
        </w:rPr>
        <w:t xml:space="preserve"> algunos </w:t>
      </w:r>
      <w:r>
        <w:rPr>
          <w:bCs/>
        </w:rPr>
        <w:t>integrantes de</w:t>
      </w:r>
      <w:r w:rsidR="000E6BEA">
        <w:rPr>
          <w:bCs/>
        </w:rPr>
        <w:t xml:space="preserve">l </w:t>
      </w:r>
      <w:proofErr w:type="gramStart"/>
      <w:r w:rsidR="000E6BEA">
        <w:rPr>
          <w:bCs/>
        </w:rPr>
        <w:t>Consejeros</w:t>
      </w:r>
      <w:proofErr w:type="gramEnd"/>
      <w:r w:rsidR="000E6BEA">
        <w:rPr>
          <w:bCs/>
        </w:rPr>
        <w:t xml:space="preserve">, </w:t>
      </w:r>
      <w:r>
        <w:rPr>
          <w:bCs/>
        </w:rPr>
        <w:t>con la finalidad de proceder a hacer un recordatorio a las instituciones</w:t>
      </w:r>
      <w:r w:rsidR="000E6BEA">
        <w:rPr>
          <w:bCs/>
        </w:rPr>
        <w:t xml:space="preserve"> para nombrar a un nuevo </w:t>
      </w:r>
      <w:r>
        <w:rPr>
          <w:bCs/>
        </w:rPr>
        <w:t xml:space="preserve">representante. </w:t>
      </w:r>
      <w:r w:rsidR="004C03FA">
        <w:rPr>
          <w:bCs/>
        </w:rPr>
        <w:t xml:space="preserve">El presidente </w:t>
      </w:r>
      <w:proofErr w:type="spellStart"/>
      <w:r w:rsidR="004C03FA">
        <w:rPr>
          <w:bCs/>
        </w:rPr>
        <w:t>esta</w:t>
      </w:r>
      <w:proofErr w:type="spellEnd"/>
      <w:r w:rsidR="004C03FA">
        <w:rPr>
          <w:bCs/>
        </w:rPr>
        <w:t xml:space="preserve"> de acuerdo. Por último, se propone que se hagan las reuniones de trabajo para poder aterrizar varios temas</w:t>
      </w:r>
      <w:r w:rsidR="00DB5989">
        <w:rPr>
          <w:bCs/>
        </w:rPr>
        <w:t xml:space="preserve"> y retomar las comisiones</w:t>
      </w:r>
      <w:r w:rsidR="004C03FA">
        <w:rPr>
          <w:bCs/>
        </w:rPr>
        <w:t>. ---------------------------------------------</w:t>
      </w:r>
      <w:r w:rsidR="00DB5989">
        <w:rPr>
          <w:bCs/>
        </w:rPr>
        <w:t>---------------------------------------</w:t>
      </w:r>
      <w:r w:rsidR="000E6BEA">
        <w:rPr>
          <w:bCs/>
        </w:rPr>
        <w:t>-----------------------------------------</w:t>
      </w:r>
    </w:p>
    <w:p w14:paraId="606F546C" w14:textId="77777777" w:rsidR="00035D59" w:rsidRPr="00A57573" w:rsidRDefault="00035D59" w:rsidP="0062510B">
      <w:pPr>
        <w:widowControl w:val="0"/>
        <w:tabs>
          <w:tab w:val="right" w:leader="hyphen" w:pos="8505"/>
        </w:tabs>
        <w:jc w:val="both"/>
        <w:rPr>
          <w:bCs/>
        </w:rPr>
      </w:pPr>
    </w:p>
    <w:p w14:paraId="10647739" w14:textId="095824C7" w:rsidR="0062510B" w:rsidRPr="00A57573" w:rsidRDefault="0062510B" w:rsidP="0062510B">
      <w:pPr>
        <w:pStyle w:val="Prrafodelista"/>
        <w:numPr>
          <w:ilvl w:val="0"/>
          <w:numId w:val="13"/>
        </w:numPr>
        <w:tabs>
          <w:tab w:val="right" w:leader="hyphen" w:pos="8505"/>
        </w:tabs>
        <w:contextualSpacing/>
        <w:rPr>
          <w:b/>
        </w:rPr>
      </w:pPr>
      <w:r w:rsidRPr="00A57573">
        <w:rPr>
          <w:b/>
        </w:rPr>
        <w:t>CLAUSURA DE LA SESIÓN.</w:t>
      </w:r>
      <w:r w:rsidRPr="00A57573">
        <w:rPr>
          <w:bCs/>
        </w:rPr>
        <w:t xml:space="preserve"> </w:t>
      </w:r>
      <w:r w:rsidRPr="00A36B10">
        <w:rPr>
          <w:bCs/>
          <w:lang w:val="es-MX" w:eastAsia="es-MX"/>
        </w:rPr>
        <w:t>--------------------------------------------------------------</w:t>
      </w:r>
      <w:r w:rsidR="004D5EFC" w:rsidRPr="00A36B10">
        <w:rPr>
          <w:bCs/>
          <w:lang w:val="es-MX" w:eastAsia="es-MX"/>
        </w:rPr>
        <w:t>-----</w:t>
      </w:r>
    </w:p>
    <w:p w14:paraId="4D51A609" w14:textId="6301852E" w:rsidR="007968AB" w:rsidRPr="00A57573" w:rsidRDefault="0062510B" w:rsidP="0062510B">
      <w:pPr>
        <w:tabs>
          <w:tab w:val="left" w:pos="2550"/>
        </w:tabs>
        <w:jc w:val="both"/>
        <w:rPr>
          <w:bCs/>
        </w:rPr>
      </w:pPr>
      <w:r w:rsidRPr="00A57573">
        <w:rPr>
          <w:bCs/>
        </w:rPr>
        <w:t xml:space="preserve">Finalmente, la Presidencia levantó la sesión, siendo las 18 dieciocho horas con </w:t>
      </w:r>
      <w:r w:rsidR="00610B6E">
        <w:rPr>
          <w:bCs/>
        </w:rPr>
        <w:t>04</w:t>
      </w:r>
      <w:r w:rsidRPr="00A57573">
        <w:rPr>
          <w:bCs/>
        </w:rPr>
        <w:t xml:space="preserve"> </w:t>
      </w:r>
      <w:r w:rsidR="00610B6E">
        <w:rPr>
          <w:bCs/>
        </w:rPr>
        <w:t xml:space="preserve">cuatro </w:t>
      </w:r>
      <w:r w:rsidR="003907AC" w:rsidRPr="00A57573">
        <w:rPr>
          <w:bCs/>
        </w:rPr>
        <w:t>minutos</w:t>
      </w:r>
      <w:r w:rsidR="00610B6E">
        <w:rPr>
          <w:bCs/>
        </w:rPr>
        <w:t xml:space="preserve"> del 23 veintitrés de mayo de 2024 dos mil veinticuatro</w:t>
      </w:r>
      <w:r w:rsidR="003907AC" w:rsidRPr="00A57573">
        <w:rPr>
          <w:bCs/>
        </w:rPr>
        <w:t>.</w:t>
      </w:r>
      <w:r w:rsidR="003907AC">
        <w:rPr>
          <w:bCs/>
        </w:rPr>
        <w:t xml:space="preserve"> -----------------------</w:t>
      </w:r>
    </w:p>
    <w:p w14:paraId="6880FF0C" w14:textId="77777777" w:rsidR="00035D59" w:rsidRPr="00A57573" w:rsidRDefault="00035D59" w:rsidP="0062510B">
      <w:pPr>
        <w:tabs>
          <w:tab w:val="left" w:pos="2550"/>
        </w:tabs>
        <w:jc w:val="both"/>
        <w:rPr>
          <w:i/>
          <w:lang w:val="es-MX"/>
        </w:rPr>
      </w:pPr>
    </w:p>
    <w:p w14:paraId="1FFE5146" w14:textId="77777777" w:rsidR="007A61FE" w:rsidRDefault="007A61FE" w:rsidP="0062510B">
      <w:pPr>
        <w:tabs>
          <w:tab w:val="left" w:pos="2550"/>
        </w:tabs>
        <w:jc w:val="both"/>
        <w:rPr>
          <w:i/>
          <w:lang w:val="es-MX"/>
        </w:rPr>
      </w:pPr>
    </w:p>
    <w:p w14:paraId="32D4E35A" w14:textId="77777777" w:rsidR="007A61FE" w:rsidRPr="00A57573" w:rsidRDefault="007A61FE" w:rsidP="0062510B">
      <w:pPr>
        <w:tabs>
          <w:tab w:val="left" w:pos="2550"/>
        </w:tabs>
        <w:jc w:val="both"/>
        <w:rPr>
          <w:i/>
          <w:lang w:val="es-MX"/>
        </w:rPr>
      </w:pPr>
    </w:p>
    <w:p w14:paraId="5CEED7FC" w14:textId="77777777" w:rsidR="00035D59" w:rsidRPr="00A57573" w:rsidRDefault="00035D59" w:rsidP="0062510B">
      <w:pPr>
        <w:tabs>
          <w:tab w:val="left" w:pos="2550"/>
        </w:tabs>
        <w:jc w:val="both"/>
        <w:rPr>
          <w:i/>
          <w:lang w:val="es-MX"/>
        </w:rPr>
      </w:pPr>
    </w:p>
    <w:p w14:paraId="186B1420" w14:textId="77777777" w:rsidR="00035D59" w:rsidRPr="00A57573" w:rsidRDefault="00035D59" w:rsidP="00035D59">
      <w:pPr>
        <w:jc w:val="center"/>
        <w:rPr>
          <w:b/>
          <w:i/>
          <w:sz w:val="22"/>
          <w:szCs w:val="22"/>
        </w:rPr>
      </w:pPr>
      <w:r w:rsidRPr="00A57573">
        <w:rPr>
          <w:b/>
          <w:i/>
          <w:sz w:val="22"/>
          <w:szCs w:val="22"/>
        </w:rPr>
        <w:t>Mario Valle Carmona</w:t>
      </w:r>
    </w:p>
    <w:p w14:paraId="5EEFC6C5" w14:textId="77777777" w:rsidR="00035D59" w:rsidRPr="00A57573" w:rsidRDefault="00035D59" w:rsidP="00035D59">
      <w:pPr>
        <w:jc w:val="center"/>
        <w:rPr>
          <w:i/>
          <w:sz w:val="22"/>
          <w:szCs w:val="22"/>
        </w:rPr>
      </w:pPr>
      <w:r w:rsidRPr="00A57573">
        <w:rPr>
          <w:i/>
          <w:sz w:val="22"/>
          <w:szCs w:val="22"/>
        </w:rPr>
        <w:t>Presidente del Consejo Consultivo del Instituto de Transparencia, Información Pública y Protección de Datos Personales del Estado de Jalisco.</w:t>
      </w:r>
    </w:p>
    <w:p w14:paraId="2FA967C8" w14:textId="77777777" w:rsidR="00035D59" w:rsidRPr="00A57573" w:rsidRDefault="00035D59" w:rsidP="00035D59">
      <w:pPr>
        <w:jc w:val="center"/>
        <w:rPr>
          <w:i/>
          <w:sz w:val="22"/>
          <w:szCs w:val="22"/>
        </w:rPr>
      </w:pPr>
    </w:p>
    <w:p w14:paraId="10FF32EF" w14:textId="77777777" w:rsidR="00035D59" w:rsidRPr="00A57573" w:rsidRDefault="00035D59" w:rsidP="00035D59">
      <w:pPr>
        <w:jc w:val="center"/>
        <w:rPr>
          <w:i/>
          <w:sz w:val="22"/>
          <w:szCs w:val="22"/>
        </w:rPr>
      </w:pPr>
    </w:p>
    <w:p w14:paraId="2951B50C" w14:textId="77777777" w:rsidR="00035D59" w:rsidRPr="00A57573" w:rsidRDefault="00035D59" w:rsidP="00035D59">
      <w:pPr>
        <w:jc w:val="center"/>
      </w:pPr>
    </w:p>
    <w:p w14:paraId="3E9B4601" w14:textId="77777777" w:rsidR="00035D59" w:rsidRPr="00A57573" w:rsidRDefault="00035D59" w:rsidP="00035D59">
      <w:pPr>
        <w:jc w:val="center"/>
        <w:rPr>
          <w:b/>
          <w:sz w:val="22"/>
          <w:szCs w:val="22"/>
        </w:rPr>
      </w:pPr>
    </w:p>
    <w:p w14:paraId="65D97A7D" w14:textId="77777777" w:rsidR="00035D59" w:rsidRPr="00A57573" w:rsidRDefault="00035D59" w:rsidP="00035D59">
      <w:pPr>
        <w:jc w:val="center"/>
        <w:rPr>
          <w:b/>
          <w:sz w:val="22"/>
          <w:szCs w:val="22"/>
        </w:rPr>
      </w:pPr>
      <w:r w:rsidRPr="00A57573">
        <w:rPr>
          <w:b/>
          <w:sz w:val="22"/>
          <w:szCs w:val="22"/>
        </w:rPr>
        <w:t>José Guadalupe Pérez Mejía</w:t>
      </w:r>
    </w:p>
    <w:p w14:paraId="633CFD5A" w14:textId="77777777" w:rsidR="00035D59" w:rsidRPr="00A57573" w:rsidRDefault="00035D59" w:rsidP="00035D59">
      <w:pPr>
        <w:jc w:val="center"/>
        <w:rPr>
          <w:sz w:val="22"/>
          <w:szCs w:val="22"/>
        </w:rPr>
      </w:pPr>
      <w:r w:rsidRPr="00A57573">
        <w:rPr>
          <w:i/>
          <w:sz w:val="22"/>
          <w:szCs w:val="22"/>
        </w:rPr>
        <w:t xml:space="preserve">Consejero representante de la </w:t>
      </w:r>
      <w:r w:rsidRPr="00A57573">
        <w:rPr>
          <w:sz w:val="22"/>
          <w:szCs w:val="22"/>
        </w:rPr>
        <w:t>Confederación Patronal de la República Mexicana, Jalisco (COPARMEX)</w:t>
      </w:r>
    </w:p>
    <w:p w14:paraId="35D04DC6" w14:textId="77777777" w:rsidR="00035D59" w:rsidRPr="00A57573" w:rsidRDefault="00035D59" w:rsidP="00035D59">
      <w:pPr>
        <w:jc w:val="center"/>
        <w:rPr>
          <w:sz w:val="22"/>
          <w:szCs w:val="22"/>
        </w:rPr>
      </w:pPr>
    </w:p>
    <w:p w14:paraId="3E753715" w14:textId="77777777" w:rsidR="004939A1" w:rsidRPr="00A57573" w:rsidRDefault="004939A1" w:rsidP="004939A1">
      <w:pPr>
        <w:rPr>
          <w:i/>
          <w:sz w:val="22"/>
          <w:szCs w:val="22"/>
        </w:rPr>
      </w:pPr>
    </w:p>
    <w:p w14:paraId="2A389629" w14:textId="77777777" w:rsidR="00035D59" w:rsidRPr="00A57573" w:rsidRDefault="00035D59" w:rsidP="00035D59">
      <w:pPr>
        <w:jc w:val="center"/>
        <w:rPr>
          <w:i/>
          <w:sz w:val="22"/>
          <w:szCs w:val="22"/>
        </w:rPr>
      </w:pPr>
    </w:p>
    <w:p w14:paraId="57E56C9F" w14:textId="77777777" w:rsidR="00035D59" w:rsidRPr="00A57573" w:rsidRDefault="00035D59" w:rsidP="00035D59">
      <w:pPr>
        <w:jc w:val="center"/>
        <w:rPr>
          <w:i/>
          <w:sz w:val="22"/>
          <w:szCs w:val="22"/>
        </w:rPr>
      </w:pPr>
    </w:p>
    <w:p w14:paraId="178505C7" w14:textId="77777777" w:rsidR="00035D59" w:rsidRPr="00A57573" w:rsidRDefault="00035D59" w:rsidP="00035D59">
      <w:pPr>
        <w:jc w:val="center"/>
        <w:rPr>
          <w:b/>
          <w:i/>
          <w:sz w:val="22"/>
          <w:szCs w:val="22"/>
        </w:rPr>
      </w:pPr>
      <w:r w:rsidRPr="00A57573">
        <w:rPr>
          <w:b/>
          <w:i/>
          <w:sz w:val="22"/>
          <w:szCs w:val="22"/>
        </w:rPr>
        <w:t>José de Jesús Ibarra Cárdenas</w:t>
      </w:r>
    </w:p>
    <w:p w14:paraId="653B59FD" w14:textId="77777777" w:rsidR="00035D59" w:rsidRPr="00A57573" w:rsidRDefault="00035D59" w:rsidP="00035D59">
      <w:pPr>
        <w:jc w:val="center"/>
        <w:rPr>
          <w:i/>
          <w:sz w:val="22"/>
          <w:szCs w:val="22"/>
        </w:rPr>
      </w:pPr>
      <w:r w:rsidRPr="00A57573">
        <w:rPr>
          <w:i/>
          <w:sz w:val="22"/>
          <w:szCs w:val="22"/>
        </w:rPr>
        <w:t>Consejero representante del Instituto Tecnológico y de Estudios Superiores de Occidente (ITESO)</w:t>
      </w:r>
    </w:p>
    <w:p w14:paraId="30F82FAE" w14:textId="77777777" w:rsidR="00035D59" w:rsidRPr="00A57573" w:rsidRDefault="00035D59" w:rsidP="00035D59">
      <w:pPr>
        <w:jc w:val="center"/>
        <w:rPr>
          <w:i/>
          <w:sz w:val="22"/>
          <w:szCs w:val="22"/>
        </w:rPr>
      </w:pPr>
    </w:p>
    <w:p w14:paraId="194D1942" w14:textId="77777777" w:rsidR="00035D59" w:rsidRPr="00A57573" w:rsidRDefault="00035D59" w:rsidP="00F22773">
      <w:pPr>
        <w:rPr>
          <w:i/>
          <w:sz w:val="22"/>
          <w:szCs w:val="22"/>
        </w:rPr>
      </w:pPr>
    </w:p>
    <w:p w14:paraId="3DCEA961" w14:textId="77777777" w:rsidR="00035D59" w:rsidRPr="00A57573" w:rsidRDefault="00035D59" w:rsidP="00035D59">
      <w:pPr>
        <w:jc w:val="center"/>
        <w:rPr>
          <w:i/>
          <w:sz w:val="22"/>
          <w:szCs w:val="22"/>
        </w:rPr>
      </w:pPr>
    </w:p>
    <w:p w14:paraId="25B2D2C0" w14:textId="77777777" w:rsidR="002543B2" w:rsidRDefault="002543B2" w:rsidP="00CB35E9">
      <w:pPr>
        <w:rPr>
          <w:i/>
          <w:sz w:val="22"/>
          <w:szCs w:val="22"/>
        </w:rPr>
      </w:pPr>
    </w:p>
    <w:p w14:paraId="174C5E65" w14:textId="474B0E0B" w:rsidR="00CB35E9" w:rsidRDefault="00CB35E9" w:rsidP="00CB35E9">
      <w:pPr>
        <w:jc w:val="center"/>
        <w:rPr>
          <w:i/>
          <w:sz w:val="22"/>
          <w:szCs w:val="22"/>
        </w:rPr>
      </w:pPr>
      <w:r w:rsidRPr="00CB35E9">
        <w:rPr>
          <w:b/>
          <w:i/>
          <w:sz w:val="22"/>
          <w:szCs w:val="22"/>
        </w:rPr>
        <w:t>José Elías</w:t>
      </w:r>
      <w:r w:rsidRPr="00CB35E9">
        <w:rPr>
          <w:i/>
          <w:sz w:val="22"/>
          <w:szCs w:val="22"/>
        </w:rPr>
        <w:t xml:space="preserve"> </w:t>
      </w:r>
      <w:r w:rsidRPr="00CB35E9">
        <w:rPr>
          <w:b/>
          <w:i/>
          <w:sz w:val="22"/>
          <w:szCs w:val="22"/>
        </w:rPr>
        <w:t>García Parra</w:t>
      </w:r>
    </w:p>
    <w:p w14:paraId="562F4745" w14:textId="6AC15B07" w:rsidR="00035D59" w:rsidRPr="00A57573" w:rsidRDefault="00035D59" w:rsidP="00035D59">
      <w:pPr>
        <w:jc w:val="center"/>
        <w:rPr>
          <w:i/>
          <w:sz w:val="22"/>
          <w:szCs w:val="22"/>
        </w:rPr>
      </w:pPr>
      <w:r w:rsidRPr="00FF7971">
        <w:rPr>
          <w:i/>
          <w:sz w:val="22"/>
          <w:szCs w:val="22"/>
        </w:rPr>
        <w:t xml:space="preserve">Consejero </w:t>
      </w:r>
      <w:r w:rsidR="00F463E9">
        <w:rPr>
          <w:i/>
          <w:sz w:val="22"/>
          <w:szCs w:val="22"/>
        </w:rPr>
        <w:t>representante</w:t>
      </w:r>
      <w:r w:rsidRPr="00FF7971">
        <w:rPr>
          <w:i/>
          <w:sz w:val="22"/>
          <w:szCs w:val="22"/>
        </w:rPr>
        <w:t xml:space="preserve"> de la Universidad del Valle de Atemajac (UNIVA)</w:t>
      </w:r>
    </w:p>
    <w:p w14:paraId="6ECE153B" w14:textId="77777777" w:rsidR="00035D59" w:rsidRPr="00A57573" w:rsidRDefault="00035D59" w:rsidP="00035D59">
      <w:pPr>
        <w:jc w:val="center"/>
        <w:rPr>
          <w:i/>
          <w:sz w:val="22"/>
          <w:szCs w:val="22"/>
        </w:rPr>
      </w:pPr>
    </w:p>
    <w:p w14:paraId="032EAD91" w14:textId="77777777" w:rsidR="00596CB9" w:rsidRDefault="00596CB9" w:rsidP="00035D59">
      <w:pPr>
        <w:jc w:val="center"/>
        <w:rPr>
          <w:b/>
          <w:i/>
          <w:sz w:val="22"/>
          <w:szCs w:val="22"/>
        </w:rPr>
      </w:pPr>
    </w:p>
    <w:p w14:paraId="187BB50C" w14:textId="77777777" w:rsidR="00596CB9" w:rsidRDefault="00596CB9" w:rsidP="00035D59">
      <w:pPr>
        <w:jc w:val="center"/>
        <w:rPr>
          <w:b/>
          <w:i/>
          <w:sz w:val="22"/>
          <w:szCs w:val="22"/>
        </w:rPr>
      </w:pPr>
    </w:p>
    <w:p w14:paraId="30CE92A8" w14:textId="77777777" w:rsidR="00596CB9" w:rsidRDefault="00596CB9" w:rsidP="00035D59">
      <w:pPr>
        <w:jc w:val="center"/>
        <w:rPr>
          <w:b/>
          <w:i/>
          <w:sz w:val="22"/>
          <w:szCs w:val="22"/>
        </w:rPr>
      </w:pPr>
    </w:p>
    <w:p w14:paraId="683889C5" w14:textId="7FDD0ADF" w:rsidR="00035D59" w:rsidRPr="00231C57" w:rsidRDefault="00035D59" w:rsidP="00035D59">
      <w:pPr>
        <w:jc w:val="center"/>
        <w:rPr>
          <w:b/>
          <w:i/>
          <w:sz w:val="22"/>
          <w:szCs w:val="22"/>
        </w:rPr>
      </w:pPr>
      <w:proofErr w:type="spellStart"/>
      <w:r w:rsidRPr="00231C57">
        <w:rPr>
          <w:b/>
          <w:i/>
          <w:sz w:val="22"/>
          <w:szCs w:val="22"/>
        </w:rPr>
        <w:t>Soyla</w:t>
      </w:r>
      <w:proofErr w:type="spellEnd"/>
      <w:r w:rsidRPr="00231C57">
        <w:rPr>
          <w:b/>
          <w:i/>
          <w:sz w:val="22"/>
          <w:szCs w:val="22"/>
        </w:rPr>
        <w:t xml:space="preserve"> H. León Tovar</w:t>
      </w:r>
    </w:p>
    <w:p w14:paraId="5C0A2AEC" w14:textId="77777777" w:rsidR="00035D59" w:rsidRPr="00A57573" w:rsidRDefault="00035D59" w:rsidP="00035D59">
      <w:pPr>
        <w:jc w:val="center"/>
        <w:rPr>
          <w:i/>
          <w:sz w:val="22"/>
          <w:szCs w:val="22"/>
        </w:rPr>
      </w:pPr>
      <w:r w:rsidRPr="00231C57">
        <w:rPr>
          <w:i/>
          <w:sz w:val="22"/>
          <w:szCs w:val="22"/>
        </w:rPr>
        <w:t>Consejera representante de la Universidad Panamericana (UP).</w:t>
      </w:r>
    </w:p>
    <w:p w14:paraId="0D1D9035" w14:textId="77777777" w:rsidR="00035D59" w:rsidRPr="00A57573" w:rsidRDefault="00035D59" w:rsidP="00035D59">
      <w:pPr>
        <w:jc w:val="center"/>
        <w:rPr>
          <w:i/>
          <w:sz w:val="22"/>
          <w:szCs w:val="22"/>
        </w:rPr>
      </w:pPr>
    </w:p>
    <w:p w14:paraId="4231E705" w14:textId="77777777" w:rsidR="00035D59" w:rsidRPr="00A57573" w:rsidRDefault="00035D59" w:rsidP="00035D59">
      <w:pPr>
        <w:jc w:val="center"/>
        <w:rPr>
          <w:i/>
          <w:sz w:val="22"/>
          <w:szCs w:val="22"/>
        </w:rPr>
      </w:pPr>
    </w:p>
    <w:p w14:paraId="0F787346" w14:textId="77777777" w:rsidR="00035D59" w:rsidRPr="00A57573" w:rsidRDefault="00035D59" w:rsidP="00035D59">
      <w:pPr>
        <w:jc w:val="center"/>
        <w:rPr>
          <w:i/>
          <w:sz w:val="22"/>
          <w:szCs w:val="22"/>
        </w:rPr>
      </w:pPr>
    </w:p>
    <w:p w14:paraId="1AEB10B6" w14:textId="77777777" w:rsidR="00035D59" w:rsidRPr="00A57573" w:rsidRDefault="00035D59" w:rsidP="00035D59">
      <w:pPr>
        <w:jc w:val="center"/>
        <w:rPr>
          <w:i/>
          <w:sz w:val="22"/>
          <w:szCs w:val="22"/>
        </w:rPr>
      </w:pPr>
    </w:p>
    <w:p w14:paraId="46ECC625" w14:textId="77777777" w:rsidR="00035D59" w:rsidRPr="00A57573" w:rsidRDefault="00035D59" w:rsidP="00035D59">
      <w:pPr>
        <w:jc w:val="center"/>
        <w:rPr>
          <w:b/>
          <w:i/>
          <w:sz w:val="22"/>
          <w:szCs w:val="22"/>
        </w:rPr>
      </w:pPr>
      <w:r w:rsidRPr="00A57573">
        <w:rPr>
          <w:b/>
          <w:i/>
          <w:sz w:val="22"/>
          <w:szCs w:val="22"/>
        </w:rPr>
        <w:t>Francisco Javier González Vallejo</w:t>
      </w:r>
    </w:p>
    <w:p w14:paraId="047A63D8" w14:textId="77777777" w:rsidR="00035D59" w:rsidRPr="00A57573" w:rsidRDefault="00035D59" w:rsidP="00035D59">
      <w:pPr>
        <w:jc w:val="center"/>
        <w:rPr>
          <w:i/>
          <w:sz w:val="22"/>
          <w:szCs w:val="22"/>
        </w:rPr>
      </w:pPr>
      <w:r w:rsidRPr="00A57573">
        <w:rPr>
          <w:i/>
          <w:sz w:val="22"/>
          <w:szCs w:val="22"/>
        </w:rPr>
        <w:t>Consejero representante de la Universidad de Guadalajara (UdeG)</w:t>
      </w:r>
    </w:p>
    <w:p w14:paraId="66DD823D" w14:textId="77777777" w:rsidR="00035D59" w:rsidRPr="00A57573" w:rsidRDefault="00035D59" w:rsidP="00035D59">
      <w:pPr>
        <w:jc w:val="center"/>
        <w:rPr>
          <w:i/>
          <w:sz w:val="22"/>
          <w:szCs w:val="22"/>
        </w:rPr>
      </w:pPr>
    </w:p>
    <w:p w14:paraId="64A7D0A0" w14:textId="77777777" w:rsidR="002C574D" w:rsidRDefault="002C574D" w:rsidP="00035D59">
      <w:pPr>
        <w:jc w:val="center"/>
        <w:rPr>
          <w:i/>
          <w:sz w:val="22"/>
          <w:szCs w:val="22"/>
        </w:rPr>
      </w:pPr>
    </w:p>
    <w:p w14:paraId="046510D2" w14:textId="77777777" w:rsidR="00963CB1" w:rsidRPr="00A57573" w:rsidRDefault="00963CB1" w:rsidP="00035D59">
      <w:pPr>
        <w:jc w:val="center"/>
        <w:rPr>
          <w:i/>
          <w:sz w:val="22"/>
          <w:szCs w:val="22"/>
        </w:rPr>
      </w:pPr>
    </w:p>
    <w:p w14:paraId="058E3108" w14:textId="77777777" w:rsidR="00035D59" w:rsidRPr="00A57573" w:rsidRDefault="00035D59" w:rsidP="00035D59">
      <w:pPr>
        <w:jc w:val="center"/>
        <w:rPr>
          <w:i/>
          <w:sz w:val="22"/>
          <w:szCs w:val="22"/>
        </w:rPr>
      </w:pPr>
    </w:p>
    <w:p w14:paraId="3AFBB0FC" w14:textId="77777777" w:rsidR="00035D59" w:rsidRPr="00A57573" w:rsidRDefault="00035D59" w:rsidP="00035D59">
      <w:pPr>
        <w:jc w:val="center"/>
        <w:rPr>
          <w:b/>
          <w:i/>
          <w:sz w:val="22"/>
          <w:szCs w:val="22"/>
        </w:rPr>
      </w:pPr>
      <w:r w:rsidRPr="00A57573">
        <w:rPr>
          <w:b/>
          <w:i/>
          <w:sz w:val="22"/>
          <w:szCs w:val="22"/>
        </w:rPr>
        <w:t>Josefina Cortés Gutiérrez</w:t>
      </w:r>
    </w:p>
    <w:p w14:paraId="20BA6C1E" w14:textId="0149705F" w:rsidR="00035D59" w:rsidRDefault="00035D59" w:rsidP="004939A1">
      <w:pPr>
        <w:jc w:val="center"/>
        <w:rPr>
          <w:i/>
          <w:sz w:val="22"/>
          <w:szCs w:val="22"/>
        </w:rPr>
      </w:pPr>
      <w:r w:rsidRPr="00A57573">
        <w:rPr>
          <w:i/>
          <w:sz w:val="22"/>
          <w:szCs w:val="22"/>
        </w:rPr>
        <w:t>Consejera Ciudadana</w:t>
      </w:r>
    </w:p>
    <w:p w14:paraId="64A3928A" w14:textId="77777777" w:rsidR="00BE22F0" w:rsidRDefault="00BE22F0" w:rsidP="004939A1">
      <w:pPr>
        <w:jc w:val="center"/>
        <w:rPr>
          <w:i/>
          <w:sz w:val="22"/>
          <w:szCs w:val="22"/>
        </w:rPr>
      </w:pPr>
    </w:p>
    <w:p w14:paraId="264EA966" w14:textId="77777777" w:rsidR="00963CB1" w:rsidRDefault="00963CB1" w:rsidP="004939A1">
      <w:pPr>
        <w:jc w:val="center"/>
        <w:rPr>
          <w:i/>
          <w:sz w:val="22"/>
          <w:szCs w:val="22"/>
        </w:rPr>
      </w:pPr>
    </w:p>
    <w:p w14:paraId="35688EFA" w14:textId="77777777" w:rsidR="00BE22F0" w:rsidRDefault="00BE22F0" w:rsidP="004939A1">
      <w:pPr>
        <w:jc w:val="center"/>
        <w:rPr>
          <w:i/>
          <w:sz w:val="22"/>
          <w:szCs w:val="22"/>
        </w:rPr>
      </w:pPr>
    </w:p>
    <w:p w14:paraId="4DB262BA" w14:textId="77777777" w:rsidR="00BE22F0" w:rsidRPr="00A57573" w:rsidRDefault="00BE22F0" w:rsidP="00BE22F0">
      <w:pPr>
        <w:jc w:val="center"/>
        <w:rPr>
          <w:i/>
          <w:sz w:val="22"/>
          <w:szCs w:val="22"/>
        </w:rPr>
      </w:pPr>
    </w:p>
    <w:p w14:paraId="4F825834" w14:textId="784ABA4D" w:rsidR="00BE22F0" w:rsidRPr="00A57573" w:rsidRDefault="00BE22F0" w:rsidP="00BE22F0">
      <w:pPr>
        <w:jc w:val="center"/>
        <w:rPr>
          <w:b/>
          <w:i/>
          <w:sz w:val="22"/>
          <w:szCs w:val="22"/>
        </w:rPr>
      </w:pPr>
      <w:r>
        <w:rPr>
          <w:b/>
          <w:i/>
          <w:sz w:val="22"/>
          <w:szCs w:val="22"/>
        </w:rPr>
        <w:t xml:space="preserve">Marcela Rubí </w:t>
      </w:r>
      <w:r w:rsidR="00A66C98">
        <w:rPr>
          <w:b/>
          <w:i/>
          <w:sz w:val="22"/>
          <w:szCs w:val="22"/>
        </w:rPr>
        <w:t xml:space="preserve">Aguilar </w:t>
      </w:r>
      <w:r>
        <w:rPr>
          <w:b/>
          <w:i/>
          <w:sz w:val="22"/>
          <w:szCs w:val="22"/>
        </w:rPr>
        <w:t xml:space="preserve">Arévalo </w:t>
      </w:r>
    </w:p>
    <w:p w14:paraId="04B3C4A9" w14:textId="081FC2EE" w:rsidR="00BE22F0" w:rsidRPr="004939A1" w:rsidRDefault="00BE22F0" w:rsidP="004939A1">
      <w:pPr>
        <w:jc w:val="center"/>
        <w:rPr>
          <w:b/>
          <w:i/>
          <w:sz w:val="22"/>
          <w:szCs w:val="22"/>
        </w:rPr>
      </w:pPr>
      <w:r w:rsidRPr="00BE22F0">
        <w:rPr>
          <w:i/>
          <w:sz w:val="22"/>
          <w:szCs w:val="22"/>
        </w:rPr>
        <w:t>Consejera representante de la sociedad civil</w:t>
      </w:r>
    </w:p>
    <w:p w14:paraId="2AD277F7" w14:textId="77777777" w:rsidR="00035D59" w:rsidRDefault="00035D59" w:rsidP="00194E98">
      <w:pPr>
        <w:rPr>
          <w:i/>
          <w:sz w:val="22"/>
          <w:szCs w:val="22"/>
        </w:rPr>
      </w:pPr>
    </w:p>
    <w:p w14:paraId="6FEE620C" w14:textId="77777777" w:rsidR="00194E98" w:rsidRDefault="00194E98" w:rsidP="00194E98">
      <w:pPr>
        <w:rPr>
          <w:i/>
          <w:sz w:val="22"/>
          <w:szCs w:val="22"/>
        </w:rPr>
      </w:pPr>
    </w:p>
    <w:p w14:paraId="09903A50" w14:textId="77777777" w:rsidR="00CB35E9" w:rsidRPr="00A57573" w:rsidRDefault="00CB35E9" w:rsidP="00035D59">
      <w:pPr>
        <w:jc w:val="center"/>
        <w:rPr>
          <w:i/>
          <w:sz w:val="22"/>
          <w:szCs w:val="22"/>
        </w:rPr>
      </w:pPr>
    </w:p>
    <w:p w14:paraId="43AEEEE6" w14:textId="77777777" w:rsidR="00D14AE1" w:rsidRPr="00A57573" w:rsidRDefault="00D14AE1" w:rsidP="004939A1">
      <w:pPr>
        <w:rPr>
          <w:i/>
          <w:sz w:val="22"/>
          <w:szCs w:val="22"/>
        </w:rPr>
      </w:pPr>
    </w:p>
    <w:p w14:paraId="4CE25A51" w14:textId="03DE511F" w:rsidR="00CB35E9" w:rsidRPr="00A57573" w:rsidRDefault="00CB35E9" w:rsidP="00CB35E9">
      <w:pPr>
        <w:jc w:val="center"/>
        <w:rPr>
          <w:b/>
          <w:i/>
          <w:sz w:val="22"/>
          <w:szCs w:val="22"/>
        </w:rPr>
      </w:pPr>
      <w:r>
        <w:rPr>
          <w:b/>
          <w:i/>
          <w:sz w:val="22"/>
          <w:szCs w:val="22"/>
        </w:rPr>
        <w:t>Jessica Avalos Álvarez</w:t>
      </w:r>
    </w:p>
    <w:p w14:paraId="0A4036B1" w14:textId="77777777" w:rsidR="00CB35E9" w:rsidRPr="004939A1" w:rsidRDefault="00CB35E9" w:rsidP="00CB35E9">
      <w:pPr>
        <w:jc w:val="center"/>
        <w:rPr>
          <w:b/>
          <w:i/>
          <w:sz w:val="22"/>
          <w:szCs w:val="22"/>
        </w:rPr>
      </w:pPr>
      <w:r w:rsidRPr="00BE22F0">
        <w:rPr>
          <w:i/>
          <w:sz w:val="22"/>
          <w:szCs w:val="22"/>
        </w:rPr>
        <w:t>Consejera representante de la sociedad civil</w:t>
      </w:r>
    </w:p>
    <w:p w14:paraId="0A334838" w14:textId="77777777" w:rsidR="00277854" w:rsidRDefault="00277854" w:rsidP="000B3BFF">
      <w:pPr>
        <w:jc w:val="both"/>
        <w:rPr>
          <w:lang w:val="es-MX"/>
        </w:rPr>
      </w:pPr>
    </w:p>
    <w:p w14:paraId="41835044" w14:textId="77777777" w:rsidR="00194E98" w:rsidRDefault="00194E98" w:rsidP="000B3BFF">
      <w:pPr>
        <w:jc w:val="both"/>
        <w:rPr>
          <w:lang w:val="es-MX"/>
        </w:rPr>
      </w:pPr>
    </w:p>
    <w:p w14:paraId="6D23BAD3" w14:textId="77777777" w:rsidR="00194E98" w:rsidRDefault="00194E98" w:rsidP="000B3BFF">
      <w:pPr>
        <w:jc w:val="both"/>
        <w:rPr>
          <w:lang w:val="es-MX"/>
        </w:rPr>
      </w:pPr>
    </w:p>
    <w:p w14:paraId="09FEAA46" w14:textId="77777777" w:rsidR="00AB2DE3" w:rsidRDefault="00AB2DE3" w:rsidP="000B3BFF">
      <w:pPr>
        <w:jc w:val="both"/>
        <w:rPr>
          <w:lang w:val="es-MX"/>
        </w:rPr>
      </w:pPr>
    </w:p>
    <w:p w14:paraId="1B236595" w14:textId="71FABBFB" w:rsidR="00194E98" w:rsidRDefault="00194E98" w:rsidP="00194E98">
      <w:pPr>
        <w:jc w:val="center"/>
        <w:rPr>
          <w:b/>
          <w:i/>
          <w:sz w:val="22"/>
          <w:szCs w:val="22"/>
        </w:rPr>
      </w:pPr>
      <w:r w:rsidRPr="00194E98">
        <w:rPr>
          <w:b/>
          <w:i/>
          <w:sz w:val="22"/>
          <w:szCs w:val="22"/>
        </w:rPr>
        <w:t xml:space="preserve">Maritza Daniela Moreno Tirado </w:t>
      </w:r>
    </w:p>
    <w:p w14:paraId="5D023130" w14:textId="32E1C93C" w:rsidR="00194E98" w:rsidRPr="004939A1" w:rsidRDefault="00194E98" w:rsidP="00194E98">
      <w:pPr>
        <w:jc w:val="center"/>
        <w:rPr>
          <w:b/>
          <w:i/>
          <w:sz w:val="22"/>
          <w:szCs w:val="22"/>
        </w:rPr>
      </w:pPr>
      <w:r w:rsidRPr="00194E98">
        <w:rPr>
          <w:i/>
          <w:sz w:val="22"/>
          <w:szCs w:val="22"/>
        </w:rPr>
        <w:t>Consejera representante de la Cámara Nacional de Comercio de Guadalajara (CANACO).</w:t>
      </w:r>
    </w:p>
    <w:p w14:paraId="0AA79F3D" w14:textId="77777777" w:rsidR="00194E98" w:rsidRDefault="00194E98" w:rsidP="000B3BFF">
      <w:pPr>
        <w:jc w:val="both"/>
        <w:rPr>
          <w:lang w:val="es-MX"/>
        </w:rPr>
      </w:pPr>
    </w:p>
    <w:p w14:paraId="21872418" w14:textId="77777777" w:rsidR="00194E98" w:rsidRDefault="00194E98" w:rsidP="000B3BFF">
      <w:pPr>
        <w:jc w:val="both"/>
        <w:rPr>
          <w:lang w:val="es-MX"/>
        </w:rPr>
      </w:pPr>
    </w:p>
    <w:p w14:paraId="51F11913" w14:textId="77777777" w:rsidR="00194E98" w:rsidRDefault="00194E98" w:rsidP="000B3BFF">
      <w:pPr>
        <w:jc w:val="both"/>
        <w:rPr>
          <w:lang w:val="es-MX"/>
        </w:rPr>
      </w:pPr>
    </w:p>
    <w:p w14:paraId="7056215D" w14:textId="77777777" w:rsidR="00194E98" w:rsidRDefault="00194E98" w:rsidP="000B3BFF">
      <w:pPr>
        <w:jc w:val="both"/>
        <w:rPr>
          <w:lang w:val="es-MX"/>
        </w:rPr>
      </w:pPr>
    </w:p>
    <w:p w14:paraId="49CC459A" w14:textId="0CE7A79B" w:rsidR="00194E98" w:rsidRDefault="00FC3F0A" w:rsidP="00194E98">
      <w:pPr>
        <w:jc w:val="center"/>
        <w:rPr>
          <w:b/>
          <w:i/>
          <w:sz w:val="22"/>
          <w:szCs w:val="22"/>
        </w:rPr>
      </w:pPr>
      <w:r w:rsidRPr="00194E98">
        <w:rPr>
          <w:b/>
          <w:i/>
          <w:sz w:val="22"/>
          <w:szCs w:val="22"/>
        </w:rPr>
        <w:t xml:space="preserve">Claudia Angélica </w:t>
      </w:r>
      <w:r w:rsidR="00194E98" w:rsidRPr="00194E98">
        <w:rPr>
          <w:b/>
          <w:i/>
          <w:sz w:val="22"/>
          <w:szCs w:val="22"/>
        </w:rPr>
        <w:t xml:space="preserve">Ramírez Ramos </w:t>
      </w:r>
    </w:p>
    <w:p w14:paraId="06157C6B" w14:textId="2F52A203" w:rsidR="00194E98" w:rsidRDefault="00194E98" w:rsidP="00194E98">
      <w:pPr>
        <w:jc w:val="center"/>
        <w:rPr>
          <w:lang w:val="es-MX"/>
        </w:rPr>
      </w:pPr>
      <w:r w:rsidRPr="00194E98">
        <w:rPr>
          <w:i/>
          <w:sz w:val="22"/>
          <w:szCs w:val="22"/>
        </w:rPr>
        <w:t>Consejera representante de la sociedad civil</w:t>
      </w:r>
    </w:p>
    <w:p w14:paraId="4AE62078" w14:textId="77777777" w:rsidR="00194E98" w:rsidRDefault="00194E98" w:rsidP="000B3BFF">
      <w:pPr>
        <w:jc w:val="both"/>
        <w:rPr>
          <w:lang w:val="es-MX"/>
        </w:rPr>
      </w:pPr>
    </w:p>
    <w:p w14:paraId="2E034EE5" w14:textId="101E14E0" w:rsidR="00AB2DE3" w:rsidRPr="00A57573" w:rsidRDefault="00AB2DE3" w:rsidP="000B3BFF">
      <w:pPr>
        <w:jc w:val="both"/>
        <w:rPr>
          <w:lang w:val="es-MX"/>
        </w:rPr>
      </w:pPr>
    </w:p>
    <w:sectPr w:rsidR="00AB2DE3" w:rsidRPr="00A57573" w:rsidSect="00364A77">
      <w:headerReference w:type="default" r:id="rId8"/>
      <w:footerReference w:type="default" r:id="rId9"/>
      <w:pgSz w:w="12240" w:h="15840" w:code="1"/>
      <w:pgMar w:top="851" w:right="1185" w:bottom="851" w:left="1701" w:header="567" w:footer="8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6FEB3C" w14:textId="77777777" w:rsidR="0033595D" w:rsidRDefault="0033595D" w:rsidP="00156604">
      <w:r>
        <w:separator/>
      </w:r>
    </w:p>
  </w:endnote>
  <w:endnote w:type="continuationSeparator" w:id="0">
    <w:p w14:paraId="2FF8986F" w14:textId="77777777" w:rsidR="0033595D" w:rsidRDefault="0033595D" w:rsidP="00156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Helvetica">
    <w:panose1 w:val="020B05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AF5BC" w14:textId="77777777" w:rsidR="003F5E1A" w:rsidRPr="00A6615A" w:rsidRDefault="003F5E1A" w:rsidP="0046767E">
    <w:pPr>
      <w:pStyle w:val="Piedepgina"/>
      <w:framePr w:wrap="auto" w:vAnchor="text" w:hAnchor="margin" w:xAlign="right" w:y="1"/>
      <w:rPr>
        <w:rStyle w:val="Nmerodepgina"/>
        <w:sz w:val="20"/>
      </w:rPr>
    </w:pPr>
    <w:r w:rsidRPr="00A6615A">
      <w:rPr>
        <w:rStyle w:val="Nmerodepgina"/>
        <w:sz w:val="20"/>
      </w:rPr>
      <w:fldChar w:fldCharType="begin"/>
    </w:r>
    <w:r w:rsidRPr="00A6615A">
      <w:rPr>
        <w:rStyle w:val="Nmerodepgina"/>
        <w:sz w:val="20"/>
      </w:rPr>
      <w:instrText xml:space="preserve">PAGE  </w:instrText>
    </w:r>
    <w:r w:rsidRPr="00A6615A">
      <w:rPr>
        <w:rStyle w:val="Nmerodepgina"/>
        <w:sz w:val="20"/>
      </w:rPr>
      <w:fldChar w:fldCharType="separate"/>
    </w:r>
    <w:r w:rsidR="00255C92">
      <w:rPr>
        <w:rStyle w:val="Nmerodepgina"/>
        <w:noProof/>
        <w:sz w:val="20"/>
      </w:rPr>
      <w:t>5</w:t>
    </w:r>
    <w:r w:rsidRPr="00A6615A">
      <w:rPr>
        <w:rStyle w:val="Nmerodepgina"/>
        <w:sz w:val="20"/>
      </w:rPr>
      <w:fldChar w:fldCharType="end"/>
    </w:r>
  </w:p>
  <w:p w14:paraId="2B820DE2" w14:textId="77777777" w:rsidR="003F5E1A" w:rsidRDefault="003F5E1A" w:rsidP="00F33C10">
    <w:pPr>
      <w:pStyle w:val="Piedepgina"/>
      <w:pBdr>
        <w:bottom w:val="single" w:sz="4" w:space="1" w:color="auto"/>
      </w:pBdr>
      <w:ind w:right="360"/>
      <w:rPr>
        <w:sz w:val="16"/>
        <w:szCs w:val="16"/>
      </w:rPr>
    </w:pPr>
  </w:p>
  <w:p w14:paraId="375B4FC0" w14:textId="77777777" w:rsidR="003F5E1A" w:rsidRDefault="003F5E1A" w:rsidP="00F33C10">
    <w:pPr>
      <w:pStyle w:val="Piedepgina"/>
      <w:ind w:right="360"/>
      <w:rPr>
        <w:sz w:val="16"/>
        <w:szCs w:val="16"/>
      </w:rPr>
    </w:pPr>
  </w:p>
  <w:p w14:paraId="450F3884" w14:textId="6D9F4290" w:rsidR="003F5E1A" w:rsidRPr="00645712" w:rsidRDefault="003F5E1A" w:rsidP="00CA3D01">
    <w:pPr>
      <w:pStyle w:val="Piedepgina"/>
      <w:ind w:right="360"/>
      <w:jc w:val="center"/>
      <w:rPr>
        <w:sz w:val="16"/>
        <w:szCs w:val="16"/>
      </w:rPr>
    </w:pPr>
    <w:r w:rsidRPr="00645712">
      <w:rPr>
        <w:sz w:val="16"/>
        <w:szCs w:val="16"/>
      </w:rPr>
      <w:t xml:space="preserve">Esta hoja es parte del Acta </w:t>
    </w:r>
    <w:r>
      <w:rPr>
        <w:sz w:val="16"/>
        <w:szCs w:val="16"/>
      </w:rPr>
      <w:t xml:space="preserve">de la </w:t>
    </w:r>
    <w:r w:rsidR="00010B66">
      <w:rPr>
        <w:sz w:val="16"/>
        <w:szCs w:val="16"/>
      </w:rPr>
      <w:t>Segunda</w:t>
    </w:r>
    <w:r w:rsidRPr="00667A07">
      <w:rPr>
        <w:sz w:val="16"/>
        <w:szCs w:val="16"/>
      </w:rPr>
      <w:t xml:space="preserve"> Sesión </w:t>
    </w:r>
    <w:r>
      <w:rPr>
        <w:sz w:val="16"/>
        <w:szCs w:val="16"/>
      </w:rPr>
      <w:t>Ordinaria de</w:t>
    </w:r>
    <w:r w:rsidR="00BB7894">
      <w:rPr>
        <w:sz w:val="16"/>
        <w:szCs w:val="16"/>
      </w:rPr>
      <w:t>l Consejo Consultivo de fecha 23</w:t>
    </w:r>
    <w:r>
      <w:rPr>
        <w:sz w:val="16"/>
        <w:szCs w:val="16"/>
      </w:rPr>
      <w:t xml:space="preserve"> de </w:t>
    </w:r>
    <w:r w:rsidR="00010B66">
      <w:rPr>
        <w:sz w:val="16"/>
        <w:szCs w:val="16"/>
      </w:rPr>
      <w:t>mayo</w:t>
    </w:r>
    <w:r>
      <w:rPr>
        <w:sz w:val="16"/>
        <w:szCs w:val="16"/>
      </w:rPr>
      <w:t xml:space="preserve"> del</w:t>
    </w:r>
    <w:r w:rsidR="00010B66">
      <w:rPr>
        <w:sz w:val="16"/>
        <w:szCs w:val="16"/>
      </w:rPr>
      <w:t xml:space="preserve"> año</w:t>
    </w:r>
    <w:r>
      <w:rPr>
        <w:sz w:val="16"/>
        <w:szCs w:val="16"/>
      </w:rPr>
      <w:t xml:space="preserve"> 202</w:t>
    </w:r>
    <w:r w:rsidR="001A4D6B">
      <w:rPr>
        <w:sz w:val="16"/>
        <w:szCs w:val="16"/>
      </w:rPr>
      <w:t>4</w:t>
    </w:r>
    <w:r>
      <w:rPr>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332FD8" w14:textId="77777777" w:rsidR="0033595D" w:rsidRDefault="0033595D" w:rsidP="00156604">
      <w:r>
        <w:separator/>
      </w:r>
    </w:p>
  </w:footnote>
  <w:footnote w:type="continuationSeparator" w:id="0">
    <w:p w14:paraId="16365CB3" w14:textId="77777777" w:rsidR="0033595D" w:rsidRDefault="0033595D" w:rsidP="001566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9D1D72" w14:textId="77777777" w:rsidR="003F5E1A" w:rsidRDefault="003F5E1A" w:rsidP="004D5BAF">
    <w:pPr>
      <w:pStyle w:val="Encabezado"/>
      <w:tabs>
        <w:tab w:val="clear" w:pos="4320"/>
        <w:tab w:val="clear" w:pos="8640"/>
        <w:tab w:val="left" w:pos="2070"/>
      </w:tabs>
      <w:rPr>
        <w:b/>
        <w:bCs/>
        <w:color w:val="339966"/>
        <w:sz w:val="22"/>
        <w:szCs w:val="22"/>
        <w:lang w:val="es-ES"/>
      </w:rPr>
    </w:pPr>
    <w:r>
      <w:rPr>
        <w:b/>
        <w:bCs/>
        <w:noProof/>
        <w:color w:val="339966"/>
        <w:sz w:val="20"/>
        <w:szCs w:val="20"/>
        <w:lang w:val="es-MX" w:eastAsia="es-MX"/>
      </w:rPr>
      <w:drawing>
        <wp:anchor distT="0" distB="0" distL="114300" distR="114300" simplePos="0" relativeHeight="251656192" behindDoc="0" locked="0" layoutInCell="1" allowOverlap="1" wp14:anchorId="52B7CA10" wp14:editId="6FCF986F">
          <wp:simplePos x="0" y="0"/>
          <wp:positionH relativeFrom="column">
            <wp:posOffset>4046220</wp:posOffset>
          </wp:positionH>
          <wp:positionV relativeFrom="paragraph">
            <wp:posOffset>-74295</wp:posOffset>
          </wp:positionV>
          <wp:extent cx="1447800" cy="875030"/>
          <wp:effectExtent l="0" t="0" r="0" b="127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7800" cy="875030"/>
                  </a:xfrm>
                  <a:prstGeom prst="rect">
                    <a:avLst/>
                  </a:prstGeom>
                </pic:spPr>
              </pic:pic>
            </a:graphicData>
          </a:graphic>
          <wp14:sizeRelH relativeFrom="margin">
            <wp14:pctWidth>0</wp14:pctWidth>
          </wp14:sizeRelH>
          <wp14:sizeRelV relativeFrom="margin">
            <wp14:pctHeight>0</wp14:pctHeight>
          </wp14:sizeRelV>
        </wp:anchor>
      </w:drawing>
    </w:r>
    <w:r>
      <w:rPr>
        <w:b/>
        <w:bCs/>
        <w:noProof/>
        <w:color w:val="339966"/>
        <w:sz w:val="20"/>
        <w:szCs w:val="20"/>
        <w:lang w:val="es-MX" w:eastAsia="es-MX"/>
      </w:rPr>
      <w:drawing>
        <wp:anchor distT="0" distB="0" distL="114300" distR="114300" simplePos="0" relativeHeight="251662336" behindDoc="0" locked="0" layoutInCell="1" allowOverlap="1" wp14:anchorId="0A17C540" wp14:editId="4CF6E385">
          <wp:simplePos x="0" y="0"/>
          <wp:positionH relativeFrom="column">
            <wp:posOffset>55245</wp:posOffset>
          </wp:positionH>
          <wp:positionV relativeFrom="paragraph">
            <wp:posOffset>-74295</wp:posOffset>
          </wp:positionV>
          <wp:extent cx="1638300" cy="1021132"/>
          <wp:effectExtent l="0" t="0" r="0" b="7620"/>
          <wp:wrapNone/>
          <wp:docPr id="3" name="2 Imagen" descr="logotipo_2016-01IT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ipo_2016-01ITEI.jpg"/>
                  <pic:cNvPicPr/>
                </pic:nvPicPr>
                <pic:blipFill>
                  <a:blip r:embed="rId2"/>
                  <a:stretch>
                    <a:fillRect/>
                  </a:stretch>
                </pic:blipFill>
                <pic:spPr>
                  <a:xfrm>
                    <a:off x="0" y="0"/>
                    <a:ext cx="1638300" cy="1021132"/>
                  </a:xfrm>
                  <a:prstGeom prst="rect">
                    <a:avLst/>
                  </a:prstGeom>
                </pic:spPr>
              </pic:pic>
            </a:graphicData>
          </a:graphic>
          <wp14:sizeRelH relativeFrom="margin">
            <wp14:pctWidth>0</wp14:pctWidth>
          </wp14:sizeRelH>
          <wp14:sizeRelV relativeFrom="margin">
            <wp14:pctHeight>0</wp14:pctHeight>
          </wp14:sizeRelV>
        </wp:anchor>
      </w:drawing>
    </w:r>
  </w:p>
  <w:p w14:paraId="787F9A6B" w14:textId="77777777" w:rsidR="003F5E1A" w:rsidRDefault="003F5E1A" w:rsidP="004D5BAF">
    <w:pPr>
      <w:pStyle w:val="Encabezado"/>
      <w:tabs>
        <w:tab w:val="clear" w:pos="4320"/>
        <w:tab w:val="clear" w:pos="8640"/>
        <w:tab w:val="center" w:pos="5245"/>
        <w:tab w:val="right" w:pos="10490"/>
      </w:tabs>
      <w:rPr>
        <w:b/>
        <w:bCs/>
        <w:color w:val="339966"/>
        <w:sz w:val="20"/>
        <w:szCs w:val="20"/>
        <w:lang w:val="es-ES"/>
      </w:rPr>
    </w:pPr>
  </w:p>
  <w:p w14:paraId="5253EC63" w14:textId="77777777" w:rsidR="003F5E1A" w:rsidRDefault="003F5E1A" w:rsidP="004D5BAF">
    <w:pPr>
      <w:pStyle w:val="Encabezado"/>
      <w:tabs>
        <w:tab w:val="clear" w:pos="4320"/>
        <w:tab w:val="clear" w:pos="8640"/>
        <w:tab w:val="center" w:pos="5245"/>
        <w:tab w:val="right" w:pos="10490"/>
      </w:tabs>
      <w:rPr>
        <w:b/>
        <w:bCs/>
        <w:color w:val="339966"/>
        <w:sz w:val="20"/>
        <w:szCs w:val="20"/>
        <w:lang w:val="es-ES"/>
      </w:rPr>
    </w:pPr>
  </w:p>
  <w:p w14:paraId="78A072FE" w14:textId="77777777" w:rsidR="003F5E1A" w:rsidRDefault="003F5E1A" w:rsidP="004D5BAF">
    <w:pPr>
      <w:pStyle w:val="Encabezado"/>
      <w:tabs>
        <w:tab w:val="clear" w:pos="4320"/>
        <w:tab w:val="clear" w:pos="8640"/>
        <w:tab w:val="center" w:pos="5245"/>
        <w:tab w:val="right" w:pos="10490"/>
      </w:tabs>
      <w:rPr>
        <w:b/>
        <w:bCs/>
        <w:color w:val="339966"/>
        <w:sz w:val="20"/>
        <w:szCs w:val="20"/>
        <w:lang w:val="es-ES"/>
      </w:rPr>
    </w:pPr>
  </w:p>
  <w:p w14:paraId="3E688318" w14:textId="77777777" w:rsidR="003F5E1A" w:rsidRDefault="003F5E1A" w:rsidP="004D5BAF">
    <w:pPr>
      <w:pStyle w:val="Encabezado"/>
      <w:tabs>
        <w:tab w:val="clear" w:pos="4320"/>
        <w:tab w:val="clear" w:pos="8640"/>
        <w:tab w:val="center" w:pos="5245"/>
        <w:tab w:val="right" w:pos="10490"/>
      </w:tabs>
      <w:rPr>
        <w:b/>
        <w:bCs/>
        <w:color w:val="339966"/>
        <w:sz w:val="20"/>
        <w:szCs w:val="20"/>
        <w:lang w:val="es-ES"/>
      </w:rPr>
    </w:pPr>
  </w:p>
  <w:p w14:paraId="4A79FD45" w14:textId="77777777" w:rsidR="003F5E1A" w:rsidRDefault="003F5E1A" w:rsidP="004D5BAF">
    <w:pPr>
      <w:pStyle w:val="Encabezado"/>
      <w:tabs>
        <w:tab w:val="clear" w:pos="4320"/>
        <w:tab w:val="clear" w:pos="8640"/>
        <w:tab w:val="center" w:pos="5245"/>
        <w:tab w:val="right" w:pos="10490"/>
      </w:tabs>
      <w:rPr>
        <w:b/>
        <w:bCs/>
        <w:color w:val="339966"/>
        <w:sz w:val="20"/>
        <w:szCs w:val="20"/>
        <w:lang w:val="es-ES"/>
      </w:rPr>
    </w:pPr>
  </w:p>
  <w:p w14:paraId="44F619D5" w14:textId="6CB4A1A9" w:rsidR="003F5E1A" w:rsidRDefault="003F5E1A" w:rsidP="004D5BAF">
    <w:pPr>
      <w:pStyle w:val="Encabezado"/>
      <w:jc w:val="right"/>
      <w:rPr>
        <w:rFonts w:cs="Arial"/>
        <w:lang w:val="es-MX"/>
      </w:rPr>
    </w:pPr>
    <w:r w:rsidRPr="00591DCD">
      <w:rPr>
        <w:rFonts w:cs="Arial"/>
        <w:b/>
        <w:lang w:val="es-MX"/>
      </w:rPr>
      <w:t>Número:</w:t>
    </w:r>
    <w:r w:rsidR="00591DCD" w:rsidRPr="00591DCD">
      <w:rPr>
        <w:rFonts w:cs="Arial"/>
        <w:lang w:val="es-MX"/>
      </w:rPr>
      <w:t xml:space="preserve"> CCITEI/ACTA/2</w:t>
    </w:r>
    <w:r w:rsidR="009762D5">
      <w:rPr>
        <w:rFonts w:cs="Arial"/>
        <w:lang w:val="es-MX"/>
      </w:rPr>
      <w:t>3</w:t>
    </w:r>
    <w:r w:rsidRPr="00591DCD">
      <w:rPr>
        <w:rFonts w:cs="Arial"/>
        <w:lang w:val="es-MX"/>
      </w:rPr>
      <w:t>/</w:t>
    </w:r>
    <w:r w:rsidR="00591DCD" w:rsidRPr="00591DCD">
      <w:rPr>
        <w:rFonts w:cs="Arial"/>
        <w:lang w:val="es-MX"/>
      </w:rPr>
      <w:t>0</w:t>
    </w:r>
    <w:r w:rsidR="009762D5">
      <w:rPr>
        <w:rFonts w:cs="Arial"/>
        <w:lang w:val="es-MX"/>
      </w:rPr>
      <w:t>5</w:t>
    </w:r>
    <w:r w:rsidRPr="00591DCD">
      <w:rPr>
        <w:rFonts w:cs="Arial"/>
        <w:lang w:val="es-MX"/>
      </w:rPr>
      <w:t>/202</w:t>
    </w:r>
    <w:r w:rsidR="00EC6481">
      <w:rPr>
        <w:rFonts w:cs="Arial"/>
        <w:lang w:val="es-MX"/>
      </w:rPr>
      <w:t>4</w:t>
    </w:r>
    <w:r w:rsidR="00591DCD" w:rsidRPr="00591DCD">
      <w:rPr>
        <w:rFonts w:cs="Arial"/>
        <w:lang w:val="es-MX"/>
      </w:rPr>
      <w:t>-ORD0</w:t>
    </w:r>
    <w:r w:rsidR="009762D5">
      <w:rPr>
        <w:rFonts w:cs="Arial"/>
        <w:lang w:val="es-MX"/>
      </w:rPr>
      <w:t>2</w:t>
    </w:r>
  </w:p>
  <w:p w14:paraId="3049CB15" w14:textId="77777777" w:rsidR="003F5E1A" w:rsidRPr="008418DE" w:rsidRDefault="003F5E1A" w:rsidP="0046767E">
    <w:pPr>
      <w:pStyle w:val="Encabezado"/>
      <w:pBdr>
        <w:bottom w:val="double" w:sz="4" w:space="1" w:color="008080"/>
      </w:pBdr>
      <w:tabs>
        <w:tab w:val="clear" w:pos="4320"/>
        <w:tab w:val="clear" w:pos="8640"/>
        <w:tab w:val="center" w:pos="5245"/>
        <w:tab w:val="right" w:pos="10490"/>
      </w:tabs>
      <w:rPr>
        <w:b/>
        <w:bCs/>
        <w:color w:val="339966"/>
        <w:sz w:val="20"/>
        <w:szCs w:val="20"/>
        <w:lang w:val="es-ES"/>
      </w:rPr>
    </w:pPr>
    <w:r w:rsidRPr="008418DE">
      <w:rPr>
        <w:b/>
        <w:bCs/>
        <w:color w:val="339966"/>
        <w:sz w:val="20"/>
        <w:szCs w:val="20"/>
        <w:lang w:val="es-ES"/>
      </w:rPr>
      <w:tab/>
    </w:r>
  </w:p>
  <w:p w14:paraId="1A00C224" w14:textId="77777777" w:rsidR="003F5E1A" w:rsidRDefault="003F5E1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3"/>
    <w:multiLevelType w:val="singleLevel"/>
    <w:tmpl w:val="A566C628"/>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FC07A4F"/>
    <w:multiLevelType w:val="hybridMultilevel"/>
    <w:tmpl w:val="DA36C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F951A7E"/>
    <w:multiLevelType w:val="hybridMultilevel"/>
    <w:tmpl w:val="58040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1234E8B"/>
    <w:multiLevelType w:val="hybridMultilevel"/>
    <w:tmpl w:val="7520C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24D6E5B"/>
    <w:multiLevelType w:val="hybridMultilevel"/>
    <w:tmpl w:val="B5A88A14"/>
    <w:lvl w:ilvl="0" w:tplc="080A0013">
      <w:start w:val="1"/>
      <w:numFmt w:val="upperRoman"/>
      <w:lvlText w:val="%1."/>
      <w:lvlJc w:val="right"/>
      <w:pPr>
        <w:ind w:left="720" w:hanging="360"/>
      </w:pPr>
      <w:rPr>
        <w:rFonts w:hint="default"/>
        <w:b/>
        <w:bCs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4CE77A6"/>
    <w:multiLevelType w:val="hybridMultilevel"/>
    <w:tmpl w:val="B568C9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0AD618A"/>
    <w:multiLevelType w:val="hybridMultilevel"/>
    <w:tmpl w:val="53B4B28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ACE768E"/>
    <w:multiLevelType w:val="hybridMultilevel"/>
    <w:tmpl w:val="EC621B2A"/>
    <w:lvl w:ilvl="0" w:tplc="925069AE">
      <w:start w:val="1"/>
      <w:numFmt w:val="bullet"/>
      <w:lvlText w:val=""/>
      <w:lvlJc w:val="left"/>
      <w:pPr>
        <w:tabs>
          <w:tab w:val="num" w:pos="720"/>
        </w:tabs>
        <w:ind w:left="720" w:hanging="360"/>
      </w:pPr>
      <w:rPr>
        <w:rFonts w:ascii="Wingdings" w:hAnsi="Wingdings" w:hint="default"/>
      </w:rPr>
    </w:lvl>
    <w:lvl w:ilvl="1" w:tplc="A888FC16" w:tentative="1">
      <w:start w:val="1"/>
      <w:numFmt w:val="bullet"/>
      <w:lvlText w:val=""/>
      <w:lvlJc w:val="left"/>
      <w:pPr>
        <w:tabs>
          <w:tab w:val="num" w:pos="1440"/>
        </w:tabs>
        <w:ind w:left="1440" w:hanging="360"/>
      </w:pPr>
      <w:rPr>
        <w:rFonts w:ascii="Wingdings" w:hAnsi="Wingdings" w:hint="default"/>
      </w:rPr>
    </w:lvl>
    <w:lvl w:ilvl="2" w:tplc="675232B4" w:tentative="1">
      <w:start w:val="1"/>
      <w:numFmt w:val="bullet"/>
      <w:lvlText w:val=""/>
      <w:lvlJc w:val="left"/>
      <w:pPr>
        <w:tabs>
          <w:tab w:val="num" w:pos="2160"/>
        </w:tabs>
        <w:ind w:left="2160" w:hanging="360"/>
      </w:pPr>
      <w:rPr>
        <w:rFonts w:ascii="Wingdings" w:hAnsi="Wingdings" w:hint="default"/>
      </w:rPr>
    </w:lvl>
    <w:lvl w:ilvl="3" w:tplc="9EEE7C66" w:tentative="1">
      <w:start w:val="1"/>
      <w:numFmt w:val="bullet"/>
      <w:lvlText w:val=""/>
      <w:lvlJc w:val="left"/>
      <w:pPr>
        <w:tabs>
          <w:tab w:val="num" w:pos="2880"/>
        </w:tabs>
        <w:ind w:left="2880" w:hanging="360"/>
      </w:pPr>
      <w:rPr>
        <w:rFonts w:ascii="Wingdings" w:hAnsi="Wingdings" w:hint="default"/>
      </w:rPr>
    </w:lvl>
    <w:lvl w:ilvl="4" w:tplc="F50C5B74" w:tentative="1">
      <w:start w:val="1"/>
      <w:numFmt w:val="bullet"/>
      <w:lvlText w:val=""/>
      <w:lvlJc w:val="left"/>
      <w:pPr>
        <w:tabs>
          <w:tab w:val="num" w:pos="3600"/>
        </w:tabs>
        <w:ind w:left="3600" w:hanging="360"/>
      </w:pPr>
      <w:rPr>
        <w:rFonts w:ascii="Wingdings" w:hAnsi="Wingdings" w:hint="default"/>
      </w:rPr>
    </w:lvl>
    <w:lvl w:ilvl="5" w:tplc="E9D08B66" w:tentative="1">
      <w:start w:val="1"/>
      <w:numFmt w:val="bullet"/>
      <w:lvlText w:val=""/>
      <w:lvlJc w:val="left"/>
      <w:pPr>
        <w:tabs>
          <w:tab w:val="num" w:pos="4320"/>
        </w:tabs>
        <w:ind w:left="4320" w:hanging="360"/>
      </w:pPr>
      <w:rPr>
        <w:rFonts w:ascii="Wingdings" w:hAnsi="Wingdings" w:hint="default"/>
      </w:rPr>
    </w:lvl>
    <w:lvl w:ilvl="6" w:tplc="6B261D40" w:tentative="1">
      <w:start w:val="1"/>
      <w:numFmt w:val="bullet"/>
      <w:lvlText w:val=""/>
      <w:lvlJc w:val="left"/>
      <w:pPr>
        <w:tabs>
          <w:tab w:val="num" w:pos="5040"/>
        </w:tabs>
        <w:ind w:left="5040" w:hanging="360"/>
      </w:pPr>
      <w:rPr>
        <w:rFonts w:ascii="Wingdings" w:hAnsi="Wingdings" w:hint="default"/>
      </w:rPr>
    </w:lvl>
    <w:lvl w:ilvl="7" w:tplc="A7A63150" w:tentative="1">
      <w:start w:val="1"/>
      <w:numFmt w:val="bullet"/>
      <w:lvlText w:val=""/>
      <w:lvlJc w:val="left"/>
      <w:pPr>
        <w:tabs>
          <w:tab w:val="num" w:pos="5760"/>
        </w:tabs>
        <w:ind w:left="5760" w:hanging="360"/>
      </w:pPr>
      <w:rPr>
        <w:rFonts w:ascii="Wingdings" w:hAnsi="Wingdings" w:hint="default"/>
      </w:rPr>
    </w:lvl>
    <w:lvl w:ilvl="8" w:tplc="444C9E2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29F51EF"/>
    <w:multiLevelType w:val="hybridMultilevel"/>
    <w:tmpl w:val="E8F0C1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ED5681"/>
    <w:multiLevelType w:val="hybridMultilevel"/>
    <w:tmpl w:val="AA92376E"/>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EBF738E"/>
    <w:multiLevelType w:val="multilevel"/>
    <w:tmpl w:val="D0E0C9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5BF6535"/>
    <w:multiLevelType w:val="hybridMultilevel"/>
    <w:tmpl w:val="5E8E0910"/>
    <w:lvl w:ilvl="0" w:tplc="8D3A94E4">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A2B08D5"/>
    <w:multiLevelType w:val="multilevel"/>
    <w:tmpl w:val="9A9A6CDA"/>
    <w:lvl w:ilvl="0">
      <w:start w:val="1"/>
      <w:numFmt w:val="upperRoman"/>
      <w:lvlText w:val="%1."/>
      <w:lvlJc w:val="righ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578946671">
    <w:abstractNumId w:val="0"/>
  </w:num>
  <w:num w:numId="2" w16cid:durableId="323320650">
    <w:abstractNumId w:val="3"/>
  </w:num>
  <w:num w:numId="3" w16cid:durableId="24322285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57350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41670122">
    <w:abstractNumId w:val="9"/>
  </w:num>
  <w:num w:numId="6" w16cid:durableId="565604270">
    <w:abstractNumId w:val="11"/>
  </w:num>
  <w:num w:numId="7" w16cid:durableId="1031537042">
    <w:abstractNumId w:val="5"/>
  </w:num>
  <w:num w:numId="8" w16cid:durableId="622540647">
    <w:abstractNumId w:val="7"/>
  </w:num>
  <w:num w:numId="9" w16cid:durableId="898444874">
    <w:abstractNumId w:val="8"/>
  </w:num>
  <w:num w:numId="10" w16cid:durableId="1586768243">
    <w:abstractNumId w:val="6"/>
  </w:num>
  <w:num w:numId="11" w16cid:durableId="605238802">
    <w:abstractNumId w:val="1"/>
  </w:num>
  <w:num w:numId="12" w16cid:durableId="427577389">
    <w:abstractNumId w:val="2"/>
  </w:num>
  <w:num w:numId="13" w16cid:durableId="47055634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6604"/>
    <w:rsid w:val="000000AE"/>
    <w:rsid w:val="00000682"/>
    <w:rsid w:val="000007F8"/>
    <w:rsid w:val="00000BA3"/>
    <w:rsid w:val="000010B3"/>
    <w:rsid w:val="000014C1"/>
    <w:rsid w:val="00001B2D"/>
    <w:rsid w:val="00001BA1"/>
    <w:rsid w:val="00001D4F"/>
    <w:rsid w:val="00001EB0"/>
    <w:rsid w:val="00001FBD"/>
    <w:rsid w:val="000024C3"/>
    <w:rsid w:val="000025D7"/>
    <w:rsid w:val="00002602"/>
    <w:rsid w:val="000029A8"/>
    <w:rsid w:val="00002E11"/>
    <w:rsid w:val="00002F9B"/>
    <w:rsid w:val="00003597"/>
    <w:rsid w:val="0000360C"/>
    <w:rsid w:val="0000369E"/>
    <w:rsid w:val="00003711"/>
    <w:rsid w:val="0000389C"/>
    <w:rsid w:val="00003BDD"/>
    <w:rsid w:val="00003FEE"/>
    <w:rsid w:val="0000444E"/>
    <w:rsid w:val="00004715"/>
    <w:rsid w:val="00005027"/>
    <w:rsid w:val="000051A6"/>
    <w:rsid w:val="0000552C"/>
    <w:rsid w:val="000056B0"/>
    <w:rsid w:val="00005F3B"/>
    <w:rsid w:val="0000617B"/>
    <w:rsid w:val="00006663"/>
    <w:rsid w:val="000068C9"/>
    <w:rsid w:val="00006B4B"/>
    <w:rsid w:val="00006F45"/>
    <w:rsid w:val="000070B2"/>
    <w:rsid w:val="0000754A"/>
    <w:rsid w:val="00007BBD"/>
    <w:rsid w:val="00007E0B"/>
    <w:rsid w:val="0001072C"/>
    <w:rsid w:val="000109C7"/>
    <w:rsid w:val="00010B66"/>
    <w:rsid w:val="00010FBF"/>
    <w:rsid w:val="0001182E"/>
    <w:rsid w:val="00011900"/>
    <w:rsid w:val="0001199E"/>
    <w:rsid w:val="00011A2D"/>
    <w:rsid w:val="00011BC0"/>
    <w:rsid w:val="00011CB9"/>
    <w:rsid w:val="00012159"/>
    <w:rsid w:val="000124A6"/>
    <w:rsid w:val="00012520"/>
    <w:rsid w:val="0001309B"/>
    <w:rsid w:val="000133E3"/>
    <w:rsid w:val="0001389C"/>
    <w:rsid w:val="00013C24"/>
    <w:rsid w:val="00013D8D"/>
    <w:rsid w:val="00013DCD"/>
    <w:rsid w:val="00014636"/>
    <w:rsid w:val="00014D5E"/>
    <w:rsid w:val="000152AF"/>
    <w:rsid w:val="00015780"/>
    <w:rsid w:val="000159BE"/>
    <w:rsid w:val="00015F94"/>
    <w:rsid w:val="000162E9"/>
    <w:rsid w:val="0001657D"/>
    <w:rsid w:val="000165EF"/>
    <w:rsid w:val="00016ABF"/>
    <w:rsid w:val="00016BD1"/>
    <w:rsid w:val="000176F3"/>
    <w:rsid w:val="0002003D"/>
    <w:rsid w:val="00020616"/>
    <w:rsid w:val="00020844"/>
    <w:rsid w:val="00020B6A"/>
    <w:rsid w:val="00020ECF"/>
    <w:rsid w:val="00021236"/>
    <w:rsid w:val="0002123F"/>
    <w:rsid w:val="00021CF6"/>
    <w:rsid w:val="00021DE9"/>
    <w:rsid w:val="00021DF1"/>
    <w:rsid w:val="00021E19"/>
    <w:rsid w:val="000223EC"/>
    <w:rsid w:val="00022417"/>
    <w:rsid w:val="0002298F"/>
    <w:rsid w:val="00022BE8"/>
    <w:rsid w:val="00022F2B"/>
    <w:rsid w:val="0002324B"/>
    <w:rsid w:val="00023842"/>
    <w:rsid w:val="00023A94"/>
    <w:rsid w:val="00024281"/>
    <w:rsid w:val="000243D5"/>
    <w:rsid w:val="000248B7"/>
    <w:rsid w:val="00024D2F"/>
    <w:rsid w:val="000256F3"/>
    <w:rsid w:val="000258BB"/>
    <w:rsid w:val="00025B6C"/>
    <w:rsid w:val="00025B78"/>
    <w:rsid w:val="00026243"/>
    <w:rsid w:val="000265D9"/>
    <w:rsid w:val="00026D35"/>
    <w:rsid w:val="00027BDA"/>
    <w:rsid w:val="00027D88"/>
    <w:rsid w:val="00027E19"/>
    <w:rsid w:val="00027F5D"/>
    <w:rsid w:val="000300A7"/>
    <w:rsid w:val="00030179"/>
    <w:rsid w:val="00030283"/>
    <w:rsid w:val="000302B6"/>
    <w:rsid w:val="0003037B"/>
    <w:rsid w:val="0003038B"/>
    <w:rsid w:val="00030BA0"/>
    <w:rsid w:val="00030D31"/>
    <w:rsid w:val="00031189"/>
    <w:rsid w:val="000312B5"/>
    <w:rsid w:val="00031446"/>
    <w:rsid w:val="000315F6"/>
    <w:rsid w:val="000318E2"/>
    <w:rsid w:val="00031982"/>
    <w:rsid w:val="00031990"/>
    <w:rsid w:val="000319F4"/>
    <w:rsid w:val="00031A55"/>
    <w:rsid w:val="00031E80"/>
    <w:rsid w:val="00031FDE"/>
    <w:rsid w:val="000323E5"/>
    <w:rsid w:val="00032703"/>
    <w:rsid w:val="00032815"/>
    <w:rsid w:val="000330FF"/>
    <w:rsid w:val="000331A6"/>
    <w:rsid w:val="00033367"/>
    <w:rsid w:val="00033AC0"/>
    <w:rsid w:val="000344E2"/>
    <w:rsid w:val="000345B8"/>
    <w:rsid w:val="00034A2E"/>
    <w:rsid w:val="00034B51"/>
    <w:rsid w:val="00034CCA"/>
    <w:rsid w:val="0003550D"/>
    <w:rsid w:val="00035883"/>
    <w:rsid w:val="00035D59"/>
    <w:rsid w:val="000363BB"/>
    <w:rsid w:val="000364CE"/>
    <w:rsid w:val="0003680B"/>
    <w:rsid w:val="000368ED"/>
    <w:rsid w:val="00036EC8"/>
    <w:rsid w:val="00037C1B"/>
    <w:rsid w:val="000400A9"/>
    <w:rsid w:val="0004039F"/>
    <w:rsid w:val="00040566"/>
    <w:rsid w:val="0004068A"/>
    <w:rsid w:val="0004081B"/>
    <w:rsid w:val="000409F4"/>
    <w:rsid w:val="000410AC"/>
    <w:rsid w:val="000412E9"/>
    <w:rsid w:val="000416AB"/>
    <w:rsid w:val="000419EE"/>
    <w:rsid w:val="00041A49"/>
    <w:rsid w:val="00041BD7"/>
    <w:rsid w:val="0004222C"/>
    <w:rsid w:val="000422B1"/>
    <w:rsid w:val="0004237D"/>
    <w:rsid w:val="0004278B"/>
    <w:rsid w:val="000436D0"/>
    <w:rsid w:val="00043B48"/>
    <w:rsid w:val="00044408"/>
    <w:rsid w:val="00044820"/>
    <w:rsid w:val="0004482A"/>
    <w:rsid w:val="00045D93"/>
    <w:rsid w:val="0004659A"/>
    <w:rsid w:val="00046FD0"/>
    <w:rsid w:val="0004727D"/>
    <w:rsid w:val="000473D6"/>
    <w:rsid w:val="00047A27"/>
    <w:rsid w:val="00047BFE"/>
    <w:rsid w:val="00050003"/>
    <w:rsid w:val="00050498"/>
    <w:rsid w:val="00050EAB"/>
    <w:rsid w:val="000518FC"/>
    <w:rsid w:val="00051E9F"/>
    <w:rsid w:val="00051FF7"/>
    <w:rsid w:val="00052556"/>
    <w:rsid w:val="000528B2"/>
    <w:rsid w:val="00052B07"/>
    <w:rsid w:val="00052C7C"/>
    <w:rsid w:val="00052CBC"/>
    <w:rsid w:val="00052D19"/>
    <w:rsid w:val="00052DD0"/>
    <w:rsid w:val="00052E17"/>
    <w:rsid w:val="00052F2C"/>
    <w:rsid w:val="00053281"/>
    <w:rsid w:val="000539B5"/>
    <w:rsid w:val="00053BC5"/>
    <w:rsid w:val="00053BCF"/>
    <w:rsid w:val="00053E21"/>
    <w:rsid w:val="00053FA7"/>
    <w:rsid w:val="000545C2"/>
    <w:rsid w:val="00054B0F"/>
    <w:rsid w:val="00055424"/>
    <w:rsid w:val="0005591E"/>
    <w:rsid w:val="00055CBF"/>
    <w:rsid w:val="0005617D"/>
    <w:rsid w:val="00056214"/>
    <w:rsid w:val="00056275"/>
    <w:rsid w:val="0005694F"/>
    <w:rsid w:val="00056DA3"/>
    <w:rsid w:val="0005709D"/>
    <w:rsid w:val="000574AB"/>
    <w:rsid w:val="00057842"/>
    <w:rsid w:val="00057964"/>
    <w:rsid w:val="00057A97"/>
    <w:rsid w:val="00057E44"/>
    <w:rsid w:val="00057E52"/>
    <w:rsid w:val="00057EBE"/>
    <w:rsid w:val="00057FB0"/>
    <w:rsid w:val="00060A53"/>
    <w:rsid w:val="00060E80"/>
    <w:rsid w:val="00061106"/>
    <w:rsid w:val="00061830"/>
    <w:rsid w:val="000618B2"/>
    <w:rsid w:val="0006197D"/>
    <w:rsid w:val="00061C96"/>
    <w:rsid w:val="00062267"/>
    <w:rsid w:val="00062D98"/>
    <w:rsid w:val="00062DDF"/>
    <w:rsid w:val="00062E1B"/>
    <w:rsid w:val="00062E38"/>
    <w:rsid w:val="000635A8"/>
    <w:rsid w:val="0006361C"/>
    <w:rsid w:val="00063AE4"/>
    <w:rsid w:val="00063B51"/>
    <w:rsid w:val="0006460E"/>
    <w:rsid w:val="00065045"/>
    <w:rsid w:val="000655CB"/>
    <w:rsid w:val="00065E80"/>
    <w:rsid w:val="00065EF6"/>
    <w:rsid w:val="0006691C"/>
    <w:rsid w:val="00067DE6"/>
    <w:rsid w:val="00067EB6"/>
    <w:rsid w:val="00067EF9"/>
    <w:rsid w:val="00070210"/>
    <w:rsid w:val="00070568"/>
    <w:rsid w:val="00070911"/>
    <w:rsid w:val="00070EE4"/>
    <w:rsid w:val="00071235"/>
    <w:rsid w:val="0007168C"/>
    <w:rsid w:val="00071AE3"/>
    <w:rsid w:val="00071F5E"/>
    <w:rsid w:val="00072234"/>
    <w:rsid w:val="00072241"/>
    <w:rsid w:val="00072327"/>
    <w:rsid w:val="0007283F"/>
    <w:rsid w:val="00072BC0"/>
    <w:rsid w:val="00072BD3"/>
    <w:rsid w:val="00072E63"/>
    <w:rsid w:val="00072EA7"/>
    <w:rsid w:val="00072F2B"/>
    <w:rsid w:val="00073317"/>
    <w:rsid w:val="000747AD"/>
    <w:rsid w:val="00074A63"/>
    <w:rsid w:val="00074E3A"/>
    <w:rsid w:val="0007533F"/>
    <w:rsid w:val="00075AE7"/>
    <w:rsid w:val="00075D4A"/>
    <w:rsid w:val="00075D55"/>
    <w:rsid w:val="00075F41"/>
    <w:rsid w:val="000762D9"/>
    <w:rsid w:val="00076C94"/>
    <w:rsid w:val="00076D7D"/>
    <w:rsid w:val="000770DB"/>
    <w:rsid w:val="000777BC"/>
    <w:rsid w:val="00077C74"/>
    <w:rsid w:val="00077D56"/>
    <w:rsid w:val="00077FD6"/>
    <w:rsid w:val="000801CB"/>
    <w:rsid w:val="00080221"/>
    <w:rsid w:val="0008026D"/>
    <w:rsid w:val="00080810"/>
    <w:rsid w:val="00080875"/>
    <w:rsid w:val="00080932"/>
    <w:rsid w:val="00080A95"/>
    <w:rsid w:val="00081181"/>
    <w:rsid w:val="00081C52"/>
    <w:rsid w:val="00081DC1"/>
    <w:rsid w:val="000820C4"/>
    <w:rsid w:val="000820D6"/>
    <w:rsid w:val="0008226F"/>
    <w:rsid w:val="00082991"/>
    <w:rsid w:val="000835BD"/>
    <w:rsid w:val="000835C0"/>
    <w:rsid w:val="000836C0"/>
    <w:rsid w:val="00083BCF"/>
    <w:rsid w:val="00083C51"/>
    <w:rsid w:val="0008457C"/>
    <w:rsid w:val="00084A00"/>
    <w:rsid w:val="00084A85"/>
    <w:rsid w:val="000852B1"/>
    <w:rsid w:val="000858CE"/>
    <w:rsid w:val="000859A7"/>
    <w:rsid w:val="000859FC"/>
    <w:rsid w:val="00085E5C"/>
    <w:rsid w:val="00085F86"/>
    <w:rsid w:val="00086471"/>
    <w:rsid w:val="000864EE"/>
    <w:rsid w:val="0008698C"/>
    <w:rsid w:val="00086D60"/>
    <w:rsid w:val="00086F35"/>
    <w:rsid w:val="00087417"/>
    <w:rsid w:val="00087F6C"/>
    <w:rsid w:val="00087FF9"/>
    <w:rsid w:val="00090113"/>
    <w:rsid w:val="00090330"/>
    <w:rsid w:val="00090777"/>
    <w:rsid w:val="00090843"/>
    <w:rsid w:val="00090855"/>
    <w:rsid w:val="00090AF8"/>
    <w:rsid w:val="00090CA2"/>
    <w:rsid w:val="00090E4B"/>
    <w:rsid w:val="000911E5"/>
    <w:rsid w:val="00091208"/>
    <w:rsid w:val="000917E6"/>
    <w:rsid w:val="0009198E"/>
    <w:rsid w:val="00091D88"/>
    <w:rsid w:val="00092A8D"/>
    <w:rsid w:val="00093AA9"/>
    <w:rsid w:val="00093CC3"/>
    <w:rsid w:val="0009408E"/>
    <w:rsid w:val="0009481E"/>
    <w:rsid w:val="0009497A"/>
    <w:rsid w:val="000949C2"/>
    <w:rsid w:val="00095529"/>
    <w:rsid w:val="00095E06"/>
    <w:rsid w:val="0009605D"/>
    <w:rsid w:val="0009662E"/>
    <w:rsid w:val="0009673F"/>
    <w:rsid w:val="00096834"/>
    <w:rsid w:val="0009716B"/>
    <w:rsid w:val="00097198"/>
    <w:rsid w:val="00097216"/>
    <w:rsid w:val="00097319"/>
    <w:rsid w:val="000974C7"/>
    <w:rsid w:val="00097958"/>
    <w:rsid w:val="00097B7B"/>
    <w:rsid w:val="000A00BC"/>
    <w:rsid w:val="000A087D"/>
    <w:rsid w:val="000A0F77"/>
    <w:rsid w:val="000A1229"/>
    <w:rsid w:val="000A1320"/>
    <w:rsid w:val="000A175B"/>
    <w:rsid w:val="000A1A59"/>
    <w:rsid w:val="000A1FF8"/>
    <w:rsid w:val="000A2AA6"/>
    <w:rsid w:val="000A3988"/>
    <w:rsid w:val="000A3A55"/>
    <w:rsid w:val="000A3DF4"/>
    <w:rsid w:val="000A4410"/>
    <w:rsid w:val="000A451D"/>
    <w:rsid w:val="000A4CFD"/>
    <w:rsid w:val="000A4F8F"/>
    <w:rsid w:val="000A5586"/>
    <w:rsid w:val="000A5971"/>
    <w:rsid w:val="000A5E48"/>
    <w:rsid w:val="000A5E4F"/>
    <w:rsid w:val="000A5FA3"/>
    <w:rsid w:val="000A66B4"/>
    <w:rsid w:val="000A6A67"/>
    <w:rsid w:val="000A6E07"/>
    <w:rsid w:val="000A731A"/>
    <w:rsid w:val="000A753F"/>
    <w:rsid w:val="000A75A7"/>
    <w:rsid w:val="000B0146"/>
    <w:rsid w:val="000B0368"/>
    <w:rsid w:val="000B0488"/>
    <w:rsid w:val="000B04B8"/>
    <w:rsid w:val="000B1409"/>
    <w:rsid w:val="000B16ED"/>
    <w:rsid w:val="000B1E58"/>
    <w:rsid w:val="000B1ED7"/>
    <w:rsid w:val="000B1F29"/>
    <w:rsid w:val="000B1FA3"/>
    <w:rsid w:val="000B2485"/>
    <w:rsid w:val="000B3813"/>
    <w:rsid w:val="000B3BFF"/>
    <w:rsid w:val="000B457D"/>
    <w:rsid w:val="000B4610"/>
    <w:rsid w:val="000B473C"/>
    <w:rsid w:val="000B499B"/>
    <w:rsid w:val="000B4ECC"/>
    <w:rsid w:val="000B4F42"/>
    <w:rsid w:val="000B55BF"/>
    <w:rsid w:val="000B58B8"/>
    <w:rsid w:val="000B58DB"/>
    <w:rsid w:val="000B5DFC"/>
    <w:rsid w:val="000B75A3"/>
    <w:rsid w:val="000B77F4"/>
    <w:rsid w:val="000B7F3F"/>
    <w:rsid w:val="000C02EA"/>
    <w:rsid w:val="000C03C9"/>
    <w:rsid w:val="000C0833"/>
    <w:rsid w:val="000C0A4F"/>
    <w:rsid w:val="000C0C64"/>
    <w:rsid w:val="000C115A"/>
    <w:rsid w:val="000C1B69"/>
    <w:rsid w:val="000C216A"/>
    <w:rsid w:val="000C2235"/>
    <w:rsid w:val="000C281F"/>
    <w:rsid w:val="000C288C"/>
    <w:rsid w:val="000C2A20"/>
    <w:rsid w:val="000C2A5A"/>
    <w:rsid w:val="000C2C5C"/>
    <w:rsid w:val="000C2CBE"/>
    <w:rsid w:val="000C2DE2"/>
    <w:rsid w:val="000C2E8C"/>
    <w:rsid w:val="000C2F71"/>
    <w:rsid w:val="000C3769"/>
    <w:rsid w:val="000C3D25"/>
    <w:rsid w:val="000C3F12"/>
    <w:rsid w:val="000C4087"/>
    <w:rsid w:val="000C4663"/>
    <w:rsid w:val="000C499C"/>
    <w:rsid w:val="000C4AC2"/>
    <w:rsid w:val="000C4C63"/>
    <w:rsid w:val="000C4D39"/>
    <w:rsid w:val="000C527A"/>
    <w:rsid w:val="000C5492"/>
    <w:rsid w:val="000C598D"/>
    <w:rsid w:val="000C5E57"/>
    <w:rsid w:val="000C6001"/>
    <w:rsid w:val="000C6511"/>
    <w:rsid w:val="000C6C28"/>
    <w:rsid w:val="000C6C3D"/>
    <w:rsid w:val="000C6CBA"/>
    <w:rsid w:val="000C6CE0"/>
    <w:rsid w:val="000C6E0F"/>
    <w:rsid w:val="000C6EA1"/>
    <w:rsid w:val="000C73AD"/>
    <w:rsid w:val="000C7595"/>
    <w:rsid w:val="000C77C7"/>
    <w:rsid w:val="000C7851"/>
    <w:rsid w:val="000C78CE"/>
    <w:rsid w:val="000C78E9"/>
    <w:rsid w:val="000D0820"/>
    <w:rsid w:val="000D0FD9"/>
    <w:rsid w:val="000D1466"/>
    <w:rsid w:val="000D1540"/>
    <w:rsid w:val="000D15A1"/>
    <w:rsid w:val="000D174A"/>
    <w:rsid w:val="000D1B3F"/>
    <w:rsid w:val="000D1FBF"/>
    <w:rsid w:val="000D2000"/>
    <w:rsid w:val="000D20A9"/>
    <w:rsid w:val="000D21DE"/>
    <w:rsid w:val="000D25EB"/>
    <w:rsid w:val="000D26DB"/>
    <w:rsid w:val="000D3049"/>
    <w:rsid w:val="000D3A08"/>
    <w:rsid w:val="000D3AD5"/>
    <w:rsid w:val="000D3B25"/>
    <w:rsid w:val="000D41BB"/>
    <w:rsid w:val="000D4257"/>
    <w:rsid w:val="000D471B"/>
    <w:rsid w:val="000D4EF8"/>
    <w:rsid w:val="000D5003"/>
    <w:rsid w:val="000D50E2"/>
    <w:rsid w:val="000D51A2"/>
    <w:rsid w:val="000D5369"/>
    <w:rsid w:val="000D5491"/>
    <w:rsid w:val="000D61A0"/>
    <w:rsid w:val="000D6341"/>
    <w:rsid w:val="000D63E8"/>
    <w:rsid w:val="000D6731"/>
    <w:rsid w:val="000D6BB2"/>
    <w:rsid w:val="000D6C57"/>
    <w:rsid w:val="000D6D77"/>
    <w:rsid w:val="000D757F"/>
    <w:rsid w:val="000D7A14"/>
    <w:rsid w:val="000D7C42"/>
    <w:rsid w:val="000D7CEC"/>
    <w:rsid w:val="000D7E5F"/>
    <w:rsid w:val="000E03F8"/>
    <w:rsid w:val="000E04A3"/>
    <w:rsid w:val="000E0793"/>
    <w:rsid w:val="000E0B7C"/>
    <w:rsid w:val="000E105F"/>
    <w:rsid w:val="000E1200"/>
    <w:rsid w:val="000E17DF"/>
    <w:rsid w:val="000E1927"/>
    <w:rsid w:val="000E1CDD"/>
    <w:rsid w:val="000E2458"/>
    <w:rsid w:val="000E2B55"/>
    <w:rsid w:val="000E34B1"/>
    <w:rsid w:val="000E35ED"/>
    <w:rsid w:val="000E3718"/>
    <w:rsid w:val="000E3D2A"/>
    <w:rsid w:val="000E3EC5"/>
    <w:rsid w:val="000E3F11"/>
    <w:rsid w:val="000E46B9"/>
    <w:rsid w:val="000E49CF"/>
    <w:rsid w:val="000E4E58"/>
    <w:rsid w:val="000E4F52"/>
    <w:rsid w:val="000E55E9"/>
    <w:rsid w:val="000E5BE2"/>
    <w:rsid w:val="000E5DA6"/>
    <w:rsid w:val="000E5F77"/>
    <w:rsid w:val="000E614F"/>
    <w:rsid w:val="000E62CC"/>
    <w:rsid w:val="000E6300"/>
    <w:rsid w:val="000E643A"/>
    <w:rsid w:val="000E67B2"/>
    <w:rsid w:val="000E67B4"/>
    <w:rsid w:val="000E6A6D"/>
    <w:rsid w:val="000E6B2A"/>
    <w:rsid w:val="000E6B85"/>
    <w:rsid w:val="000E6BEA"/>
    <w:rsid w:val="000E6D40"/>
    <w:rsid w:val="000E6D95"/>
    <w:rsid w:val="000E6E88"/>
    <w:rsid w:val="000E7725"/>
    <w:rsid w:val="000E7D0B"/>
    <w:rsid w:val="000E7DF6"/>
    <w:rsid w:val="000E7EE8"/>
    <w:rsid w:val="000E7FDA"/>
    <w:rsid w:val="000F00D8"/>
    <w:rsid w:val="000F00F6"/>
    <w:rsid w:val="000F0B42"/>
    <w:rsid w:val="000F0B65"/>
    <w:rsid w:val="000F1070"/>
    <w:rsid w:val="000F1122"/>
    <w:rsid w:val="000F11AC"/>
    <w:rsid w:val="000F1359"/>
    <w:rsid w:val="000F13CC"/>
    <w:rsid w:val="000F154B"/>
    <w:rsid w:val="000F1774"/>
    <w:rsid w:val="000F1CBB"/>
    <w:rsid w:val="000F233A"/>
    <w:rsid w:val="000F23C6"/>
    <w:rsid w:val="000F266E"/>
    <w:rsid w:val="000F2751"/>
    <w:rsid w:val="000F2F26"/>
    <w:rsid w:val="000F3AE1"/>
    <w:rsid w:val="000F3D47"/>
    <w:rsid w:val="000F481E"/>
    <w:rsid w:val="000F50A6"/>
    <w:rsid w:val="000F5231"/>
    <w:rsid w:val="000F53ED"/>
    <w:rsid w:val="000F58C3"/>
    <w:rsid w:val="000F5B64"/>
    <w:rsid w:val="000F5B9E"/>
    <w:rsid w:val="000F5E44"/>
    <w:rsid w:val="000F6061"/>
    <w:rsid w:val="000F623F"/>
    <w:rsid w:val="000F6735"/>
    <w:rsid w:val="000F6949"/>
    <w:rsid w:val="000F6C70"/>
    <w:rsid w:val="000F6F39"/>
    <w:rsid w:val="000F7009"/>
    <w:rsid w:val="000F71F4"/>
    <w:rsid w:val="000F7410"/>
    <w:rsid w:val="000F749C"/>
    <w:rsid w:val="000F7FE9"/>
    <w:rsid w:val="00100024"/>
    <w:rsid w:val="0010034A"/>
    <w:rsid w:val="001003F4"/>
    <w:rsid w:val="00100500"/>
    <w:rsid w:val="00100A6A"/>
    <w:rsid w:val="00100AC0"/>
    <w:rsid w:val="001012A6"/>
    <w:rsid w:val="00101640"/>
    <w:rsid w:val="0010172D"/>
    <w:rsid w:val="00101ADF"/>
    <w:rsid w:val="00101D78"/>
    <w:rsid w:val="00101D97"/>
    <w:rsid w:val="00101EA4"/>
    <w:rsid w:val="001020C2"/>
    <w:rsid w:val="00102227"/>
    <w:rsid w:val="00102547"/>
    <w:rsid w:val="0010254F"/>
    <w:rsid w:val="00102594"/>
    <w:rsid w:val="001029F7"/>
    <w:rsid w:val="00102E38"/>
    <w:rsid w:val="001031FA"/>
    <w:rsid w:val="0010325E"/>
    <w:rsid w:val="001036E5"/>
    <w:rsid w:val="0010387D"/>
    <w:rsid w:val="00103B10"/>
    <w:rsid w:val="00103F0A"/>
    <w:rsid w:val="001048BB"/>
    <w:rsid w:val="00104A98"/>
    <w:rsid w:val="00104DA9"/>
    <w:rsid w:val="0010531B"/>
    <w:rsid w:val="00105577"/>
    <w:rsid w:val="0010573A"/>
    <w:rsid w:val="00105763"/>
    <w:rsid w:val="00105885"/>
    <w:rsid w:val="001058E4"/>
    <w:rsid w:val="00105D54"/>
    <w:rsid w:val="00105DF6"/>
    <w:rsid w:val="0010648D"/>
    <w:rsid w:val="0010659A"/>
    <w:rsid w:val="0010692C"/>
    <w:rsid w:val="001076DF"/>
    <w:rsid w:val="00107F2A"/>
    <w:rsid w:val="001100AD"/>
    <w:rsid w:val="0011028E"/>
    <w:rsid w:val="001106F7"/>
    <w:rsid w:val="00110A6E"/>
    <w:rsid w:val="00110A9F"/>
    <w:rsid w:val="00110DCD"/>
    <w:rsid w:val="00111D84"/>
    <w:rsid w:val="00112511"/>
    <w:rsid w:val="001125FB"/>
    <w:rsid w:val="00112AAB"/>
    <w:rsid w:val="0011303D"/>
    <w:rsid w:val="00113365"/>
    <w:rsid w:val="001134C6"/>
    <w:rsid w:val="00113A67"/>
    <w:rsid w:val="00113C06"/>
    <w:rsid w:val="00114425"/>
    <w:rsid w:val="0011450E"/>
    <w:rsid w:val="0011471C"/>
    <w:rsid w:val="0011482C"/>
    <w:rsid w:val="00114933"/>
    <w:rsid w:val="00114AED"/>
    <w:rsid w:val="00114F75"/>
    <w:rsid w:val="001157A7"/>
    <w:rsid w:val="001157AF"/>
    <w:rsid w:val="00115803"/>
    <w:rsid w:val="00115814"/>
    <w:rsid w:val="001159B1"/>
    <w:rsid w:val="00116082"/>
    <w:rsid w:val="001161E2"/>
    <w:rsid w:val="00116834"/>
    <w:rsid w:val="00117294"/>
    <w:rsid w:val="001177A3"/>
    <w:rsid w:val="00117A3D"/>
    <w:rsid w:val="001200C9"/>
    <w:rsid w:val="00120144"/>
    <w:rsid w:val="001203DF"/>
    <w:rsid w:val="00120646"/>
    <w:rsid w:val="0012094A"/>
    <w:rsid w:val="00120B7C"/>
    <w:rsid w:val="00120F39"/>
    <w:rsid w:val="001211EB"/>
    <w:rsid w:val="00121284"/>
    <w:rsid w:val="00121300"/>
    <w:rsid w:val="0012145B"/>
    <w:rsid w:val="001216F5"/>
    <w:rsid w:val="00121708"/>
    <w:rsid w:val="001217A4"/>
    <w:rsid w:val="00121CB3"/>
    <w:rsid w:val="00121F0A"/>
    <w:rsid w:val="00121FA8"/>
    <w:rsid w:val="0012232A"/>
    <w:rsid w:val="00122FC2"/>
    <w:rsid w:val="0012322C"/>
    <w:rsid w:val="0012377F"/>
    <w:rsid w:val="00123806"/>
    <w:rsid w:val="00123CA3"/>
    <w:rsid w:val="0012430D"/>
    <w:rsid w:val="001248F5"/>
    <w:rsid w:val="00124995"/>
    <w:rsid w:val="001250A0"/>
    <w:rsid w:val="0012516D"/>
    <w:rsid w:val="001252F5"/>
    <w:rsid w:val="001254D6"/>
    <w:rsid w:val="00125818"/>
    <w:rsid w:val="0012583E"/>
    <w:rsid w:val="0012586E"/>
    <w:rsid w:val="00125AF1"/>
    <w:rsid w:val="00125CC1"/>
    <w:rsid w:val="0012628C"/>
    <w:rsid w:val="00126708"/>
    <w:rsid w:val="00126938"/>
    <w:rsid w:val="00126CBE"/>
    <w:rsid w:val="00126ED3"/>
    <w:rsid w:val="00127165"/>
    <w:rsid w:val="001274CE"/>
    <w:rsid w:val="00127D73"/>
    <w:rsid w:val="001306C4"/>
    <w:rsid w:val="00130860"/>
    <w:rsid w:val="001311BC"/>
    <w:rsid w:val="001313B4"/>
    <w:rsid w:val="00131757"/>
    <w:rsid w:val="00131B2F"/>
    <w:rsid w:val="00131B69"/>
    <w:rsid w:val="0013205E"/>
    <w:rsid w:val="00132083"/>
    <w:rsid w:val="00132132"/>
    <w:rsid w:val="001321F2"/>
    <w:rsid w:val="00132274"/>
    <w:rsid w:val="00132BB7"/>
    <w:rsid w:val="00132C0D"/>
    <w:rsid w:val="00133043"/>
    <w:rsid w:val="001331ED"/>
    <w:rsid w:val="00133C50"/>
    <w:rsid w:val="00133DDF"/>
    <w:rsid w:val="00133FBE"/>
    <w:rsid w:val="001342F1"/>
    <w:rsid w:val="00134734"/>
    <w:rsid w:val="00134ACB"/>
    <w:rsid w:val="00134DB9"/>
    <w:rsid w:val="001356F7"/>
    <w:rsid w:val="00135911"/>
    <w:rsid w:val="00135DEB"/>
    <w:rsid w:val="00136005"/>
    <w:rsid w:val="00136007"/>
    <w:rsid w:val="00136870"/>
    <w:rsid w:val="0013688D"/>
    <w:rsid w:val="00136BC9"/>
    <w:rsid w:val="00136D56"/>
    <w:rsid w:val="00136DCD"/>
    <w:rsid w:val="001370D7"/>
    <w:rsid w:val="001374AE"/>
    <w:rsid w:val="00137613"/>
    <w:rsid w:val="00140032"/>
    <w:rsid w:val="001401F8"/>
    <w:rsid w:val="0014071F"/>
    <w:rsid w:val="00140C78"/>
    <w:rsid w:val="00140D67"/>
    <w:rsid w:val="00140E7F"/>
    <w:rsid w:val="00140FA4"/>
    <w:rsid w:val="0014143A"/>
    <w:rsid w:val="0014152F"/>
    <w:rsid w:val="00141640"/>
    <w:rsid w:val="00141855"/>
    <w:rsid w:val="001419CE"/>
    <w:rsid w:val="00141F3D"/>
    <w:rsid w:val="00142652"/>
    <w:rsid w:val="00142913"/>
    <w:rsid w:val="001429A8"/>
    <w:rsid w:val="00143314"/>
    <w:rsid w:val="00143487"/>
    <w:rsid w:val="00144084"/>
    <w:rsid w:val="00144384"/>
    <w:rsid w:val="00144462"/>
    <w:rsid w:val="00144711"/>
    <w:rsid w:val="00144B30"/>
    <w:rsid w:val="00144F1A"/>
    <w:rsid w:val="001453E5"/>
    <w:rsid w:val="00145865"/>
    <w:rsid w:val="001458C7"/>
    <w:rsid w:val="00145E1A"/>
    <w:rsid w:val="00145E3D"/>
    <w:rsid w:val="001464BA"/>
    <w:rsid w:val="00146DBF"/>
    <w:rsid w:val="00146F3C"/>
    <w:rsid w:val="00147115"/>
    <w:rsid w:val="00147BB1"/>
    <w:rsid w:val="00147E6E"/>
    <w:rsid w:val="001500E4"/>
    <w:rsid w:val="00150255"/>
    <w:rsid w:val="00150583"/>
    <w:rsid w:val="001505D7"/>
    <w:rsid w:val="001509E3"/>
    <w:rsid w:val="00150D6E"/>
    <w:rsid w:val="00151960"/>
    <w:rsid w:val="00151B05"/>
    <w:rsid w:val="00151C68"/>
    <w:rsid w:val="00151C71"/>
    <w:rsid w:val="001525B8"/>
    <w:rsid w:val="00152A0B"/>
    <w:rsid w:val="00152BE2"/>
    <w:rsid w:val="00153198"/>
    <w:rsid w:val="00153516"/>
    <w:rsid w:val="00153649"/>
    <w:rsid w:val="00153739"/>
    <w:rsid w:val="001538B7"/>
    <w:rsid w:val="001539C3"/>
    <w:rsid w:val="00153D04"/>
    <w:rsid w:val="00153D1A"/>
    <w:rsid w:val="001541D7"/>
    <w:rsid w:val="0015461E"/>
    <w:rsid w:val="00154CF2"/>
    <w:rsid w:val="001554F1"/>
    <w:rsid w:val="0015561D"/>
    <w:rsid w:val="00155F94"/>
    <w:rsid w:val="00156382"/>
    <w:rsid w:val="00156604"/>
    <w:rsid w:val="00156958"/>
    <w:rsid w:val="00156B3E"/>
    <w:rsid w:val="00156F3F"/>
    <w:rsid w:val="00156F73"/>
    <w:rsid w:val="0015727A"/>
    <w:rsid w:val="00157375"/>
    <w:rsid w:val="00157596"/>
    <w:rsid w:val="0015762D"/>
    <w:rsid w:val="001579D8"/>
    <w:rsid w:val="00157AA7"/>
    <w:rsid w:val="00157C6B"/>
    <w:rsid w:val="00160016"/>
    <w:rsid w:val="00160CE7"/>
    <w:rsid w:val="00161161"/>
    <w:rsid w:val="0016149A"/>
    <w:rsid w:val="001614F5"/>
    <w:rsid w:val="00161739"/>
    <w:rsid w:val="00161764"/>
    <w:rsid w:val="001617E4"/>
    <w:rsid w:val="001617EE"/>
    <w:rsid w:val="001627CD"/>
    <w:rsid w:val="00162E88"/>
    <w:rsid w:val="00162F35"/>
    <w:rsid w:val="00163009"/>
    <w:rsid w:val="00163897"/>
    <w:rsid w:val="00163ADB"/>
    <w:rsid w:val="00163B89"/>
    <w:rsid w:val="00163CEF"/>
    <w:rsid w:val="00163E18"/>
    <w:rsid w:val="00164430"/>
    <w:rsid w:val="00164950"/>
    <w:rsid w:val="00164AD5"/>
    <w:rsid w:val="00164D54"/>
    <w:rsid w:val="00164F4A"/>
    <w:rsid w:val="0016511D"/>
    <w:rsid w:val="001666E0"/>
    <w:rsid w:val="00166982"/>
    <w:rsid w:val="00166DDE"/>
    <w:rsid w:val="00167F00"/>
    <w:rsid w:val="0017030C"/>
    <w:rsid w:val="00170488"/>
    <w:rsid w:val="001708C6"/>
    <w:rsid w:val="001709DB"/>
    <w:rsid w:val="00170A05"/>
    <w:rsid w:val="00170FD7"/>
    <w:rsid w:val="00171823"/>
    <w:rsid w:val="00171DD0"/>
    <w:rsid w:val="00172325"/>
    <w:rsid w:val="00172833"/>
    <w:rsid w:val="001728AA"/>
    <w:rsid w:val="00172BE3"/>
    <w:rsid w:val="00173437"/>
    <w:rsid w:val="00173478"/>
    <w:rsid w:val="00173FEE"/>
    <w:rsid w:val="001740F0"/>
    <w:rsid w:val="00174389"/>
    <w:rsid w:val="001749EF"/>
    <w:rsid w:val="00174B7E"/>
    <w:rsid w:val="00175752"/>
    <w:rsid w:val="0017664C"/>
    <w:rsid w:val="00176BDB"/>
    <w:rsid w:val="00177549"/>
    <w:rsid w:val="0017776A"/>
    <w:rsid w:val="00177A5E"/>
    <w:rsid w:val="00177F83"/>
    <w:rsid w:val="001801D4"/>
    <w:rsid w:val="00180AC4"/>
    <w:rsid w:val="00180E71"/>
    <w:rsid w:val="00180FF9"/>
    <w:rsid w:val="0018174D"/>
    <w:rsid w:val="00181F0B"/>
    <w:rsid w:val="00182187"/>
    <w:rsid w:val="00182459"/>
    <w:rsid w:val="001824F9"/>
    <w:rsid w:val="001827FE"/>
    <w:rsid w:val="00182CB6"/>
    <w:rsid w:val="00182EAA"/>
    <w:rsid w:val="0018327D"/>
    <w:rsid w:val="0018375D"/>
    <w:rsid w:val="00183DE0"/>
    <w:rsid w:val="00184402"/>
    <w:rsid w:val="00184655"/>
    <w:rsid w:val="0018497D"/>
    <w:rsid w:val="00184D16"/>
    <w:rsid w:val="001850FB"/>
    <w:rsid w:val="001851EA"/>
    <w:rsid w:val="00185776"/>
    <w:rsid w:val="00185B3A"/>
    <w:rsid w:val="001861A1"/>
    <w:rsid w:val="00186374"/>
    <w:rsid w:val="00187B12"/>
    <w:rsid w:val="00187BC0"/>
    <w:rsid w:val="00187C5B"/>
    <w:rsid w:val="00187D36"/>
    <w:rsid w:val="00190002"/>
    <w:rsid w:val="0019027D"/>
    <w:rsid w:val="00190372"/>
    <w:rsid w:val="00190998"/>
    <w:rsid w:val="00190EF6"/>
    <w:rsid w:val="00190F08"/>
    <w:rsid w:val="00190F80"/>
    <w:rsid w:val="00191180"/>
    <w:rsid w:val="00191A6F"/>
    <w:rsid w:val="001926AF"/>
    <w:rsid w:val="001927C4"/>
    <w:rsid w:val="00193C53"/>
    <w:rsid w:val="00194012"/>
    <w:rsid w:val="0019411A"/>
    <w:rsid w:val="00194262"/>
    <w:rsid w:val="001942AB"/>
    <w:rsid w:val="00194624"/>
    <w:rsid w:val="00194629"/>
    <w:rsid w:val="0019485A"/>
    <w:rsid w:val="00194921"/>
    <w:rsid w:val="00194C05"/>
    <w:rsid w:val="00194E98"/>
    <w:rsid w:val="00195057"/>
    <w:rsid w:val="00195241"/>
    <w:rsid w:val="0019561A"/>
    <w:rsid w:val="001957E4"/>
    <w:rsid w:val="00195C23"/>
    <w:rsid w:val="0019609B"/>
    <w:rsid w:val="00196F16"/>
    <w:rsid w:val="001973A9"/>
    <w:rsid w:val="001973AF"/>
    <w:rsid w:val="001977FC"/>
    <w:rsid w:val="00197801"/>
    <w:rsid w:val="001979AB"/>
    <w:rsid w:val="00197E20"/>
    <w:rsid w:val="00197F02"/>
    <w:rsid w:val="001A0544"/>
    <w:rsid w:val="001A06AC"/>
    <w:rsid w:val="001A0955"/>
    <w:rsid w:val="001A0C51"/>
    <w:rsid w:val="001A1806"/>
    <w:rsid w:val="001A1F7E"/>
    <w:rsid w:val="001A2648"/>
    <w:rsid w:val="001A31D2"/>
    <w:rsid w:val="001A3280"/>
    <w:rsid w:val="001A35D9"/>
    <w:rsid w:val="001A4914"/>
    <w:rsid w:val="001A4AF8"/>
    <w:rsid w:val="001A4D6B"/>
    <w:rsid w:val="001A4FE5"/>
    <w:rsid w:val="001A548E"/>
    <w:rsid w:val="001A55F2"/>
    <w:rsid w:val="001A58B8"/>
    <w:rsid w:val="001A5AB7"/>
    <w:rsid w:val="001A5B04"/>
    <w:rsid w:val="001A6448"/>
    <w:rsid w:val="001A663C"/>
    <w:rsid w:val="001A7373"/>
    <w:rsid w:val="001A76E3"/>
    <w:rsid w:val="001A7832"/>
    <w:rsid w:val="001B0674"/>
    <w:rsid w:val="001B09A3"/>
    <w:rsid w:val="001B0A75"/>
    <w:rsid w:val="001B0A8D"/>
    <w:rsid w:val="001B157A"/>
    <w:rsid w:val="001B1593"/>
    <w:rsid w:val="001B1881"/>
    <w:rsid w:val="001B1CA1"/>
    <w:rsid w:val="001B1D15"/>
    <w:rsid w:val="001B1E94"/>
    <w:rsid w:val="001B1F48"/>
    <w:rsid w:val="001B2821"/>
    <w:rsid w:val="001B282E"/>
    <w:rsid w:val="001B28AD"/>
    <w:rsid w:val="001B2E55"/>
    <w:rsid w:val="001B2F9D"/>
    <w:rsid w:val="001B2FC3"/>
    <w:rsid w:val="001B308D"/>
    <w:rsid w:val="001B350F"/>
    <w:rsid w:val="001B39FB"/>
    <w:rsid w:val="001B41D8"/>
    <w:rsid w:val="001B4375"/>
    <w:rsid w:val="001B4C4E"/>
    <w:rsid w:val="001B4F32"/>
    <w:rsid w:val="001B502C"/>
    <w:rsid w:val="001B5A0A"/>
    <w:rsid w:val="001B62F1"/>
    <w:rsid w:val="001B6478"/>
    <w:rsid w:val="001B64A7"/>
    <w:rsid w:val="001B656A"/>
    <w:rsid w:val="001B6DBB"/>
    <w:rsid w:val="001B7210"/>
    <w:rsid w:val="001B765E"/>
    <w:rsid w:val="001C0033"/>
    <w:rsid w:val="001C01EE"/>
    <w:rsid w:val="001C0222"/>
    <w:rsid w:val="001C02E5"/>
    <w:rsid w:val="001C0651"/>
    <w:rsid w:val="001C0D21"/>
    <w:rsid w:val="001C0E1E"/>
    <w:rsid w:val="001C0E43"/>
    <w:rsid w:val="001C0EA7"/>
    <w:rsid w:val="001C11F3"/>
    <w:rsid w:val="001C1269"/>
    <w:rsid w:val="001C14A0"/>
    <w:rsid w:val="001C17A8"/>
    <w:rsid w:val="001C191A"/>
    <w:rsid w:val="001C19FB"/>
    <w:rsid w:val="001C1CB9"/>
    <w:rsid w:val="001C2328"/>
    <w:rsid w:val="001C2F74"/>
    <w:rsid w:val="001C31FB"/>
    <w:rsid w:val="001C3D60"/>
    <w:rsid w:val="001C3DAB"/>
    <w:rsid w:val="001C3EAE"/>
    <w:rsid w:val="001C3FDF"/>
    <w:rsid w:val="001C431C"/>
    <w:rsid w:val="001C454A"/>
    <w:rsid w:val="001C4D7B"/>
    <w:rsid w:val="001C52D1"/>
    <w:rsid w:val="001C5327"/>
    <w:rsid w:val="001C571F"/>
    <w:rsid w:val="001C5CB2"/>
    <w:rsid w:val="001C5F8E"/>
    <w:rsid w:val="001C63A2"/>
    <w:rsid w:val="001C65B1"/>
    <w:rsid w:val="001C7614"/>
    <w:rsid w:val="001C7879"/>
    <w:rsid w:val="001C79F4"/>
    <w:rsid w:val="001C7F8E"/>
    <w:rsid w:val="001D00F5"/>
    <w:rsid w:val="001D07DD"/>
    <w:rsid w:val="001D0952"/>
    <w:rsid w:val="001D09B0"/>
    <w:rsid w:val="001D0C28"/>
    <w:rsid w:val="001D0E5A"/>
    <w:rsid w:val="001D12B6"/>
    <w:rsid w:val="001D1ABB"/>
    <w:rsid w:val="001D1ECF"/>
    <w:rsid w:val="001D256D"/>
    <w:rsid w:val="001D27E6"/>
    <w:rsid w:val="001D280D"/>
    <w:rsid w:val="001D28CF"/>
    <w:rsid w:val="001D2A96"/>
    <w:rsid w:val="001D376C"/>
    <w:rsid w:val="001D3DA7"/>
    <w:rsid w:val="001D4398"/>
    <w:rsid w:val="001D464E"/>
    <w:rsid w:val="001D478E"/>
    <w:rsid w:val="001D4B82"/>
    <w:rsid w:val="001D50F3"/>
    <w:rsid w:val="001D56F8"/>
    <w:rsid w:val="001D57C3"/>
    <w:rsid w:val="001D5C3E"/>
    <w:rsid w:val="001D63FA"/>
    <w:rsid w:val="001D6B61"/>
    <w:rsid w:val="001D6C3B"/>
    <w:rsid w:val="001D6F0C"/>
    <w:rsid w:val="001D6FBE"/>
    <w:rsid w:val="001D72A6"/>
    <w:rsid w:val="001D72A9"/>
    <w:rsid w:val="001D7381"/>
    <w:rsid w:val="001D7980"/>
    <w:rsid w:val="001E05C2"/>
    <w:rsid w:val="001E0712"/>
    <w:rsid w:val="001E0895"/>
    <w:rsid w:val="001E08FA"/>
    <w:rsid w:val="001E0C01"/>
    <w:rsid w:val="001E0F62"/>
    <w:rsid w:val="001E1FCD"/>
    <w:rsid w:val="001E2180"/>
    <w:rsid w:val="001E28EE"/>
    <w:rsid w:val="001E2EB0"/>
    <w:rsid w:val="001E3107"/>
    <w:rsid w:val="001E3117"/>
    <w:rsid w:val="001E3203"/>
    <w:rsid w:val="001E34CC"/>
    <w:rsid w:val="001E35C7"/>
    <w:rsid w:val="001E419B"/>
    <w:rsid w:val="001E45D2"/>
    <w:rsid w:val="001E473E"/>
    <w:rsid w:val="001E4BAC"/>
    <w:rsid w:val="001E506B"/>
    <w:rsid w:val="001E6032"/>
    <w:rsid w:val="001E6376"/>
    <w:rsid w:val="001E6789"/>
    <w:rsid w:val="001E6AE3"/>
    <w:rsid w:val="001E6E82"/>
    <w:rsid w:val="001E705E"/>
    <w:rsid w:val="001E7170"/>
    <w:rsid w:val="001E72EA"/>
    <w:rsid w:val="001E74A0"/>
    <w:rsid w:val="001E7698"/>
    <w:rsid w:val="001E77E6"/>
    <w:rsid w:val="001E79BB"/>
    <w:rsid w:val="001E7AFA"/>
    <w:rsid w:val="001E7C26"/>
    <w:rsid w:val="001F14BA"/>
    <w:rsid w:val="001F1AFC"/>
    <w:rsid w:val="001F24F2"/>
    <w:rsid w:val="001F2691"/>
    <w:rsid w:val="001F283D"/>
    <w:rsid w:val="001F2B4F"/>
    <w:rsid w:val="001F2BFA"/>
    <w:rsid w:val="001F2DE6"/>
    <w:rsid w:val="001F32CC"/>
    <w:rsid w:val="001F39EB"/>
    <w:rsid w:val="001F3B92"/>
    <w:rsid w:val="001F3EA5"/>
    <w:rsid w:val="001F459B"/>
    <w:rsid w:val="001F45A0"/>
    <w:rsid w:val="001F4BE8"/>
    <w:rsid w:val="001F4BF0"/>
    <w:rsid w:val="001F4C50"/>
    <w:rsid w:val="001F4E93"/>
    <w:rsid w:val="001F51FE"/>
    <w:rsid w:val="001F52FB"/>
    <w:rsid w:val="001F543F"/>
    <w:rsid w:val="001F55B6"/>
    <w:rsid w:val="001F56EF"/>
    <w:rsid w:val="001F5942"/>
    <w:rsid w:val="001F5A65"/>
    <w:rsid w:val="001F5C61"/>
    <w:rsid w:val="001F5C74"/>
    <w:rsid w:val="001F5E28"/>
    <w:rsid w:val="001F5F58"/>
    <w:rsid w:val="001F61CC"/>
    <w:rsid w:val="001F6273"/>
    <w:rsid w:val="001F6D88"/>
    <w:rsid w:val="001F7332"/>
    <w:rsid w:val="001F74A9"/>
    <w:rsid w:val="001F76C9"/>
    <w:rsid w:val="001F77D0"/>
    <w:rsid w:val="001F7C1B"/>
    <w:rsid w:val="002002F5"/>
    <w:rsid w:val="0020058F"/>
    <w:rsid w:val="00201C60"/>
    <w:rsid w:val="00202450"/>
    <w:rsid w:val="0020252C"/>
    <w:rsid w:val="00202F4F"/>
    <w:rsid w:val="00202FA5"/>
    <w:rsid w:val="002032AA"/>
    <w:rsid w:val="00203585"/>
    <w:rsid w:val="00203E95"/>
    <w:rsid w:val="00204073"/>
    <w:rsid w:val="00204305"/>
    <w:rsid w:val="00204881"/>
    <w:rsid w:val="002048AD"/>
    <w:rsid w:val="002048E2"/>
    <w:rsid w:val="00204B79"/>
    <w:rsid w:val="00204C70"/>
    <w:rsid w:val="00205118"/>
    <w:rsid w:val="002052CE"/>
    <w:rsid w:val="002052E4"/>
    <w:rsid w:val="0020555C"/>
    <w:rsid w:val="00205BC7"/>
    <w:rsid w:val="00205C07"/>
    <w:rsid w:val="00205E26"/>
    <w:rsid w:val="00206C56"/>
    <w:rsid w:val="00207813"/>
    <w:rsid w:val="002078D9"/>
    <w:rsid w:val="00207A92"/>
    <w:rsid w:val="00207B93"/>
    <w:rsid w:val="00207D03"/>
    <w:rsid w:val="00210431"/>
    <w:rsid w:val="00210655"/>
    <w:rsid w:val="0021065F"/>
    <w:rsid w:val="00210CBB"/>
    <w:rsid w:val="00211109"/>
    <w:rsid w:val="002117BE"/>
    <w:rsid w:val="00211B1B"/>
    <w:rsid w:val="00211D5C"/>
    <w:rsid w:val="0021228B"/>
    <w:rsid w:val="002122EE"/>
    <w:rsid w:val="00212981"/>
    <w:rsid w:val="00212A45"/>
    <w:rsid w:val="0021335C"/>
    <w:rsid w:val="0021341A"/>
    <w:rsid w:val="002134B7"/>
    <w:rsid w:val="002134DA"/>
    <w:rsid w:val="0021375E"/>
    <w:rsid w:val="00213A78"/>
    <w:rsid w:val="00213C17"/>
    <w:rsid w:val="00213F5E"/>
    <w:rsid w:val="002147DA"/>
    <w:rsid w:val="00214809"/>
    <w:rsid w:val="00214A4A"/>
    <w:rsid w:val="00214DA3"/>
    <w:rsid w:val="00214E34"/>
    <w:rsid w:val="002156BC"/>
    <w:rsid w:val="00215B03"/>
    <w:rsid w:val="00215B41"/>
    <w:rsid w:val="00215B42"/>
    <w:rsid w:val="00216266"/>
    <w:rsid w:val="00216451"/>
    <w:rsid w:val="00216623"/>
    <w:rsid w:val="00216971"/>
    <w:rsid w:val="00216BAD"/>
    <w:rsid w:val="0021731C"/>
    <w:rsid w:val="0021751E"/>
    <w:rsid w:val="002175A5"/>
    <w:rsid w:val="00217633"/>
    <w:rsid w:val="00217758"/>
    <w:rsid w:val="0021782E"/>
    <w:rsid w:val="00217A7B"/>
    <w:rsid w:val="00217DD0"/>
    <w:rsid w:val="00217EA2"/>
    <w:rsid w:val="00220110"/>
    <w:rsid w:val="00220213"/>
    <w:rsid w:val="0022031D"/>
    <w:rsid w:val="0022064C"/>
    <w:rsid w:val="00220B73"/>
    <w:rsid w:val="00220B8B"/>
    <w:rsid w:val="00220E86"/>
    <w:rsid w:val="00220F73"/>
    <w:rsid w:val="002213CC"/>
    <w:rsid w:val="002219FE"/>
    <w:rsid w:val="00221AB2"/>
    <w:rsid w:val="00221BCF"/>
    <w:rsid w:val="00221FA5"/>
    <w:rsid w:val="00222173"/>
    <w:rsid w:val="002223EF"/>
    <w:rsid w:val="00222622"/>
    <w:rsid w:val="002227A7"/>
    <w:rsid w:val="00222AA0"/>
    <w:rsid w:val="00222ED4"/>
    <w:rsid w:val="00223001"/>
    <w:rsid w:val="00224384"/>
    <w:rsid w:val="0022459A"/>
    <w:rsid w:val="0022471C"/>
    <w:rsid w:val="00224BF7"/>
    <w:rsid w:val="00224C55"/>
    <w:rsid w:val="00225139"/>
    <w:rsid w:val="00225922"/>
    <w:rsid w:val="00225BE7"/>
    <w:rsid w:val="00226940"/>
    <w:rsid w:val="00227A6C"/>
    <w:rsid w:val="0023018F"/>
    <w:rsid w:val="00230B6D"/>
    <w:rsid w:val="00230B9C"/>
    <w:rsid w:val="00231219"/>
    <w:rsid w:val="002313D1"/>
    <w:rsid w:val="00231500"/>
    <w:rsid w:val="002317F3"/>
    <w:rsid w:val="00231C57"/>
    <w:rsid w:val="00232264"/>
    <w:rsid w:val="002325F1"/>
    <w:rsid w:val="00232FFA"/>
    <w:rsid w:val="00233241"/>
    <w:rsid w:val="00233674"/>
    <w:rsid w:val="00233718"/>
    <w:rsid w:val="00233C74"/>
    <w:rsid w:val="00233CEC"/>
    <w:rsid w:val="0023424C"/>
    <w:rsid w:val="002343A4"/>
    <w:rsid w:val="00234801"/>
    <w:rsid w:val="002348F3"/>
    <w:rsid w:val="00234C01"/>
    <w:rsid w:val="00234E03"/>
    <w:rsid w:val="00235246"/>
    <w:rsid w:val="00235434"/>
    <w:rsid w:val="00236124"/>
    <w:rsid w:val="0023616D"/>
    <w:rsid w:val="00236447"/>
    <w:rsid w:val="00236891"/>
    <w:rsid w:val="00236B0E"/>
    <w:rsid w:val="00236EC5"/>
    <w:rsid w:val="002370BD"/>
    <w:rsid w:val="002404BE"/>
    <w:rsid w:val="00240B2C"/>
    <w:rsid w:val="00240EA3"/>
    <w:rsid w:val="002415F7"/>
    <w:rsid w:val="002418AF"/>
    <w:rsid w:val="00241F07"/>
    <w:rsid w:val="002420BA"/>
    <w:rsid w:val="002420FB"/>
    <w:rsid w:val="00242B76"/>
    <w:rsid w:val="00242EE4"/>
    <w:rsid w:val="0024308F"/>
    <w:rsid w:val="0024309B"/>
    <w:rsid w:val="00243356"/>
    <w:rsid w:val="002442F5"/>
    <w:rsid w:val="002444E2"/>
    <w:rsid w:val="0024453D"/>
    <w:rsid w:val="00244B5C"/>
    <w:rsid w:val="00244DD8"/>
    <w:rsid w:val="00244E15"/>
    <w:rsid w:val="00244FF1"/>
    <w:rsid w:val="0024519F"/>
    <w:rsid w:val="00245299"/>
    <w:rsid w:val="00245470"/>
    <w:rsid w:val="002456AF"/>
    <w:rsid w:val="00245884"/>
    <w:rsid w:val="00245B8C"/>
    <w:rsid w:val="00245D5A"/>
    <w:rsid w:val="002465F9"/>
    <w:rsid w:val="00246878"/>
    <w:rsid w:val="00246A27"/>
    <w:rsid w:val="00246A94"/>
    <w:rsid w:val="00246D57"/>
    <w:rsid w:val="00246E10"/>
    <w:rsid w:val="002474CA"/>
    <w:rsid w:val="00247550"/>
    <w:rsid w:val="00247C01"/>
    <w:rsid w:val="00247E25"/>
    <w:rsid w:val="00250116"/>
    <w:rsid w:val="0025043A"/>
    <w:rsid w:val="002505AB"/>
    <w:rsid w:val="00250728"/>
    <w:rsid w:val="00250906"/>
    <w:rsid w:val="00250A4D"/>
    <w:rsid w:val="0025184E"/>
    <w:rsid w:val="00251929"/>
    <w:rsid w:val="00251E57"/>
    <w:rsid w:val="00251EE1"/>
    <w:rsid w:val="00252107"/>
    <w:rsid w:val="0025255E"/>
    <w:rsid w:val="002525F8"/>
    <w:rsid w:val="00252F34"/>
    <w:rsid w:val="00252FF9"/>
    <w:rsid w:val="00253399"/>
    <w:rsid w:val="0025341D"/>
    <w:rsid w:val="002535C0"/>
    <w:rsid w:val="0025393E"/>
    <w:rsid w:val="00253EFB"/>
    <w:rsid w:val="00253F86"/>
    <w:rsid w:val="002543B2"/>
    <w:rsid w:val="00254A6B"/>
    <w:rsid w:val="00254EA0"/>
    <w:rsid w:val="00255413"/>
    <w:rsid w:val="00255A15"/>
    <w:rsid w:val="00255A9A"/>
    <w:rsid w:val="00255C92"/>
    <w:rsid w:val="00255DF1"/>
    <w:rsid w:val="0025629B"/>
    <w:rsid w:val="002568EA"/>
    <w:rsid w:val="00256A9C"/>
    <w:rsid w:val="00256E32"/>
    <w:rsid w:val="00257132"/>
    <w:rsid w:val="0026054C"/>
    <w:rsid w:val="002608D3"/>
    <w:rsid w:val="00261D70"/>
    <w:rsid w:val="00261F82"/>
    <w:rsid w:val="002620C0"/>
    <w:rsid w:val="002623B2"/>
    <w:rsid w:val="00262765"/>
    <w:rsid w:val="00262A3F"/>
    <w:rsid w:val="00262AE4"/>
    <w:rsid w:val="002638F8"/>
    <w:rsid w:val="00263D26"/>
    <w:rsid w:val="00263D38"/>
    <w:rsid w:val="00263D87"/>
    <w:rsid w:val="00263FDB"/>
    <w:rsid w:val="00264051"/>
    <w:rsid w:val="00264A5C"/>
    <w:rsid w:val="0026553A"/>
    <w:rsid w:val="002666A1"/>
    <w:rsid w:val="00266E63"/>
    <w:rsid w:val="002672AF"/>
    <w:rsid w:val="00267518"/>
    <w:rsid w:val="0026753D"/>
    <w:rsid w:val="00267950"/>
    <w:rsid w:val="00267C96"/>
    <w:rsid w:val="00270AD1"/>
    <w:rsid w:val="00270F60"/>
    <w:rsid w:val="002713FC"/>
    <w:rsid w:val="0027140D"/>
    <w:rsid w:val="00271576"/>
    <w:rsid w:val="00271BF0"/>
    <w:rsid w:val="0027212C"/>
    <w:rsid w:val="0027214B"/>
    <w:rsid w:val="00273244"/>
    <w:rsid w:val="0027324E"/>
    <w:rsid w:val="002732FA"/>
    <w:rsid w:val="002737C5"/>
    <w:rsid w:val="00273EC9"/>
    <w:rsid w:val="00274412"/>
    <w:rsid w:val="002744DF"/>
    <w:rsid w:val="0027461C"/>
    <w:rsid w:val="0027488D"/>
    <w:rsid w:val="00274DFC"/>
    <w:rsid w:val="00274F04"/>
    <w:rsid w:val="00275270"/>
    <w:rsid w:val="0027531B"/>
    <w:rsid w:val="002753CC"/>
    <w:rsid w:val="00275854"/>
    <w:rsid w:val="00275BF1"/>
    <w:rsid w:val="00275D50"/>
    <w:rsid w:val="00275DB9"/>
    <w:rsid w:val="00275FB0"/>
    <w:rsid w:val="00276C67"/>
    <w:rsid w:val="002772CC"/>
    <w:rsid w:val="00277765"/>
    <w:rsid w:val="00277854"/>
    <w:rsid w:val="00277924"/>
    <w:rsid w:val="00277ED2"/>
    <w:rsid w:val="0028027D"/>
    <w:rsid w:val="00280585"/>
    <w:rsid w:val="00280758"/>
    <w:rsid w:val="0028085D"/>
    <w:rsid w:val="00280A61"/>
    <w:rsid w:val="0028107D"/>
    <w:rsid w:val="0028185E"/>
    <w:rsid w:val="002826BF"/>
    <w:rsid w:val="00282CE7"/>
    <w:rsid w:val="00283271"/>
    <w:rsid w:val="002833E6"/>
    <w:rsid w:val="0028340C"/>
    <w:rsid w:val="00283473"/>
    <w:rsid w:val="00283860"/>
    <w:rsid w:val="00283B92"/>
    <w:rsid w:val="00283F0D"/>
    <w:rsid w:val="00284567"/>
    <w:rsid w:val="00284CC6"/>
    <w:rsid w:val="00285238"/>
    <w:rsid w:val="002854C9"/>
    <w:rsid w:val="002854FB"/>
    <w:rsid w:val="002855E7"/>
    <w:rsid w:val="00285807"/>
    <w:rsid w:val="00285F7C"/>
    <w:rsid w:val="00285F7E"/>
    <w:rsid w:val="00285FF1"/>
    <w:rsid w:val="00286171"/>
    <w:rsid w:val="002863FD"/>
    <w:rsid w:val="00286869"/>
    <w:rsid w:val="00286D0B"/>
    <w:rsid w:val="002871A4"/>
    <w:rsid w:val="002872CC"/>
    <w:rsid w:val="00287631"/>
    <w:rsid w:val="00287AE4"/>
    <w:rsid w:val="00287D38"/>
    <w:rsid w:val="0029017B"/>
    <w:rsid w:val="0029079A"/>
    <w:rsid w:val="0029088F"/>
    <w:rsid w:val="00290C3D"/>
    <w:rsid w:val="0029116D"/>
    <w:rsid w:val="002918DB"/>
    <w:rsid w:val="00292400"/>
    <w:rsid w:val="00292A36"/>
    <w:rsid w:val="00292BA5"/>
    <w:rsid w:val="00293E11"/>
    <w:rsid w:val="00293E3A"/>
    <w:rsid w:val="00294048"/>
    <w:rsid w:val="002940AE"/>
    <w:rsid w:val="00294994"/>
    <w:rsid w:val="00295141"/>
    <w:rsid w:val="002957C8"/>
    <w:rsid w:val="00295BD2"/>
    <w:rsid w:val="00295F3C"/>
    <w:rsid w:val="00296447"/>
    <w:rsid w:val="00296550"/>
    <w:rsid w:val="002967B2"/>
    <w:rsid w:val="002967F2"/>
    <w:rsid w:val="00296880"/>
    <w:rsid w:val="00296C0C"/>
    <w:rsid w:val="00296C12"/>
    <w:rsid w:val="00296D89"/>
    <w:rsid w:val="00296F0D"/>
    <w:rsid w:val="00296F1D"/>
    <w:rsid w:val="002970BA"/>
    <w:rsid w:val="0029711F"/>
    <w:rsid w:val="0029765A"/>
    <w:rsid w:val="0029778D"/>
    <w:rsid w:val="002977FD"/>
    <w:rsid w:val="00297B21"/>
    <w:rsid w:val="002A0058"/>
    <w:rsid w:val="002A0361"/>
    <w:rsid w:val="002A0903"/>
    <w:rsid w:val="002A0F88"/>
    <w:rsid w:val="002A1049"/>
    <w:rsid w:val="002A10BE"/>
    <w:rsid w:val="002A14E3"/>
    <w:rsid w:val="002A15A9"/>
    <w:rsid w:val="002A18FB"/>
    <w:rsid w:val="002A1CE4"/>
    <w:rsid w:val="002A1F11"/>
    <w:rsid w:val="002A2106"/>
    <w:rsid w:val="002A2505"/>
    <w:rsid w:val="002A28E1"/>
    <w:rsid w:val="002A29C1"/>
    <w:rsid w:val="002A2C57"/>
    <w:rsid w:val="002A2D0B"/>
    <w:rsid w:val="002A2D6E"/>
    <w:rsid w:val="002A2E70"/>
    <w:rsid w:val="002A304C"/>
    <w:rsid w:val="002A3F96"/>
    <w:rsid w:val="002A3F9F"/>
    <w:rsid w:val="002A4993"/>
    <w:rsid w:val="002A4C6C"/>
    <w:rsid w:val="002A58A9"/>
    <w:rsid w:val="002A58B1"/>
    <w:rsid w:val="002A5967"/>
    <w:rsid w:val="002A5C40"/>
    <w:rsid w:val="002A5F1F"/>
    <w:rsid w:val="002A6632"/>
    <w:rsid w:val="002A6887"/>
    <w:rsid w:val="002A6E7D"/>
    <w:rsid w:val="002A71E0"/>
    <w:rsid w:val="002A7645"/>
    <w:rsid w:val="002A7CA7"/>
    <w:rsid w:val="002A7FEB"/>
    <w:rsid w:val="002B0082"/>
    <w:rsid w:val="002B00CB"/>
    <w:rsid w:val="002B0812"/>
    <w:rsid w:val="002B08AB"/>
    <w:rsid w:val="002B090E"/>
    <w:rsid w:val="002B0DFC"/>
    <w:rsid w:val="002B1351"/>
    <w:rsid w:val="002B13BB"/>
    <w:rsid w:val="002B16AE"/>
    <w:rsid w:val="002B1EEC"/>
    <w:rsid w:val="002B256D"/>
    <w:rsid w:val="002B27E3"/>
    <w:rsid w:val="002B2DE2"/>
    <w:rsid w:val="002B2E2B"/>
    <w:rsid w:val="002B344C"/>
    <w:rsid w:val="002B3B65"/>
    <w:rsid w:val="002B3E67"/>
    <w:rsid w:val="002B46B4"/>
    <w:rsid w:val="002B4AA9"/>
    <w:rsid w:val="002B5092"/>
    <w:rsid w:val="002B579A"/>
    <w:rsid w:val="002B5D1F"/>
    <w:rsid w:val="002B5F8E"/>
    <w:rsid w:val="002B6121"/>
    <w:rsid w:val="002B645B"/>
    <w:rsid w:val="002B66E0"/>
    <w:rsid w:val="002B6AB5"/>
    <w:rsid w:val="002B6FDB"/>
    <w:rsid w:val="002B715F"/>
    <w:rsid w:val="002B749D"/>
    <w:rsid w:val="002B7E4B"/>
    <w:rsid w:val="002B7EE4"/>
    <w:rsid w:val="002C02A7"/>
    <w:rsid w:val="002C069F"/>
    <w:rsid w:val="002C0A85"/>
    <w:rsid w:val="002C0FED"/>
    <w:rsid w:val="002C140A"/>
    <w:rsid w:val="002C183A"/>
    <w:rsid w:val="002C1863"/>
    <w:rsid w:val="002C1A61"/>
    <w:rsid w:val="002C1C60"/>
    <w:rsid w:val="002C1DFD"/>
    <w:rsid w:val="002C260A"/>
    <w:rsid w:val="002C310F"/>
    <w:rsid w:val="002C331E"/>
    <w:rsid w:val="002C365E"/>
    <w:rsid w:val="002C3B04"/>
    <w:rsid w:val="002C3F52"/>
    <w:rsid w:val="002C46D9"/>
    <w:rsid w:val="002C4972"/>
    <w:rsid w:val="002C4BA6"/>
    <w:rsid w:val="002C4BAF"/>
    <w:rsid w:val="002C4FB6"/>
    <w:rsid w:val="002C5611"/>
    <w:rsid w:val="002C574D"/>
    <w:rsid w:val="002C5E30"/>
    <w:rsid w:val="002C5E6D"/>
    <w:rsid w:val="002C6476"/>
    <w:rsid w:val="002C64D7"/>
    <w:rsid w:val="002C66B7"/>
    <w:rsid w:val="002C6A8C"/>
    <w:rsid w:val="002C711C"/>
    <w:rsid w:val="002C71F6"/>
    <w:rsid w:val="002C76E3"/>
    <w:rsid w:val="002C7A68"/>
    <w:rsid w:val="002C7E18"/>
    <w:rsid w:val="002C7F5F"/>
    <w:rsid w:val="002D07BC"/>
    <w:rsid w:val="002D09B9"/>
    <w:rsid w:val="002D0A74"/>
    <w:rsid w:val="002D0F25"/>
    <w:rsid w:val="002D11F8"/>
    <w:rsid w:val="002D12BC"/>
    <w:rsid w:val="002D17B5"/>
    <w:rsid w:val="002D1AF5"/>
    <w:rsid w:val="002D1BD6"/>
    <w:rsid w:val="002D209A"/>
    <w:rsid w:val="002D2287"/>
    <w:rsid w:val="002D2410"/>
    <w:rsid w:val="002D262E"/>
    <w:rsid w:val="002D2755"/>
    <w:rsid w:val="002D2756"/>
    <w:rsid w:val="002D27B2"/>
    <w:rsid w:val="002D2D32"/>
    <w:rsid w:val="002D2FB9"/>
    <w:rsid w:val="002D3D7C"/>
    <w:rsid w:val="002D46B3"/>
    <w:rsid w:val="002D46C6"/>
    <w:rsid w:val="002D48C5"/>
    <w:rsid w:val="002D4AA8"/>
    <w:rsid w:val="002D4E2B"/>
    <w:rsid w:val="002D4F70"/>
    <w:rsid w:val="002D524C"/>
    <w:rsid w:val="002D5656"/>
    <w:rsid w:val="002D572D"/>
    <w:rsid w:val="002D5783"/>
    <w:rsid w:val="002D5C72"/>
    <w:rsid w:val="002D5CA7"/>
    <w:rsid w:val="002D5D2E"/>
    <w:rsid w:val="002D5D91"/>
    <w:rsid w:val="002D6381"/>
    <w:rsid w:val="002D65A5"/>
    <w:rsid w:val="002D681F"/>
    <w:rsid w:val="002D6C1C"/>
    <w:rsid w:val="002D6C6E"/>
    <w:rsid w:val="002D71D4"/>
    <w:rsid w:val="002D7454"/>
    <w:rsid w:val="002D7534"/>
    <w:rsid w:val="002D765C"/>
    <w:rsid w:val="002D774C"/>
    <w:rsid w:val="002D77B2"/>
    <w:rsid w:val="002D78FD"/>
    <w:rsid w:val="002E015A"/>
    <w:rsid w:val="002E0190"/>
    <w:rsid w:val="002E03C6"/>
    <w:rsid w:val="002E03D2"/>
    <w:rsid w:val="002E0B77"/>
    <w:rsid w:val="002E1AE4"/>
    <w:rsid w:val="002E2778"/>
    <w:rsid w:val="002E2FD2"/>
    <w:rsid w:val="002E3607"/>
    <w:rsid w:val="002E371F"/>
    <w:rsid w:val="002E3A9C"/>
    <w:rsid w:val="002E444B"/>
    <w:rsid w:val="002E491A"/>
    <w:rsid w:val="002E53BD"/>
    <w:rsid w:val="002E55A4"/>
    <w:rsid w:val="002E56EA"/>
    <w:rsid w:val="002E57D3"/>
    <w:rsid w:val="002E5829"/>
    <w:rsid w:val="002E5A80"/>
    <w:rsid w:val="002E5C22"/>
    <w:rsid w:val="002E5F2F"/>
    <w:rsid w:val="002E669C"/>
    <w:rsid w:val="002E6B0A"/>
    <w:rsid w:val="002E6D3B"/>
    <w:rsid w:val="002E6DCF"/>
    <w:rsid w:val="002E6F72"/>
    <w:rsid w:val="002E707E"/>
    <w:rsid w:val="002E7517"/>
    <w:rsid w:val="002E79A8"/>
    <w:rsid w:val="002E7E9D"/>
    <w:rsid w:val="002E7F19"/>
    <w:rsid w:val="002F0936"/>
    <w:rsid w:val="002F0B6A"/>
    <w:rsid w:val="002F0BC0"/>
    <w:rsid w:val="002F0C76"/>
    <w:rsid w:val="002F1491"/>
    <w:rsid w:val="002F158D"/>
    <w:rsid w:val="002F1A3D"/>
    <w:rsid w:val="002F1FFA"/>
    <w:rsid w:val="002F231A"/>
    <w:rsid w:val="002F26A9"/>
    <w:rsid w:val="002F26E5"/>
    <w:rsid w:val="002F27BB"/>
    <w:rsid w:val="002F29A5"/>
    <w:rsid w:val="002F2B9F"/>
    <w:rsid w:val="002F2F31"/>
    <w:rsid w:val="002F3C8E"/>
    <w:rsid w:val="002F4CD7"/>
    <w:rsid w:val="002F4F04"/>
    <w:rsid w:val="002F573E"/>
    <w:rsid w:val="002F5855"/>
    <w:rsid w:val="002F58A9"/>
    <w:rsid w:val="002F60FF"/>
    <w:rsid w:val="002F6376"/>
    <w:rsid w:val="002F687F"/>
    <w:rsid w:val="002F68C9"/>
    <w:rsid w:val="002F70EE"/>
    <w:rsid w:val="002F7245"/>
    <w:rsid w:val="002F7511"/>
    <w:rsid w:val="002F79F8"/>
    <w:rsid w:val="002F7A7F"/>
    <w:rsid w:val="002F7AF8"/>
    <w:rsid w:val="002F7C84"/>
    <w:rsid w:val="002F7E10"/>
    <w:rsid w:val="0030003C"/>
    <w:rsid w:val="00300220"/>
    <w:rsid w:val="00300545"/>
    <w:rsid w:val="003006A8"/>
    <w:rsid w:val="00300836"/>
    <w:rsid w:val="00300B6C"/>
    <w:rsid w:val="00300C96"/>
    <w:rsid w:val="00300D4D"/>
    <w:rsid w:val="00300ED8"/>
    <w:rsid w:val="00301029"/>
    <w:rsid w:val="00301392"/>
    <w:rsid w:val="00301944"/>
    <w:rsid w:val="00302599"/>
    <w:rsid w:val="00302CB4"/>
    <w:rsid w:val="00302D36"/>
    <w:rsid w:val="00303BF9"/>
    <w:rsid w:val="00303FE7"/>
    <w:rsid w:val="003042D4"/>
    <w:rsid w:val="0030443D"/>
    <w:rsid w:val="0030475D"/>
    <w:rsid w:val="00304ADC"/>
    <w:rsid w:val="00304ED7"/>
    <w:rsid w:val="0030526E"/>
    <w:rsid w:val="00305365"/>
    <w:rsid w:val="0030543F"/>
    <w:rsid w:val="0030551F"/>
    <w:rsid w:val="00305DCF"/>
    <w:rsid w:val="003064EA"/>
    <w:rsid w:val="003065C8"/>
    <w:rsid w:val="00306773"/>
    <w:rsid w:val="00306CFD"/>
    <w:rsid w:val="00306EC4"/>
    <w:rsid w:val="003070EB"/>
    <w:rsid w:val="003075AF"/>
    <w:rsid w:val="003076A8"/>
    <w:rsid w:val="00307F14"/>
    <w:rsid w:val="0031021D"/>
    <w:rsid w:val="0031071D"/>
    <w:rsid w:val="003109C5"/>
    <w:rsid w:val="00310D1F"/>
    <w:rsid w:val="0031124F"/>
    <w:rsid w:val="00311336"/>
    <w:rsid w:val="003113B2"/>
    <w:rsid w:val="00311AD8"/>
    <w:rsid w:val="00311BB8"/>
    <w:rsid w:val="003125EC"/>
    <w:rsid w:val="00312639"/>
    <w:rsid w:val="00312937"/>
    <w:rsid w:val="00312951"/>
    <w:rsid w:val="003129D5"/>
    <w:rsid w:val="0031327C"/>
    <w:rsid w:val="00313914"/>
    <w:rsid w:val="003139AC"/>
    <w:rsid w:val="00314948"/>
    <w:rsid w:val="00314B04"/>
    <w:rsid w:val="00314DF8"/>
    <w:rsid w:val="0031513E"/>
    <w:rsid w:val="00315237"/>
    <w:rsid w:val="00315703"/>
    <w:rsid w:val="00315764"/>
    <w:rsid w:val="003163D2"/>
    <w:rsid w:val="003166E4"/>
    <w:rsid w:val="0031678F"/>
    <w:rsid w:val="00316A90"/>
    <w:rsid w:val="00316BF3"/>
    <w:rsid w:val="00316C61"/>
    <w:rsid w:val="00316CE8"/>
    <w:rsid w:val="00317247"/>
    <w:rsid w:val="003179EF"/>
    <w:rsid w:val="00317A96"/>
    <w:rsid w:val="00317B74"/>
    <w:rsid w:val="00317FD3"/>
    <w:rsid w:val="00317FE9"/>
    <w:rsid w:val="003200FA"/>
    <w:rsid w:val="003203E6"/>
    <w:rsid w:val="00320903"/>
    <w:rsid w:val="00320A85"/>
    <w:rsid w:val="00320C65"/>
    <w:rsid w:val="00320D38"/>
    <w:rsid w:val="00321364"/>
    <w:rsid w:val="003218EB"/>
    <w:rsid w:val="00321997"/>
    <w:rsid w:val="00321C87"/>
    <w:rsid w:val="00321CAF"/>
    <w:rsid w:val="00321D06"/>
    <w:rsid w:val="00321EBB"/>
    <w:rsid w:val="00322097"/>
    <w:rsid w:val="00322598"/>
    <w:rsid w:val="00323107"/>
    <w:rsid w:val="00323693"/>
    <w:rsid w:val="003236B0"/>
    <w:rsid w:val="003236E9"/>
    <w:rsid w:val="003243CF"/>
    <w:rsid w:val="003244D7"/>
    <w:rsid w:val="003248F2"/>
    <w:rsid w:val="00324B8E"/>
    <w:rsid w:val="0032538B"/>
    <w:rsid w:val="003253B3"/>
    <w:rsid w:val="00325651"/>
    <w:rsid w:val="003258E4"/>
    <w:rsid w:val="00325AA7"/>
    <w:rsid w:val="00325C8B"/>
    <w:rsid w:val="00325D3C"/>
    <w:rsid w:val="003260A8"/>
    <w:rsid w:val="0032668E"/>
    <w:rsid w:val="0032678E"/>
    <w:rsid w:val="00326EB7"/>
    <w:rsid w:val="00326F82"/>
    <w:rsid w:val="00326FAC"/>
    <w:rsid w:val="0032707C"/>
    <w:rsid w:val="003270A3"/>
    <w:rsid w:val="00327137"/>
    <w:rsid w:val="00330432"/>
    <w:rsid w:val="003305DA"/>
    <w:rsid w:val="003312B4"/>
    <w:rsid w:val="0033147D"/>
    <w:rsid w:val="00331C8F"/>
    <w:rsid w:val="00332491"/>
    <w:rsid w:val="003324EF"/>
    <w:rsid w:val="00332690"/>
    <w:rsid w:val="003326B4"/>
    <w:rsid w:val="00332E4F"/>
    <w:rsid w:val="00332FEA"/>
    <w:rsid w:val="00333045"/>
    <w:rsid w:val="003331C3"/>
    <w:rsid w:val="0033323D"/>
    <w:rsid w:val="00333569"/>
    <w:rsid w:val="003335C5"/>
    <w:rsid w:val="0033361B"/>
    <w:rsid w:val="00334061"/>
    <w:rsid w:val="0033411B"/>
    <w:rsid w:val="00334170"/>
    <w:rsid w:val="003342EA"/>
    <w:rsid w:val="00334819"/>
    <w:rsid w:val="003348E2"/>
    <w:rsid w:val="003348EB"/>
    <w:rsid w:val="00334C31"/>
    <w:rsid w:val="00334EFD"/>
    <w:rsid w:val="00334F98"/>
    <w:rsid w:val="00335363"/>
    <w:rsid w:val="003354C0"/>
    <w:rsid w:val="0033584D"/>
    <w:rsid w:val="00335867"/>
    <w:rsid w:val="0033595D"/>
    <w:rsid w:val="00335E1F"/>
    <w:rsid w:val="00335EA1"/>
    <w:rsid w:val="0033680D"/>
    <w:rsid w:val="00336AF8"/>
    <w:rsid w:val="00336C7F"/>
    <w:rsid w:val="0033723A"/>
    <w:rsid w:val="00337D11"/>
    <w:rsid w:val="00337EE3"/>
    <w:rsid w:val="00337F69"/>
    <w:rsid w:val="0034006F"/>
    <w:rsid w:val="00340848"/>
    <w:rsid w:val="00340A8C"/>
    <w:rsid w:val="00340BEF"/>
    <w:rsid w:val="00340EA9"/>
    <w:rsid w:val="00340EC6"/>
    <w:rsid w:val="00340F17"/>
    <w:rsid w:val="00341278"/>
    <w:rsid w:val="003416B8"/>
    <w:rsid w:val="00341738"/>
    <w:rsid w:val="00341882"/>
    <w:rsid w:val="003419ED"/>
    <w:rsid w:val="00341C6E"/>
    <w:rsid w:val="00342076"/>
    <w:rsid w:val="003420B3"/>
    <w:rsid w:val="0034213B"/>
    <w:rsid w:val="00342880"/>
    <w:rsid w:val="00342DCA"/>
    <w:rsid w:val="003431D0"/>
    <w:rsid w:val="0034359B"/>
    <w:rsid w:val="003439A3"/>
    <w:rsid w:val="00343FCE"/>
    <w:rsid w:val="00343FDF"/>
    <w:rsid w:val="00344093"/>
    <w:rsid w:val="00344499"/>
    <w:rsid w:val="0034486B"/>
    <w:rsid w:val="003448EB"/>
    <w:rsid w:val="00344F99"/>
    <w:rsid w:val="00345959"/>
    <w:rsid w:val="00345BFA"/>
    <w:rsid w:val="00346167"/>
    <w:rsid w:val="00346442"/>
    <w:rsid w:val="003468EA"/>
    <w:rsid w:val="00346B57"/>
    <w:rsid w:val="00346CC5"/>
    <w:rsid w:val="00347B53"/>
    <w:rsid w:val="00347FD4"/>
    <w:rsid w:val="003506BF"/>
    <w:rsid w:val="00350A95"/>
    <w:rsid w:val="00350BD1"/>
    <w:rsid w:val="003512A1"/>
    <w:rsid w:val="0035136E"/>
    <w:rsid w:val="003517F1"/>
    <w:rsid w:val="0035198F"/>
    <w:rsid w:val="00351ED8"/>
    <w:rsid w:val="00352404"/>
    <w:rsid w:val="00352533"/>
    <w:rsid w:val="00352648"/>
    <w:rsid w:val="003528BC"/>
    <w:rsid w:val="00352CB6"/>
    <w:rsid w:val="00352D31"/>
    <w:rsid w:val="003531E4"/>
    <w:rsid w:val="0035329C"/>
    <w:rsid w:val="0035341E"/>
    <w:rsid w:val="00353844"/>
    <w:rsid w:val="00353A3F"/>
    <w:rsid w:val="00353ABF"/>
    <w:rsid w:val="00353CAC"/>
    <w:rsid w:val="003544D9"/>
    <w:rsid w:val="00354997"/>
    <w:rsid w:val="00354A7D"/>
    <w:rsid w:val="00355001"/>
    <w:rsid w:val="0035546A"/>
    <w:rsid w:val="00355553"/>
    <w:rsid w:val="00355A9E"/>
    <w:rsid w:val="00355ACF"/>
    <w:rsid w:val="00355B40"/>
    <w:rsid w:val="00355CDC"/>
    <w:rsid w:val="00355DF5"/>
    <w:rsid w:val="00356010"/>
    <w:rsid w:val="0035605E"/>
    <w:rsid w:val="00356399"/>
    <w:rsid w:val="00356739"/>
    <w:rsid w:val="0035688D"/>
    <w:rsid w:val="003569BA"/>
    <w:rsid w:val="00356AA5"/>
    <w:rsid w:val="00356C94"/>
    <w:rsid w:val="0035780E"/>
    <w:rsid w:val="003578EF"/>
    <w:rsid w:val="00357D3A"/>
    <w:rsid w:val="00357DBA"/>
    <w:rsid w:val="00357E34"/>
    <w:rsid w:val="0036003E"/>
    <w:rsid w:val="0036081E"/>
    <w:rsid w:val="003609DD"/>
    <w:rsid w:val="00360D55"/>
    <w:rsid w:val="0036104C"/>
    <w:rsid w:val="00361CC2"/>
    <w:rsid w:val="003620B6"/>
    <w:rsid w:val="003620D1"/>
    <w:rsid w:val="0036263D"/>
    <w:rsid w:val="0036276C"/>
    <w:rsid w:val="00362839"/>
    <w:rsid w:val="00362D0A"/>
    <w:rsid w:val="00362DD5"/>
    <w:rsid w:val="00362EA4"/>
    <w:rsid w:val="00363193"/>
    <w:rsid w:val="003635D4"/>
    <w:rsid w:val="0036373F"/>
    <w:rsid w:val="00363844"/>
    <w:rsid w:val="0036398E"/>
    <w:rsid w:val="003640EE"/>
    <w:rsid w:val="003643E8"/>
    <w:rsid w:val="003644D4"/>
    <w:rsid w:val="00364A77"/>
    <w:rsid w:val="00364B65"/>
    <w:rsid w:val="00365085"/>
    <w:rsid w:val="0036512B"/>
    <w:rsid w:val="003651F7"/>
    <w:rsid w:val="003659E2"/>
    <w:rsid w:val="003660A9"/>
    <w:rsid w:val="003667FA"/>
    <w:rsid w:val="00366C46"/>
    <w:rsid w:val="00366DAD"/>
    <w:rsid w:val="0036700A"/>
    <w:rsid w:val="0036704C"/>
    <w:rsid w:val="00367382"/>
    <w:rsid w:val="0036770D"/>
    <w:rsid w:val="00367CBE"/>
    <w:rsid w:val="00367E5F"/>
    <w:rsid w:val="003701E1"/>
    <w:rsid w:val="00370352"/>
    <w:rsid w:val="0037040B"/>
    <w:rsid w:val="0037056F"/>
    <w:rsid w:val="00370619"/>
    <w:rsid w:val="0037065D"/>
    <w:rsid w:val="0037144A"/>
    <w:rsid w:val="0037156A"/>
    <w:rsid w:val="00371713"/>
    <w:rsid w:val="00371963"/>
    <w:rsid w:val="00371BDE"/>
    <w:rsid w:val="00371C3E"/>
    <w:rsid w:val="00371FCB"/>
    <w:rsid w:val="00372118"/>
    <w:rsid w:val="0037266B"/>
    <w:rsid w:val="003726B6"/>
    <w:rsid w:val="00372B6F"/>
    <w:rsid w:val="00372C2A"/>
    <w:rsid w:val="003736B3"/>
    <w:rsid w:val="00373B15"/>
    <w:rsid w:val="00373B1F"/>
    <w:rsid w:val="00374599"/>
    <w:rsid w:val="00374A8B"/>
    <w:rsid w:val="00374D9F"/>
    <w:rsid w:val="00374FA2"/>
    <w:rsid w:val="0037563F"/>
    <w:rsid w:val="003756E2"/>
    <w:rsid w:val="0037679C"/>
    <w:rsid w:val="00376832"/>
    <w:rsid w:val="00376F3F"/>
    <w:rsid w:val="00376F45"/>
    <w:rsid w:val="00376FF1"/>
    <w:rsid w:val="00377AEB"/>
    <w:rsid w:val="00377ED2"/>
    <w:rsid w:val="00377EDB"/>
    <w:rsid w:val="0038006C"/>
    <w:rsid w:val="003801B6"/>
    <w:rsid w:val="00380584"/>
    <w:rsid w:val="00380592"/>
    <w:rsid w:val="00380C1C"/>
    <w:rsid w:val="00380D36"/>
    <w:rsid w:val="003813FD"/>
    <w:rsid w:val="0038170D"/>
    <w:rsid w:val="00381E45"/>
    <w:rsid w:val="00381F4C"/>
    <w:rsid w:val="00382179"/>
    <w:rsid w:val="003824C8"/>
    <w:rsid w:val="00382A85"/>
    <w:rsid w:val="00382BB8"/>
    <w:rsid w:val="00382D80"/>
    <w:rsid w:val="003831F3"/>
    <w:rsid w:val="003835FA"/>
    <w:rsid w:val="003836D2"/>
    <w:rsid w:val="0038370F"/>
    <w:rsid w:val="00383B6B"/>
    <w:rsid w:val="0038478F"/>
    <w:rsid w:val="003847D4"/>
    <w:rsid w:val="0038481B"/>
    <w:rsid w:val="00385779"/>
    <w:rsid w:val="00385BC5"/>
    <w:rsid w:val="00386062"/>
    <w:rsid w:val="00386485"/>
    <w:rsid w:val="00386572"/>
    <w:rsid w:val="003866EC"/>
    <w:rsid w:val="00386BA9"/>
    <w:rsid w:val="00387292"/>
    <w:rsid w:val="003876E5"/>
    <w:rsid w:val="00387F04"/>
    <w:rsid w:val="003901FC"/>
    <w:rsid w:val="0039052F"/>
    <w:rsid w:val="003907AC"/>
    <w:rsid w:val="00390F7F"/>
    <w:rsid w:val="003912D3"/>
    <w:rsid w:val="003919E8"/>
    <w:rsid w:val="00391A51"/>
    <w:rsid w:val="00391CAD"/>
    <w:rsid w:val="00391CCA"/>
    <w:rsid w:val="00391D16"/>
    <w:rsid w:val="00392897"/>
    <w:rsid w:val="003933D2"/>
    <w:rsid w:val="0039341E"/>
    <w:rsid w:val="0039391E"/>
    <w:rsid w:val="00393AED"/>
    <w:rsid w:val="00393D61"/>
    <w:rsid w:val="00394191"/>
    <w:rsid w:val="003942A3"/>
    <w:rsid w:val="0039468B"/>
    <w:rsid w:val="003952C5"/>
    <w:rsid w:val="00395A61"/>
    <w:rsid w:val="003960EE"/>
    <w:rsid w:val="003964D1"/>
    <w:rsid w:val="00396511"/>
    <w:rsid w:val="00396982"/>
    <w:rsid w:val="00396E78"/>
    <w:rsid w:val="00397369"/>
    <w:rsid w:val="003977E8"/>
    <w:rsid w:val="00397858"/>
    <w:rsid w:val="00397F7F"/>
    <w:rsid w:val="003A0470"/>
    <w:rsid w:val="003A0A5C"/>
    <w:rsid w:val="003A0B4B"/>
    <w:rsid w:val="003A11CD"/>
    <w:rsid w:val="003A141A"/>
    <w:rsid w:val="003A159E"/>
    <w:rsid w:val="003A2910"/>
    <w:rsid w:val="003A309C"/>
    <w:rsid w:val="003A33E2"/>
    <w:rsid w:val="003A34D3"/>
    <w:rsid w:val="003A37A6"/>
    <w:rsid w:val="003A38CE"/>
    <w:rsid w:val="003A3A13"/>
    <w:rsid w:val="003A41A5"/>
    <w:rsid w:val="003A43F6"/>
    <w:rsid w:val="003A4A17"/>
    <w:rsid w:val="003A4B94"/>
    <w:rsid w:val="003A4DF0"/>
    <w:rsid w:val="003A546D"/>
    <w:rsid w:val="003A56D8"/>
    <w:rsid w:val="003A62C8"/>
    <w:rsid w:val="003A6598"/>
    <w:rsid w:val="003A66D4"/>
    <w:rsid w:val="003A6BD3"/>
    <w:rsid w:val="003A6C9F"/>
    <w:rsid w:val="003A73C0"/>
    <w:rsid w:val="003A7FF9"/>
    <w:rsid w:val="003B00E0"/>
    <w:rsid w:val="003B03FB"/>
    <w:rsid w:val="003B0547"/>
    <w:rsid w:val="003B0725"/>
    <w:rsid w:val="003B0A44"/>
    <w:rsid w:val="003B0D51"/>
    <w:rsid w:val="003B1361"/>
    <w:rsid w:val="003B1468"/>
    <w:rsid w:val="003B1822"/>
    <w:rsid w:val="003B22C1"/>
    <w:rsid w:val="003B2884"/>
    <w:rsid w:val="003B29D8"/>
    <w:rsid w:val="003B2E31"/>
    <w:rsid w:val="003B3EC1"/>
    <w:rsid w:val="003B4919"/>
    <w:rsid w:val="003B4B88"/>
    <w:rsid w:val="003B4E1F"/>
    <w:rsid w:val="003B54D8"/>
    <w:rsid w:val="003B5761"/>
    <w:rsid w:val="003B58E7"/>
    <w:rsid w:val="003B5F81"/>
    <w:rsid w:val="003B6156"/>
    <w:rsid w:val="003B6334"/>
    <w:rsid w:val="003B68D9"/>
    <w:rsid w:val="003B715D"/>
    <w:rsid w:val="003B7343"/>
    <w:rsid w:val="003B73C3"/>
    <w:rsid w:val="003B767B"/>
    <w:rsid w:val="003B7D41"/>
    <w:rsid w:val="003B7E24"/>
    <w:rsid w:val="003C03AC"/>
    <w:rsid w:val="003C03D3"/>
    <w:rsid w:val="003C0525"/>
    <w:rsid w:val="003C0A9E"/>
    <w:rsid w:val="003C16AD"/>
    <w:rsid w:val="003C16EB"/>
    <w:rsid w:val="003C1EE1"/>
    <w:rsid w:val="003C1FDF"/>
    <w:rsid w:val="003C26C5"/>
    <w:rsid w:val="003C271F"/>
    <w:rsid w:val="003C2A0F"/>
    <w:rsid w:val="003C2B8B"/>
    <w:rsid w:val="003C2F18"/>
    <w:rsid w:val="003C3138"/>
    <w:rsid w:val="003C3239"/>
    <w:rsid w:val="003C32A2"/>
    <w:rsid w:val="003C3790"/>
    <w:rsid w:val="003C3D7F"/>
    <w:rsid w:val="003C3DF1"/>
    <w:rsid w:val="003C4098"/>
    <w:rsid w:val="003C42BC"/>
    <w:rsid w:val="003C42F2"/>
    <w:rsid w:val="003C435E"/>
    <w:rsid w:val="003C46BE"/>
    <w:rsid w:val="003C4C49"/>
    <w:rsid w:val="003C4DB0"/>
    <w:rsid w:val="003C539F"/>
    <w:rsid w:val="003C54CB"/>
    <w:rsid w:val="003C5A19"/>
    <w:rsid w:val="003C5B4D"/>
    <w:rsid w:val="003C6451"/>
    <w:rsid w:val="003C68BE"/>
    <w:rsid w:val="003C76ED"/>
    <w:rsid w:val="003C7C0D"/>
    <w:rsid w:val="003C7D62"/>
    <w:rsid w:val="003D00F0"/>
    <w:rsid w:val="003D01C8"/>
    <w:rsid w:val="003D06AF"/>
    <w:rsid w:val="003D0CA1"/>
    <w:rsid w:val="003D0E9A"/>
    <w:rsid w:val="003D1773"/>
    <w:rsid w:val="003D179C"/>
    <w:rsid w:val="003D1918"/>
    <w:rsid w:val="003D201F"/>
    <w:rsid w:val="003D242E"/>
    <w:rsid w:val="003D25C2"/>
    <w:rsid w:val="003D2900"/>
    <w:rsid w:val="003D2A8F"/>
    <w:rsid w:val="003D2B5F"/>
    <w:rsid w:val="003D2BDF"/>
    <w:rsid w:val="003D31E0"/>
    <w:rsid w:val="003D3934"/>
    <w:rsid w:val="003D45F9"/>
    <w:rsid w:val="003D46EE"/>
    <w:rsid w:val="003D473B"/>
    <w:rsid w:val="003D4A18"/>
    <w:rsid w:val="003D4C39"/>
    <w:rsid w:val="003D5153"/>
    <w:rsid w:val="003D5251"/>
    <w:rsid w:val="003D5402"/>
    <w:rsid w:val="003D55EC"/>
    <w:rsid w:val="003D56A3"/>
    <w:rsid w:val="003D57FD"/>
    <w:rsid w:val="003D588C"/>
    <w:rsid w:val="003D5B80"/>
    <w:rsid w:val="003D5E4C"/>
    <w:rsid w:val="003D6209"/>
    <w:rsid w:val="003D6285"/>
    <w:rsid w:val="003D6B23"/>
    <w:rsid w:val="003D6CC3"/>
    <w:rsid w:val="003D7124"/>
    <w:rsid w:val="003D7140"/>
    <w:rsid w:val="003D7486"/>
    <w:rsid w:val="003D7851"/>
    <w:rsid w:val="003D79F1"/>
    <w:rsid w:val="003D7D71"/>
    <w:rsid w:val="003D7F30"/>
    <w:rsid w:val="003E00E9"/>
    <w:rsid w:val="003E036D"/>
    <w:rsid w:val="003E03C3"/>
    <w:rsid w:val="003E045C"/>
    <w:rsid w:val="003E0F15"/>
    <w:rsid w:val="003E142E"/>
    <w:rsid w:val="003E1634"/>
    <w:rsid w:val="003E18F1"/>
    <w:rsid w:val="003E1C0D"/>
    <w:rsid w:val="003E21C9"/>
    <w:rsid w:val="003E2723"/>
    <w:rsid w:val="003E2B56"/>
    <w:rsid w:val="003E2E2C"/>
    <w:rsid w:val="003E3036"/>
    <w:rsid w:val="003E3256"/>
    <w:rsid w:val="003E32D2"/>
    <w:rsid w:val="003E34E4"/>
    <w:rsid w:val="003E3568"/>
    <w:rsid w:val="003E3695"/>
    <w:rsid w:val="003E3C6F"/>
    <w:rsid w:val="003E3F97"/>
    <w:rsid w:val="003E46E9"/>
    <w:rsid w:val="003E4918"/>
    <w:rsid w:val="003E4EF8"/>
    <w:rsid w:val="003E505E"/>
    <w:rsid w:val="003E5575"/>
    <w:rsid w:val="003E5B21"/>
    <w:rsid w:val="003E6229"/>
    <w:rsid w:val="003E625F"/>
    <w:rsid w:val="003E66B8"/>
    <w:rsid w:val="003E67C2"/>
    <w:rsid w:val="003E6C05"/>
    <w:rsid w:val="003E6D7D"/>
    <w:rsid w:val="003E6ED4"/>
    <w:rsid w:val="003E72D9"/>
    <w:rsid w:val="003E7393"/>
    <w:rsid w:val="003E75E1"/>
    <w:rsid w:val="003E7611"/>
    <w:rsid w:val="003E774E"/>
    <w:rsid w:val="003E79B0"/>
    <w:rsid w:val="003E79C6"/>
    <w:rsid w:val="003E7BB4"/>
    <w:rsid w:val="003F0081"/>
    <w:rsid w:val="003F018C"/>
    <w:rsid w:val="003F08D6"/>
    <w:rsid w:val="003F0B53"/>
    <w:rsid w:val="003F0B5B"/>
    <w:rsid w:val="003F0B96"/>
    <w:rsid w:val="003F0D1A"/>
    <w:rsid w:val="003F0F27"/>
    <w:rsid w:val="003F1039"/>
    <w:rsid w:val="003F1717"/>
    <w:rsid w:val="003F1C6C"/>
    <w:rsid w:val="003F1CEF"/>
    <w:rsid w:val="003F1CF6"/>
    <w:rsid w:val="003F2067"/>
    <w:rsid w:val="003F2082"/>
    <w:rsid w:val="003F231B"/>
    <w:rsid w:val="003F2B96"/>
    <w:rsid w:val="003F2E61"/>
    <w:rsid w:val="003F2FCA"/>
    <w:rsid w:val="003F2FE8"/>
    <w:rsid w:val="003F30A9"/>
    <w:rsid w:val="003F3470"/>
    <w:rsid w:val="003F4021"/>
    <w:rsid w:val="003F4942"/>
    <w:rsid w:val="003F4E7C"/>
    <w:rsid w:val="003F5105"/>
    <w:rsid w:val="003F5153"/>
    <w:rsid w:val="003F515C"/>
    <w:rsid w:val="003F5414"/>
    <w:rsid w:val="003F54D3"/>
    <w:rsid w:val="003F5804"/>
    <w:rsid w:val="003F592C"/>
    <w:rsid w:val="003F59BC"/>
    <w:rsid w:val="003F5A57"/>
    <w:rsid w:val="003F5B91"/>
    <w:rsid w:val="003F5DD2"/>
    <w:rsid w:val="003F5E1A"/>
    <w:rsid w:val="003F5F46"/>
    <w:rsid w:val="003F615E"/>
    <w:rsid w:val="003F61B7"/>
    <w:rsid w:val="003F61E5"/>
    <w:rsid w:val="003F6820"/>
    <w:rsid w:val="003F69B3"/>
    <w:rsid w:val="003F6A56"/>
    <w:rsid w:val="003F6AAC"/>
    <w:rsid w:val="003F6AFC"/>
    <w:rsid w:val="003F7188"/>
    <w:rsid w:val="003F7454"/>
    <w:rsid w:val="003F7637"/>
    <w:rsid w:val="003F7B5D"/>
    <w:rsid w:val="003F7CDF"/>
    <w:rsid w:val="00400262"/>
    <w:rsid w:val="0040100C"/>
    <w:rsid w:val="004012AD"/>
    <w:rsid w:val="00401828"/>
    <w:rsid w:val="00401A55"/>
    <w:rsid w:val="00401D72"/>
    <w:rsid w:val="00401DBA"/>
    <w:rsid w:val="004023D0"/>
    <w:rsid w:val="00403366"/>
    <w:rsid w:val="004036B3"/>
    <w:rsid w:val="00403713"/>
    <w:rsid w:val="00403732"/>
    <w:rsid w:val="004039A7"/>
    <w:rsid w:val="00403E43"/>
    <w:rsid w:val="004042D7"/>
    <w:rsid w:val="0040455D"/>
    <w:rsid w:val="00404E8C"/>
    <w:rsid w:val="00405090"/>
    <w:rsid w:val="0040514E"/>
    <w:rsid w:val="00405D2C"/>
    <w:rsid w:val="004061FC"/>
    <w:rsid w:val="0040636A"/>
    <w:rsid w:val="00406454"/>
    <w:rsid w:val="00406AA4"/>
    <w:rsid w:val="004073A8"/>
    <w:rsid w:val="00407AF5"/>
    <w:rsid w:val="00407B4D"/>
    <w:rsid w:val="00407FEF"/>
    <w:rsid w:val="004107D3"/>
    <w:rsid w:val="004108CE"/>
    <w:rsid w:val="00410D32"/>
    <w:rsid w:val="00410E19"/>
    <w:rsid w:val="00411060"/>
    <w:rsid w:val="004110F4"/>
    <w:rsid w:val="004119D1"/>
    <w:rsid w:val="00411CFC"/>
    <w:rsid w:val="00411ED0"/>
    <w:rsid w:val="004129AB"/>
    <w:rsid w:val="00412B68"/>
    <w:rsid w:val="00412DAE"/>
    <w:rsid w:val="00412EFF"/>
    <w:rsid w:val="004131CB"/>
    <w:rsid w:val="0041342F"/>
    <w:rsid w:val="00413BAE"/>
    <w:rsid w:val="00414051"/>
    <w:rsid w:val="00414173"/>
    <w:rsid w:val="004142AA"/>
    <w:rsid w:val="00414330"/>
    <w:rsid w:val="004144EC"/>
    <w:rsid w:val="004150A1"/>
    <w:rsid w:val="0041580E"/>
    <w:rsid w:val="00415904"/>
    <w:rsid w:val="00415A1E"/>
    <w:rsid w:val="00415F1C"/>
    <w:rsid w:val="004160BF"/>
    <w:rsid w:val="004167FB"/>
    <w:rsid w:val="00416B6B"/>
    <w:rsid w:val="00416ECF"/>
    <w:rsid w:val="0041707C"/>
    <w:rsid w:val="00417601"/>
    <w:rsid w:val="00417A20"/>
    <w:rsid w:val="00417AAF"/>
    <w:rsid w:val="00417F5E"/>
    <w:rsid w:val="004203C2"/>
    <w:rsid w:val="00420592"/>
    <w:rsid w:val="004205A7"/>
    <w:rsid w:val="00420A4C"/>
    <w:rsid w:val="00420B23"/>
    <w:rsid w:val="00420DE9"/>
    <w:rsid w:val="004216AF"/>
    <w:rsid w:val="00421EF9"/>
    <w:rsid w:val="00422285"/>
    <w:rsid w:val="004222BD"/>
    <w:rsid w:val="00422C49"/>
    <w:rsid w:val="00422DB6"/>
    <w:rsid w:val="00423560"/>
    <w:rsid w:val="0042364A"/>
    <w:rsid w:val="00423AF0"/>
    <w:rsid w:val="00424408"/>
    <w:rsid w:val="00424572"/>
    <w:rsid w:val="00424960"/>
    <w:rsid w:val="0042496F"/>
    <w:rsid w:val="00424A09"/>
    <w:rsid w:val="00424C6F"/>
    <w:rsid w:val="00424F14"/>
    <w:rsid w:val="00425216"/>
    <w:rsid w:val="00425373"/>
    <w:rsid w:val="00425910"/>
    <w:rsid w:val="00426249"/>
    <w:rsid w:val="00426292"/>
    <w:rsid w:val="00426527"/>
    <w:rsid w:val="0042676D"/>
    <w:rsid w:val="004268B3"/>
    <w:rsid w:val="004269EA"/>
    <w:rsid w:val="00427425"/>
    <w:rsid w:val="00427507"/>
    <w:rsid w:val="00427738"/>
    <w:rsid w:val="00427A08"/>
    <w:rsid w:val="00427D8A"/>
    <w:rsid w:val="0043003F"/>
    <w:rsid w:val="0043047D"/>
    <w:rsid w:val="00430714"/>
    <w:rsid w:val="00430784"/>
    <w:rsid w:val="00430CA4"/>
    <w:rsid w:val="00431132"/>
    <w:rsid w:val="004321DB"/>
    <w:rsid w:val="004323C0"/>
    <w:rsid w:val="00432A11"/>
    <w:rsid w:val="00432C4F"/>
    <w:rsid w:val="00432CED"/>
    <w:rsid w:val="00432E0F"/>
    <w:rsid w:val="00432E4B"/>
    <w:rsid w:val="00433AF3"/>
    <w:rsid w:val="00433C3C"/>
    <w:rsid w:val="00433C68"/>
    <w:rsid w:val="00433D6A"/>
    <w:rsid w:val="00433F3B"/>
    <w:rsid w:val="00433FE5"/>
    <w:rsid w:val="00434348"/>
    <w:rsid w:val="00434656"/>
    <w:rsid w:val="00434A72"/>
    <w:rsid w:val="00434B4B"/>
    <w:rsid w:val="00434F2A"/>
    <w:rsid w:val="00435441"/>
    <w:rsid w:val="004355CD"/>
    <w:rsid w:val="00435670"/>
    <w:rsid w:val="004357E9"/>
    <w:rsid w:val="00436434"/>
    <w:rsid w:val="00436477"/>
    <w:rsid w:val="004364E3"/>
    <w:rsid w:val="004367F9"/>
    <w:rsid w:val="00436F34"/>
    <w:rsid w:val="00436FF0"/>
    <w:rsid w:val="004377D1"/>
    <w:rsid w:val="00437B49"/>
    <w:rsid w:val="00437D2C"/>
    <w:rsid w:val="0044036A"/>
    <w:rsid w:val="0044036C"/>
    <w:rsid w:val="004404CF"/>
    <w:rsid w:val="00440698"/>
    <w:rsid w:val="00440A67"/>
    <w:rsid w:val="00440D9C"/>
    <w:rsid w:val="0044120D"/>
    <w:rsid w:val="00442250"/>
    <w:rsid w:val="00442294"/>
    <w:rsid w:val="00442552"/>
    <w:rsid w:val="004427A3"/>
    <w:rsid w:val="0044281E"/>
    <w:rsid w:val="00442A94"/>
    <w:rsid w:val="00442C93"/>
    <w:rsid w:val="004435E9"/>
    <w:rsid w:val="00443667"/>
    <w:rsid w:val="004436DA"/>
    <w:rsid w:val="0044416E"/>
    <w:rsid w:val="0044424D"/>
    <w:rsid w:val="004447E2"/>
    <w:rsid w:val="00444826"/>
    <w:rsid w:val="00444ACB"/>
    <w:rsid w:val="00445061"/>
    <w:rsid w:val="00445150"/>
    <w:rsid w:val="0044560D"/>
    <w:rsid w:val="004457EE"/>
    <w:rsid w:val="004472FA"/>
    <w:rsid w:val="004476C6"/>
    <w:rsid w:val="00447747"/>
    <w:rsid w:val="00447E0E"/>
    <w:rsid w:val="00447FE3"/>
    <w:rsid w:val="004501D6"/>
    <w:rsid w:val="004504C2"/>
    <w:rsid w:val="00450D1F"/>
    <w:rsid w:val="00450EC4"/>
    <w:rsid w:val="0045128F"/>
    <w:rsid w:val="00451350"/>
    <w:rsid w:val="004515F3"/>
    <w:rsid w:val="004517CC"/>
    <w:rsid w:val="00451C4E"/>
    <w:rsid w:val="00451CD2"/>
    <w:rsid w:val="00451DF1"/>
    <w:rsid w:val="004527F2"/>
    <w:rsid w:val="00452BF3"/>
    <w:rsid w:val="00453752"/>
    <w:rsid w:val="00453EA0"/>
    <w:rsid w:val="004547E2"/>
    <w:rsid w:val="00454B01"/>
    <w:rsid w:val="00454DC8"/>
    <w:rsid w:val="00454E68"/>
    <w:rsid w:val="004553CB"/>
    <w:rsid w:val="00455A0F"/>
    <w:rsid w:val="00456415"/>
    <w:rsid w:val="00456474"/>
    <w:rsid w:val="00456490"/>
    <w:rsid w:val="0045663F"/>
    <w:rsid w:val="004568CD"/>
    <w:rsid w:val="0045699A"/>
    <w:rsid w:val="00456C15"/>
    <w:rsid w:val="00456FEA"/>
    <w:rsid w:val="00457394"/>
    <w:rsid w:val="004576CF"/>
    <w:rsid w:val="0045797C"/>
    <w:rsid w:val="00457984"/>
    <w:rsid w:val="00457D14"/>
    <w:rsid w:val="00460577"/>
    <w:rsid w:val="00460895"/>
    <w:rsid w:val="00460C05"/>
    <w:rsid w:val="00460E92"/>
    <w:rsid w:val="004610B4"/>
    <w:rsid w:val="004612E9"/>
    <w:rsid w:val="0046139B"/>
    <w:rsid w:val="00461655"/>
    <w:rsid w:val="00462164"/>
    <w:rsid w:val="00462773"/>
    <w:rsid w:val="004627AF"/>
    <w:rsid w:val="00462FAC"/>
    <w:rsid w:val="00462FD0"/>
    <w:rsid w:val="0046303D"/>
    <w:rsid w:val="004632A4"/>
    <w:rsid w:val="004639C3"/>
    <w:rsid w:val="00463D00"/>
    <w:rsid w:val="0046423E"/>
    <w:rsid w:val="0046444B"/>
    <w:rsid w:val="00464524"/>
    <w:rsid w:val="0046455D"/>
    <w:rsid w:val="004645A6"/>
    <w:rsid w:val="0046465D"/>
    <w:rsid w:val="004647BF"/>
    <w:rsid w:val="00464906"/>
    <w:rsid w:val="00464B1A"/>
    <w:rsid w:val="00464B46"/>
    <w:rsid w:val="00465017"/>
    <w:rsid w:val="0046505E"/>
    <w:rsid w:val="0046565F"/>
    <w:rsid w:val="00465AA8"/>
    <w:rsid w:val="00465E51"/>
    <w:rsid w:val="00466163"/>
    <w:rsid w:val="0046638F"/>
    <w:rsid w:val="004666E9"/>
    <w:rsid w:val="004667C8"/>
    <w:rsid w:val="00466AA7"/>
    <w:rsid w:val="00466DD5"/>
    <w:rsid w:val="0046714B"/>
    <w:rsid w:val="0046734C"/>
    <w:rsid w:val="0046767E"/>
    <w:rsid w:val="00467A14"/>
    <w:rsid w:val="00470125"/>
    <w:rsid w:val="00470249"/>
    <w:rsid w:val="0047076E"/>
    <w:rsid w:val="00470A9F"/>
    <w:rsid w:val="00470BCE"/>
    <w:rsid w:val="00471105"/>
    <w:rsid w:val="0047124D"/>
    <w:rsid w:val="004716B7"/>
    <w:rsid w:val="00471A14"/>
    <w:rsid w:val="00471A87"/>
    <w:rsid w:val="00471D9D"/>
    <w:rsid w:val="004720D7"/>
    <w:rsid w:val="004721AF"/>
    <w:rsid w:val="00472477"/>
    <w:rsid w:val="00472C11"/>
    <w:rsid w:val="00472CD0"/>
    <w:rsid w:val="00472ECA"/>
    <w:rsid w:val="00473124"/>
    <w:rsid w:val="00473579"/>
    <w:rsid w:val="00473999"/>
    <w:rsid w:val="004744FF"/>
    <w:rsid w:val="00474A47"/>
    <w:rsid w:val="00474BB3"/>
    <w:rsid w:val="00474CE2"/>
    <w:rsid w:val="00474DED"/>
    <w:rsid w:val="004750DA"/>
    <w:rsid w:val="00475188"/>
    <w:rsid w:val="004756D9"/>
    <w:rsid w:val="00475C90"/>
    <w:rsid w:val="00475CB4"/>
    <w:rsid w:val="00477627"/>
    <w:rsid w:val="00477990"/>
    <w:rsid w:val="00477B78"/>
    <w:rsid w:val="004800A1"/>
    <w:rsid w:val="0048081C"/>
    <w:rsid w:val="00480930"/>
    <w:rsid w:val="0048107B"/>
    <w:rsid w:val="00481298"/>
    <w:rsid w:val="00481332"/>
    <w:rsid w:val="0048136F"/>
    <w:rsid w:val="004814AD"/>
    <w:rsid w:val="004815F9"/>
    <w:rsid w:val="004817E1"/>
    <w:rsid w:val="0048193C"/>
    <w:rsid w:val="004819AA"/>
    <w:rsid w:val="00481A7D"/>
    <w:rsid w:val="00481A9F"/>
    <w:rsid w:val="00481C02"/>
    <w:rsid w:val="004821AA"/>
    <w:rsid w:val="004822E1"/>
    <w:rsid w:val="00482351"/>
    <w:rsid w:val="004825CD"/>
    <w:rsid w:val="00482844"/>
    <w:rsid w:val="00482CAB"/>
    <w:rsid w:val="00482EC4"/>
    <w:rsid w:val="004831CE"/>
    <w:rsid w:val="004835FC"/>
    <w:rsid w:val="0048382E"/>
    <w:rsid w:val="00483BA8"/>
    <w:rsid w:val="00483D32"/>
    <w:rsid w:val="00484596"/>
    <w:rsid w:val="004849AD"/>
    <w:rsid w:val="00484B6F"/>
    <w:rsid w:val="00484E9C"/>
    <w:rsid w:val="00484FF0"/>
    <w:rsid w:val="0048513F"/>
    <w:rsid w:val="00485743"/>
    <w:rsid w:val="00485878"/>
    <w:rsid w:val="00486074"/>
    <w:rsid w:val="004864B2"/>
    <w:rsid w:val="00486905"/>
    <w:rsid w:val="00486BC5"/>
    <w:rsid w:val="00486BCF"/>
    <w:rsid w:val="00486C93"/>
    <w:rsid w:val="004872C2"/>
    <w:rsid w:val="00487822"/>
    <w:rsid w:val="00487C53"/>
    <w:rsid w:val="00487F66"/>
    <w:rsid w:val="004908B7"/>
    <w:rsid w:val="004908D4"/>
    <w:rsid w:val="00490A77"/>
    <w:rsid w:val="00490DC9"/>
    <w:rsid w:val="00490F14"/>
    <w:rsid w:val="00490F51"/>
    <w:rsid w:val="004911C1"/>
    <w:rsid w:val="00491728"/>
    <w:rsid w:val="004919E3"/>
    <w:rsid w:val="00491CD9"/>
    <w:rsid w:val="00491DA6"/>
    <w:rsid w:val="00491E2C"/>
    <w:rsid w:val="004923D2"/>
    <w:rsid w:val="00492605"/>
    <w:rsid w:val="004927AC"/>
    <w:rsid w:val="004929FB"/>
    <w:rsid w:val="00492BD5"/>
    <w:rsid w:val="00493148"/>
    <w:rsid w:val="00493316"/>
    <w:rsid w:val="004934E2"/>
    <w:rsid w:val="0049398C"/>
    <w:rsid w:val="004939A1"/>
    <w:rsid w:val="004939E3"/>
    <w:rsid w:val="00493E15"/>
    <w:rsid w:val="004941F7"/>
    <w:rsid w:val="00494E19"/>
    <w:rsid w:val="00495B24"/>
    <w:rsid w:val="00495BAA"/>
    <w:rsid w:val="00495C77"/>
    <w:rsid w:val="004960F0"/>
    <w:rsid w:val="00496452"/>
    <w:rsid w:val="00496F13"/>
    <w:rsid w:val="004972B0"/>
    <w:rsid w:val="004972E1"/>
    <w:rsid w:val="0049765E"/>
    <w:rsid w:val="004978CA"/>
    <w:rsid w:val="00497A07"/>
    <w:rsid w:val="00497CD6"/>
    <w:rsid w:val="00497E64"/>
    <w:rsid w:val="00497F52"/>
    <w:rsid w:val="00497FCE"/>
    <w:rsid w:val="004A00CD"/>
    <w:rsid w:val="004A0296"/>
    <w:rsid w:val="004A03C4"/>
    <w:rsid w:val="004A0F8E"/>
    <w:rsid w:val="004A105A"/>
    <w:rsid w:val="004A1199"/>
    <w:rsid w:val="004A125D"/>
    <w:rsid w:val="004A1643"/>
    <w:rsid w:val="004A17B1"/>
    <w:rsid w:val="004A1A40"/>
    <w:rsid w:val="004A1D51"/>
    <w:rsid w:val="004A200F"/>
    <w:rsid w:val="004A2359"/>
    <w:rsid w:val="004A2399"/>
    <w:rsid w:val="004A27A3"/>
    <w:rsid w:val="004A296E"/>
    <w:rsid w:val="004A331D"/>
    <w:rsid w:val="004A368E"/>
    <w:rsid w:val="004A373D"/>
    <w:rsid w:val="004A3AAC"/>
    <w:rsid w:val="004A4109"/>
    <w:rsid w:val="004A4EC7"/>
    <w:rsid w:val="004A5B69"/>
    <w:rsid w:val="004A5F1A"/>
    <w:rsid w:val="004A6612"/>
    <w:rsid w:val="004A6C02"/>
    <w:rsid w:val="004A6C24"/>
    <w:rsid w:val="004A71DA"/>
    <w:rsid w:val="004B044B"/>
    <w:rsid w:val="004B06F4"/>
    <w:rsid w:val="004B0950"/>
    <w:rsid w:val="004B11A3"/>
    <w:rsid w:val="004B147E"/>
    <w:rsid w:val="004B1AF6"/>
    <w:rsid w:val="004B1B87"/>
    <w:rsid w:val="004B1FF7"/>
    <w:rsid w:val="004B2099"/>
    <w:rsid w:val="004B235C"/>
    <w:rsid w:val="004B2394"/>
    <w:rsid w:val="004B26E8"/>
    <w:rsid w:val="004B2AA1"/>
    <w:rsid w:val="004B2AC4"/>
    <w:rsid w:val="004B2DB8"/>
    <w:rsid w:val="004B323D"/>
    <w:rsid w:val="004B3DCB"/>
    <w:rsid w:val="004B42D0"/>
    <w:rsid w:val="004B49BF"/>
    <w:rsid w:val="004B4C03"/>
    <w:rsid w:val="004B53A1"/>
    <w:rsid w:val="004B54AB"/>
    <w:rsid w:val="004B59BA"/>
    <w:rsid w:val="004B5B5A"/>
    <w:rsid w:val="004B5BFB"/>
    <w:rsid w:val="004B5C17"/>
    <w:rsid w:val="004B60D1"/>
    <w:rsid w:val="004B66B2"/>
    <w:rsid w:val="004B66B4"/>
    <w:rsid w:val="004B70A5"/>
    <w:rsid w:val="004B7443"/>
    <w:rsid w:val="004B7C0E"/>
    <w:rsid w:val="004B7E97"/>
    <w:rsid w:val="004B7EE2"/>
    <w:rsid w:val="004C03B3"/>
    <w:rsid w:val="004C03FA"/>
    <w:rsid w:val="004C05F1"/>
    <w:rsid w:val="004C07FE"/>
    <w:rsid w:val="004C11EC"/>
    <w:rsid w:val="004C13DE"/>
    <w:rsid w:val="004C177A"/>
    <w:rsid w:val="004C1A12"/>
    <w:rsid w:val="004C1F6A"/>
    <w:rsid w:val="004C1FE5"/>
    <w:rsid w:val="004C23FE"/>
    <w:rsid w:val="004C26A9"/>
    <w:rsid w:val="004C275A"/>
    <w:rsid w:val="004C2A0F"/>
    <w:rsid w:val="004C2AC4"/>
    <w:rsid w:val="004C320C"/>
    <w:rsid w:val="004C325E"/>
    <w:rsid w:val="004C3865"/>
    <w:rsid w:val="004C47AB"/>
    <w:rsid w:val="004C4B2B"/>
    <w:rsid w:val="004C4C30"/>
    <w:rsid w:val="004C5076"/>
    <w:rsid w:val="004C5165"/>
    <w:rsid w:val="004C51B9"/>
    <w:rsid w:val="004C55DE"/>
    <w:rsid w:val="004C5725"/>
    <w:rsid w:val="004C5CFF"/>
    <w:rsid w:val="004C5DE6"/>
    <w:rsid w:val="004C5DEF"/>
    <w:rsid w:val="004C6026"/>
    <w:rsid w:val="004C6077"/>
    <w:rsid w:val="004C6539"/>
    <w:rsid w:val="004C69A6"/>
    <w:rsid w:val="004C6AAB"/>
    <w:rsid w:val="004C6CE4"/>
    <w:rsid w:val="004C6CE9"/>
    <w:rsid w:val="004C7078"/>
    <w:rsid w:val="004C7325"/>
    <w:rsid w:val="004C735F"/>
    <w:rsid w:val="004C740D"/>
    <w:rsid w:val="004C7991"/>
    <w:rsid w:val="004D0861"/>
    <w:rsid w:val="004D094F"/>
    <w:rsid w:val="004D0B9F"/>
    <w:rsid w:val="004D0D4F"/>
    <w:rsid w:val="004D102D"/>
    <w:rsid w:val="004D10BD"/>
    <w:rsid w:val="004D121F"/>
    <w:rsid w:val="004D18BB"/>
    <w:rsid w:val="004D1C62"/>
    <w:rsid w:val="004D1FCF"/>
    <w:rsid w:val="004D26CF"/>
    <w:rsid w:val="004D29D3"/>
    <w:rsid w:val="004D33A7"/>
    <w:rsid w:val="004D33CF"/>
    <w:rsid w:val="004D33FE"/>
    <w:rsid w:val="004D494B"/>
    <w:rsid w:val="004D4A4F"/>
    <w:rsid w:val="004D4E4B"/>
    <w:rsid w:val="004D4FCF"/>
    <w:rsid w:val="004D5182"/>
    <w:rsid w:val="004D52C5"/>
    <w:rsid w:val="004D545E"/>
    <w:rsid w:val="004D5573"/>
    <w:rsid w:val="004D5BAF"/>
    <w:rsid w:val="004D5EFC"/>
    <w:rsid w:val="004D60D2"/>
    <w:rsid w:val="004D6125"/>
    <w:rsid w:val="004D63BD"/>
    <w:rsid w:val="004D64BD"/>
    <w:rsid w:val="004D70CC"/>
    <w:rsid w:val="004D76B5"/>
    <w:rsid w:val="004D78F9"/>
    <w:rsid w:val="004E0187"/>
    <w:rsid w:val="004E022A"/>
    <w:rsid w:val="004E04E2"/>
    <w:rsid w:val="004E1460"/>
    <w:rsid w:val="004E1658"/>
    <w:rsid w:val="004E178E"/>
    <w:rsid w:val="004E1F16"/>
    <w:rsid w:val="004E24B8"/>
    <w:rsid w:val="004E2BA6"/>
    <w:rsid w:val="004E2D54"/>
    <w:rsid w:val="004E2DFB"/>
    <w:rsid w:val="004E3503"/>
    <w:rsid w:val="004E3C51"/>
    <w:rsid w:val="004E3CD9"/>
    <w:rsid w:val="004E3D33"/>
    <w:rsid w:val="004E447A"/>
    <w:rsid w:val="004E44C0"/>
    <w:rsid w:val="004E4938"/>
    <w:rsid w:val="004E4BD5"/>
    <w:rsid w:val="004E5009"/>
    <w:rsid w:val="004E50D9"/>
    <w:rsid w:val="004E5297"/>
    <w:rsid w:val="004E54A8"/>
    <w:rsid w:val="004E578D"/>
    <w:rsid w:val="004E584D"/>
    <w:rsid w:val="004E5908"/>
    <w:rsid w:val="004E5BF2"/>
    <w:rsid w:val="004E5E31"/>
    <w:rsid w:val="004E614F"/>
    <w:rsid w:val="004E61FC"/>
    <w:rsid w:val="004E634F"/>
    <w:rsid w:val="004E6886"/>
    <w:rsid w:val="004E6BA0"/>
    <w:rsid w:val="004E7428"/>
    <w:rsid w:val="004E7818"/>
    <w:rsid w:val="004F06F0"/>
    <w:rsid w:val="004F0A25"/>
    <w:rsid w:val="004F0F1E"/>
    <w:rsid w:val="004F13DD"/>
    <w:rsid w:val="004F206F"/>
    <w:rsid w:val="004F209D"/>
    <w:rsid w:val="004F21DB"/>
    <w:rsid w:val="004F23A1"/>
    <w:rsid w:val="004F2647"/>
    <w:rsid w:val="004F2900"/>
    <w:rsid w:val="004F2C70"/>
    <w:rsid w:val="004F2DD3"/>
    <w:rsid w:val="004F34A8"/>
    <w:rsid w:val="004F39A1"/>
    <w:rsid w:val="004F3D3F"/>
    <w:rsid w:val="004F4049"/>
    <w:rsid w:val="004F41A4"/>
    <w:rsid w:val="004F422B"/>
    <w:rsid w:val="004F45F5"/>
    <w:rsid w:val="004F4710"/>
    <w:rsid w:val="004F4BAD"/>
    <w:rsid w:val="004F4E95"/>
    <w:rsid w:val="004F54D6"/>
    <w:rsid w:val="004F56CA"/>
    <w:rsid w:val="004F697A"/>
    <w:rsid w:val="004F6A3A"/>
    <w:rsid w:val="004F6D74"/>
    <w:rsid w:val="004F6E21"/>
    <w:rsid w:val="004F6E5C"/>
    <w:rsid w:val="004F70A5"/>
    <w:rsid w:val="004F76CE"/>
    <w:rsid w:val="004F77A6"/>
    <w:rsid w:val="004F7827"/>
    <w:rsid w:val="004F7951"/>
    <w:rsid w:val="004F7FD9"/>
    <w:rsid w:val="00500018"/>
    <w:rsid w:val="00500043"/>
    <w:rsid w:val="00500270"/>
    <w:rsid w:val="00500B18"/>
    <w:rsid w:val="00500CE7"/>
    <w:rsid w:val="0050107B"/>
    <w:rsid w:val="0050128B"/>
    <w:rsid w:val="005015D9"/>
    <w:rsid w:val="00501BC1"/>
    <w:rsid w:val="00501E07"/>
    <w:rsid w:val="005021AB"/>
    <w:rsid w:val="00502248"/>
    <w:rsid w:val="00502781"/>
    <w:rsid w:val="00502A49"/>
    <w:rsid w:val="00502E1B"/>
    <w:rsid w:val="0050376A"/>
    <w:rsid w:val="005041A8"/>
    <w:rsid w:val="005041FE"/>
    <w:rsid w:val="0050436A"/>
    <w:rsid w:val="0050465F"/>
    <w:rsid w:val="005047C8"/>
    <w:rsid w:val="00504A28"/>
    <w:rsid w:val="00504FAC"/>
    <w:rsid w:val="00505380"/>
    <w:rsid w:val="00505629"/>
    <w:rsid w:val="005058EB"/>
    <w:rsid w:val="00505CEF"/>
    <w:rsid w:val="00505D44"/>
    <w:rsid w:val="00505EE2"/>
    <w:rsid w:val="005060C5"/>
    <w:rsid w:val="0050615A"/>
    <w:rsid w:val="00506D65"/>
    <w:rsid w:val="00506F44"/>
    <w:rsid w:val="0050721E"/>
    <w:rsid w:val="00507457"/>
    <w:rsid w:val="00507505"/>
    <w:rsid w:val="0050763A"/>
    <w:rsid w:val="00507F8E"/>
    <w:rsid w:val="00510607"/>
    <w:rsid w:val="00510D88"/>
    <w:rsid w:val="00510E45"/>
    <w:rsid w:val="00510F8C"/>
    <w:rsid w:val="00510FFC"/>
    <w:rsid w:val="005113D2"/>
    <w:rsid w:val="005115E0"/>
    <w:rsid w:val="005117E8"/>
    <w:rsid w:val="005119CD"/>
    <w:rsid w:val="00512028"/>
    <w:rsid w:val="005120FD"/>
    <w:rsid w:val="00512111"/>
    <w:rsid w:val="00512557"/>
    <w:rsid w:val="00512C88"/>
    <w:rsid w:val="00512DC3"/>
    <w:rsid w:val="00512DF8"/>
    <w:rsid w:val="00513544"/>
    <w:rsid w:val="0051367E"/>
    <w:rsid w:val="005144F3"/>
    <w:rsid w:val="00514675"/>
    <w:rsid w:val="00514C79"/>
    <w:rsid w:val="00514E62"/>
    <w:rsid w:val="005154D7"/>
    <w:rsid w:val="00515DD4"/>
    <w:rsid w:val="00516160"/>
    <w:rsid w:val="00516574"/>
    <w:rsid w:val="00516927"/>
    <w:rsid w:val="005169A3"/>
    <w:rsid w:val="005176CB"/>
    <w:rsid w:val="005176F4"/>
    <w:rsid w:val="005176FB"/>
    <w:rsid w:val="00517A5B"/>
    <w:rsid w:val="00517F25"/>
    <w:rsid w:val="00517FDD"/>
    <w:rsid w:val="00520350"/>
    <w:rsid w:val="005204FA"/>
    <w:rsid w:val="00520ACB"/>
    <w:rsid w:val="00521074"/>
    <w:rsid w:val="00521425"/>
    <w:rsid w:val="005215AC"/>
    <w:rsid w:val="00521793"/>
    <w:rsid w:val="005218E9"/>
    <w:rsid w:val="005218F1"/>
    <w:rsid w:val="00521F41"/>
    <w:rsid w:val="005226B3"/>
    <w:rsid w:val="00522710"/>
    <w:rsid w:val="00522B77"/>
    <w:rsid w:val="00522C24"/>
    <w:rsid w:val="00522E75"/>
    <w:rsid w:val="0052317A"/>
    <w:rsid w:val="00523637"/>
    <w:rsid w:val="00523649"/>
    <w:rsid w:val="00523688"/>
    <w:rsid w:val="00523EF2"/>
    <w:rsid w:val="00524314"/>
    <w:rsid w:val="0052441C"/>
    <w:rsid w:val="005246F9"/>
    <w:rsid w:val="00524971"/>
    <w:rsid w:val="005253A9"/>
    <w:rsid w:val="005253C2"/>
    <w:rsid w:val="005255A2"/>
    <w:rsid w:val="00525AD0"/>
    <w:rsid w:val="005261B3"/>
    <w:rsid w:val="005261BB"/>
    <w:rsid w:val="005261FE"/>
    <w:rsid w:val="00526452"/>
    <w:rsid w:val="00526EBA"/>
    <w:rsid w:val="005278CC"/>
    <w:rsid w:val="005279BD"/>
    <w:rsid w:val="00527B2B"/>
    <w:rsid w:val="00527EBF"/>
    <w:rsid w:val="00527F60"/>
    <w:rsid w:val="00530493"/>
    <w:rsid w:val="00531183"/>
    <w:rsid w:val="005312C3"/>
    <w:rsid w:val="00531468"/>
    <w:rsid w:val="00531592"/>
    <w:rsid w:val="0053173E"/>
    <w:rsid w:val="00531CF8"/>
    <w:rsid w:val="00531CF9"/>
    <w:rsid w:val="005320A2"/>
    <w:rsid w:val="00532ABD"/>
    <w:rsid w:val="00532F85"/>
    <w:rsid w:val="0053312B"/>
    <w:rsid w:val="005331DB"/>
    <w:rsid w:val="005337DF"/>
    <w:rsid w:val="005346A7"/>
    <w:rsid w:val="005352AE"/>
    <w:rsid w:val="005358E9"/>
    <w:rsid w:val="00535B07"/>
    <w:rsid w:val="00535DB4"/>
    <w:rsid w:val="00535E25"/>
    <w:rsid w:val="00535F29"/>
    <w:rsid w:val="005362F1"/>
    <w:rsid w:val="00536369"/>
    <w:rsid w:val="005366C6"/>
    <w:rsid w:val="00536B31"/>
    <w:rsid w:val="00536BB3"/>
    <w:rsid w:val="005374F3"/>
    <w:rsid w:val="00537AE2"/>
    <w:rsid w:val="00537D01"/>
    <w:rsid w:val="00540A6A"/>
    <w:rsid w:val="00540B2D"/>
    <w:rsid w:val="00540C65"/>
    <w:rsid w:val="005411D2"/>
    <w:rsid w:val="005411D3"/>
    <w:rsid w:val="00541304"/>
    <w:rsid w:val="00541583"/>
    <w:rsid w:val="00541FCA"/>
    <w:rsid w:val="00542173"/>
    <w:rsid w:val="005426CB"/>
    <w:rsid w:val="005428D4"/>
    <w:rsid w:val="0054372D"/>
    <w:rsid w:val="00543797"/>
    <w:rsid w:val="00543CCF"/>
    <w:rsid w:val="005445EC"/>
    <w:rsid w:val="0054463D"/>
    <w:rsid w:val="00544833"/>
    <w:rsid w:val="005448EA"/>
    <w:rsid w:val="00544FF2"/>
    <w:rsid w:val="005451A9"/>
    <w:rsid w:val="00545B06"/>
    <w:rsid w:val="00545BF0"/>
    <w:rsid w:val="00545F50"/>
    <w:rsid w:val="005461DC"/>
    <w:rsid w:val="0054625D"/>
    <w:rsid w:val="00546398"/>
    <w:rsid w:val="005466EE"/>
    <w:rsid w:val="00547175"/>
    <w:rsid w:val="00547416"/>
    <w:rsid w:val="00547810"/>
    <w:rsid w:val="00547A45"/>
    <w:rsid w:val="00547EBA"/>
    <w:rsid w:val="00550329"/>
    <w:rsid w:val="0055046C"/>
    <w:rsid w:val="00550708"/>
    <w:rsid w:val="005508E9"/>
    <w:rsid w:val="005514B4"/>
    <w:rsid w:val="005514FE"/>
    <w:rsid w:val="00551564"/>
    <w:rsid w:val="005519B5"/>
    <w:rsid w:val="00551DBD"/>
    <w:rsid w:val="00552C84"/>
    <w:rsid w:val="00552F5F"/>
    <w:rsid w:val="00553266"/>
    <w:rsid w:val="00553708"/>
    <w:rsid w:val="00553F11"/>
    <w:rsid w:val="0055406C"/>
    <w:rsid w:val="0055518F"/>
    <w:rsid w:val="00555513"/>
    <w:rsid w:val="00555BAC"/>
    <w:rsid w:val="0055658F"/>
    <w:rsid w:val="005569BA"/>
    <w:rsid w:val="005573B4"/>
    <w:rsid w:val="00557D4A"/>
    <w:rsid w:val="00557ECC"/>
    <w:rsid w:val="00560295"/>
    <w:rsid w:val="0056061C"/>
    <w:rsid w:val="00560853"/>
    <w:rsid w:val="00560C28"/>
    <w:rsid w:val="0056101E"/>
    <w:rsid w:val="00561D6E"/>
    <w:rsid w:val="00562274"/>
    <w:rsid w:val="00562B4A"/>
    <w:rsid w:val="00562D81"/>
    <w:rsid w:val="00562FB3"/>
    <w:rsid w:val="0056317A"/>
    <w:rsid w:val="00563235"/>
    <w:rsid w:val="00563251"/>
    <w:rsid w:val="005634F9"/>
    <w:rsid w:val="005635DB"/>
    <w:rsid w:val="00563D78"/>
    <w:rsid w:val="00563DC2"/>
    <w:rsid w:val="00563F9E"/>
    <w:rsid w:val="00563FC8"/>
    <w:rsid w:val="005640A5"/>
    <w:rsid w:val="005646CC"/>
    <w:rsid w:val="00564746"/>
    <w:rsid w:val="00564B43"/>
    <w:rsid w:val="00564C5C"/>
    <w:rsid w:val="00564D44"/>
    <w:rsid w:val="005650BF"/>
    <w:rsid w:val="005653E6"/>
    <w:rsid w:val="005654D0"/>
    <w:rsid w:val="00565B04"/>
    <w:rsid w:val="00565CEB"/>
    <w:rsid w:val="00565DF1"/>
    <w:rsid w:val="00565EF1"/>
    <w:rsid w:val="00566405"/>
    <w:rsid w:val="00566832"/>
    <w:rsid w:val="00566EE8"/>
    <w:rsid w:val="0056717B"/>
    <w:rsid w:val="005676AD"/>
    <w:rsid w:val="005678DB"/>
    <w:rsid w:val="00567D44"/>
    <w:rsid w:val="00570441"/>
    <w:rsid w:val="00570E9A"/>
    <w:rsid w:val="00571770"/>
    <w:rsid w:val="005718EE"/>
    <w:rsid w:val="00571924"/>
    <w:rsid w:val="0057196D"/>
    <w:rsid w:val="00571B0E"/>
    <w:rsid w:val="0057202F"/>
    <w:rsid w:val="0057217D"/>
    <w:rsid w:val="00572321"/>
    <w:rsid w:val="00572399"/>
    <w:rsid w:val="0057278C"/>
    <w:rsid w:val="0057279D"/>
    <w:rsid w:val="005727EF"/>
    <w:rsid w:val="005728D2"/>
    <w:rsid w:val="00572F4D"/>
    <w:rsid w:val="005732C0"/>
    <w:rsid w:val="005735EA"/>
    <w:rsid w:val="005735F6"/>
    <w:rsid w:val="0057370E"/>
    <w:rsid w:val="00573C9F"/>
    <w:rsid w:val="0057495F"/>
    <w:rsid w:val="00574CC8"/>
    <w:rsid w:val="005750A3"/>
    <w:rsid w:val="00575137"/>
    <w:rsid w:val="005752C9"/>
    <w:rsid w:val="00575A5D"/>
    <w:rsid w:val="00575C36"/>
    <w:rsid w:val="00575E8F"/>
    <w:rsid w:val="00575E98"/>
    <w:rsid w:val="0057600E"/>
    <w:rsid w:val="0057632E"/>
    <w:rsid w:val="00576693"/>
    <w:rsid w:val="005772AF"/>
    <w:rsid w:val="00577704"/>
    <w:rsid w:val="005777E5"/>
    <w:rsid w:val="00577890"/>
    <w:rsid w:val="00577916"/>
    <w:rsid w:val="00577AC1"/>
    <w:rsid w:val="00577E88"/>
    <w:rsid w:val="0058006E"/>
    <w:rsid w:val="00580166"/>
    <w:rsid w:val="0058037C"/>
    <w:rsid w:val="005803CA"/>
    <w:rsid w:val="005806E5"/>
    <w:rsid w:val="005807B2"/>
    <w:rsid w:val="00580C63"/>
    <w:rsid w:val="00580CDA"/>
    <w:rsid w:val="005811CF"/>
    <w:rsid w:val="0058156F"/>
    <w:rsid w:val="00581699"/>
    <w:rsid w:val="00581F75"/>
    <w:rsid w:val="005828DD"/>
    <w:rsid w:val="00582CC5"/>
    <w:rsid w:val="00582DA2"/>
    <w:rsid w:val="00582FA3"/>
    <w:rsid w:val="0058300B"/>
    <w:rsid w:val="0058389F"/>
    <w:rsid w:val="00583D6B"/>
    <w:rsid w:val="005844C5"/>
    <w:rsid w:val="00584513"/>
    <w:rsid w:val="005845F5"/>
    <w:rsid w:val="00584749"/>
    <w:rsid w:val="005847ED"/>
    <w:rsid w:val="00585452"/>
    <w:rsid w:val="0058557A"/>
    <w:rsid w:val="00585C09"/>
    <w:rsid w:val="00585C3D"/>
    <w:rsid w:val="00585ECA"/>
    <w:rsid w:val="00586460"/>
    <w:rsid w:val="00586588"/>
    <w:rsid w:val="00586A2C"/>
    <w:rsid w:val="00586BA2"/>
    <w:rsid w:val="00586D16"/>
    <w:rsid w:val="0058770F"/>
    <w:rsid w:val="0058773F"/>
    <w:rsid w:val="00587C03"/>
    <w:rsid w:val="0059028B"/>
    <w:rsid w:val="005902D9"/>
    <w:rsid w:val="00590B49"/>
    <w:rsid w:val="00590C7F"/>
    <w:rsid w:val="00590FB3"/>
    <w:rsid w:val="00591528"/>
    <w:rsid w:val="005915CA"/>
    <w:rsid w:val="0059172C"/>
    <w:rsid w:val="00591D95"/>
    <w:rsid w:val="00591DCD"/>
    <w:rsid w:val="00591ED2"/>
    <w:rsid w:val="005927B9"/>
    <w:rsid w:val="00592915"/>
    <w:rsid w:val="005932A4"/>
    <w:rsid w:val="005933C1"/>
    <w:rsid w:val="00593715"/>
    <w:rsid w:val="00593AF6"/>
    <w:rsid w:val="00593BA9"/>
    <w:rsid w:val="00593D07"/>
    <w:rsid w:val="00593E68"/>
    <w:rsid w:val="00593FBD"/>
    <w:rsid w:val="00594340"/>
    <w:rsid w:val="00594384"/>
    <w:rsid w:val="005946BB"/>
    <w:rsid w:val="005946D3"/>
    <w:rsid w:val="00594E06"/>
    <w:rsid w:val="0059506B"/>
    <w:rsid w:val="00595239"/>
    <w:rsid w:val="00595405"/>
    <w:rsid w:val="005956F8"/>
    <w:rsid w:val="0059587C"/>
    <w:rsid w:val="005959DD"/>
    <w:rsid w:val="00595D55"/>
    <w:rsid w:val="00595F52"/>
    <w:rsid w:val="0059684F"/>
    <w:rsid w:val="00596CB9"/>
    <w:rsid w:val="00596EC2"/>
    <w:rsid w:val="00597571"/>
    <w:rsid w:val="00597AD8"/>
    <w:rsid w:val="00597B72"/>
    <w:rsid w:val="005A00FF"/>
    <w:rsid w:val="005A07C6"/>
    <w:rsid w:val="005A0A36"/>
    <w:rsid w:val="005A0EEB"/>
    <w:rsid w:val="005A0F6F"/>
    <w:rsid w:val="005A128C"/>
    <w:rsid w:val="005A1706"/>
    <w:rsid w:val="005A1972"/>
    <w:rsid w:val="005A1BEF"/>
    <w:rsid w:val="005A1CDA"/>
    <w:rsid w:val="005A1FBD"/>
    <w:rsid w:val="005A2356"/>
    <w:rsid w:val="005A2D1B"/>
    <w:rsid w:val="005A2DD3"/>
    <w:rsid w:val="005A2F83"/>
    <w:rsid w:val="005A3178"/>
    <w:rsid w:val="005A3396"/>
    <w:rsid w:val="005A3500"/>
    <w:rsid w:val="005A35CC"/>
    <w:rsid w:val="005A3751"/>
    <w:rsid w:val="005A3D9B"/>
    <w:rsid w:val="005A4250"/>
    <w:rsid w:val="005A43DD"/>
    <w:rsid w:val="005A477C"/>
    <w:rsid w:val="005A4BC8"/>
    <w:rsid w:val="005A4E51"/>
    <w:rsid w:val="005A5747"/>
    <w:rsid w:val="005A57CD"/>
    <w:rsid w:val="005A5A40"/>
    <w:rsid w:val="005A5E1A"/>
    <w:rsid w:val="005A657F"/>
    <w:rsid w:val="005A65DA"/>
    <w:rsid w:val="005A6691"/>
    <w:rsid w:val="005A6FE6"/>
    <w:rsid w:val="005A73FE"/>
    <w:rsid w:val="005A7535"/>
    <w:rsid w:val="005A7AE7"/>
    <w:rsid w:val="005A7D16"/>
    <w:rsid w:val="005A7F18"/>
    <w:rsid w:val="005B0C2A"/>
    <w:rsid w:val="005B147A"/>
    <w:rsid w:val="005B16A3"/>
    <w:rsid w:val="005B1C89"/>
    <w:rsid w:val="005B1D26"/>
    <w:rsid w:val="005B1D32"/>
    <w:rsid w:val="005B1D51"/>
    <w:rsid w:val="005B1F9C"/>
    <w:rsid w:val="005B2987"/>
    <w:rsid w:val="005B299C"/>
    <w:rsid w:val="005B2AAD"/>
    <w:rsid w:val="005B2AFE"/>
    <w:rsid w:val="005B2EE6"/>
    <w:rsid w:val="005B37E1"/>
    <w:rsid w:val="005B3A8B"/>
    <w:rsid w:val="005B3FAB"/>
    <w:rsid w:val="005B438F"/>
    <w:rsid w:val="005B4427"/>
    <w:rsid w:val="005B4DE2"/>
    <w:rsid w:val="005B4ECA"/>
    <w:rsid w:val="005B5010"/>
    <w:rsid w:val="005B6539"/>
    <w:rsid w:val="005B6CB1"/>
    <w:rsid w:val="005B6DA1"/>
    <w:rsid w:val="005B775E"/>
    <w:rsid w:val="005C1525"/>
    <w:rsid w:val="005C175E"/>
    <w:rsid w:val="005C17E8"/>
    <w:rsid w:val="005C188C"/>
    <w:rsid w:val="005C1C38"/>
    <w:rsid w:val="005C1D7B"/>
    <w:rsid w:val="005C1EFB"/>
    <w:rsid w:val="005C2399"/>
    <w:rsid w:val="005C243E"/>
    <w:rsid w:val="005C2441"/>
    <w:rsid w:val="005C2BCD"/>
    <w:rsid w:val="005C2EE8"/>
    <w:rsid w:val="005C3429"/>
    <w:rsid w:val="005C3671"/>
    <w:rsid w:val="005C3F5D"/>
    <w:rsid w:val="005C416B"/>
    <w:rsid w:val="005C46A3"/>
    <w:rsid w:val="005C49FA"/>
    <w:rsid w:val="005C4BD8"/>
    <w:rsid w:val="005C4C80"/>
    <w:rsid w:val="005C532E"/>
    <w:rsid w:val="005C5582"/>
    <w:rsid w:val="005C5B57"/>
    <w:rsid w:val="005C5B74"/>
    <w:rsid w:val="005C60EF"/>
    <w:rsid w:val="005C6296"/>
    <w:rsid w:val="005C64BD"/>
    <w:rsid w:val="005C67E1"/>
    <w:rsid w:val="005C69EC"/>
    <w:rsid w:val="005C7799"/>
    <w:rsid w:val="005C77A1"/>
    <w:rsid w:val="005D0345"/>
    <w:rsid w:val="005D087C"/>
    <w:rsid w:val="005D0B1F"/>
    <w:rsid w:val="005D0D3D"/>
    <w:rsid w:val="005D0DD0"/>
    <w:rsid w:val="005D102D"/>
    <w:rsid w:val="005D10C2"/>
    <w:rsid w:val="005D13BF"/>
    <w:rsid w:val="005D1474"/>
    <w:rsid w:val="005D14F5"/>
    <w:rsid w:val="005D2040"/>
    <w:rsid w:val="005D28EB"/>
    <w:rsid w:val="005D2BC3"/>
    <w:rsid w:val="005D2F34"/>
    <w:rsid w:val="005D43EA"/>
    <w:rsid w:val="005D4600"/>
    <w:rsid w:val="005D4A1C"/>
    <w:rsid w:val="005D4DA8"/>
    <w:rsid w:val="005D5637"/>
    <w:rsid w:val="005D598F"/>
    <w:rsid w:val="005D5BA0"/>
    <w:rsid w:val="005D5E8E"/>
    <w:rsid w:val="005D5E90"/>
    <w:rsid w:val="005D629A"/>
    <w:rsid w:val="005D6646"/>
    <w:rsid w:val="005D679A"/>
    <w:rsid w:val="005D6937"/>
    <w:rsid w:val="005D6C83"/>
    <w:rsid w:val="005D6E3B"/>
    <w:rsid w:val="005D6E8E"/>
    <w:rsid w:val="005D701F"/>
    <w:rsid w:val="005D7191"/>
    <w:rsid w:val="005D72F8"/>
    <w:rsid w:val="005D78E8"/>
    <w:rsid w:val="005D7D9E"/>
    <w:rsid w:val="005E0220"/>
    <w:rsid w:val="005E072A"/>
    <w:rsid w:val="005E0A08"/>
    <w:rsid w:val="005E171D"/>
    <w:rsid w:val="005E1808"/>
    <w:rsid w:val="005E18AA"/>
    <w:rsid w:val="005E1A70"/>
    <w:rsid w:val="005E1C1A"/>
    <w:rsid w:val="005E1CFE"/>
    <w:rsid w:val="005E203A"/>
    <w:rsid w:val="005E20BB"/>
    <w:rsid w:val="005E226A"/>
    <w:rsid w:val="005E2743"/>
    <w:rsid w:val="005E29A7"/>
    <w:rsid w:val="005E2E20"/>
    <w:rsid w:val="005E323E"/>
    <w:rsid w:val="005E400C"/>
    <w:rsid w:val="005E41EC"/>
    <w:rsid w:val="005E42FC"/>
    <w:rsid w:val="005E4CD1"/>
    <w:rsid w:val="005E4F6D"/>
    <w:rsid w:val="005E4F79"/>
    <w:rsid w:val="005E5611"/>
    <w:rsid w:val="005E5764"/>
    <w:rsid w:val="005E5D57"/>
    <w:rsid w:val="005E60F0"/>
    <w:rsid w:val="005E645E"/>
    <w:rsid w:val="005E652B"/>
    <w:rsid w:val="005E6756"/>
    <w:rsid w:val="005E722D"/>
    <w:rsid w:val="005E747B"/>
    <w:rsid w:val="005E76F0"/>
    <w:rsid w:val="005E7E7B"/>
    <w:rsid w:val="005F025A"/>
    <w:rsid w:val="005F0582"/>
    <w:rsid w:val="005F0B91"/>
    <w:rsid w:val="005F1043"/>
    <w:rsid w:val="005F1251"/>
    <w:rsid w:val="005F12AC"/>
    <w:rsid w:val="005F1660"/>
    <w:rsid w:val="005F1895"/>
    <w:rsid w:val="005F1BAF"/>
    <w:rsid w:val="005F1CE2"/>
    <w:rsid w:val="005F2458"/>
    <w:rsid w:val="005F283A"/>
    <w:rsid w:val="005F29FA"/>
    <w:rsid w:val="005F2A43"/>
    <w:rsid w:val="005F2EC2"/>
    <w:rsid w:val="005F30CB"/>
    <w:rsid w:val="005F31E3"/>
    <w:rsid w:val="005F32C1"/>
    <w:rsid w:val="005F33E5"/>
    <w:rsid w:val="005F449A"/>
    <w:rsid w:val="005F455E"/>
    <w:rsid w:val="005F4B35"/>
    <w:rsid w:val="005F4E1D"/>
    <w:rsid w:val="005F4F51"/>
    <w:rsid w:val="005F5132"/>
    <w:rsid w:val="005F5582"/>
    <w:rsid w:val="005F5C5D"/>
    <w:rsid w:val="005F5DF0"/>
    <w:rsid w:val="005F6347"/>
    <w:rsid w:val="005F6BA6"/>
    <w:rsid w:val="005F6BF1"/>
    <w:rsid w:val="005F7474"/>
    <w:rsid w:val="005F7861"/>
    <w:rsid w:val="005F78D2"/>
    <w:rsid w:val="005F7F5A"/>
    <w:rsid w:val="00600760"/>
    <w:rsid w:val="00600AE9"/>
    <w:rsid w:val="00600EA6"/>
    <w:rsid w:val="006012E6"/>
    <w:rsid w:val="00601344"/>
    <w:rsid w:val="006015B9"/>
    <w:rsid w:val="0060184F"/>
    <w:rsid w:val="00601900"/>
    <w:rsid w:val="00601BAB"/>
    <w:rsid w:val="00602204"/>
    <w:rsid w:val="0060240B"/>
    <w:rsid w:val="00602643"/>
    <w:rsid w:val="00602A60"/>
    <w:rsid w:val="00602E75"/>
    <w:rsid w:val="006030C3"/>
    <w:rsid w:val="006033B2"/>
    <w:rsid w:val="0060353F"/>
    <w:rsid w:val="0060371E"/>
    <w:rsid w:val="006037DC"/>
    <w:rsid w:val="00603B00"/>
    <w:rsid w:val="00603F21"/>
    <w:rsid w:val="0060455E"/>
    <w:rsid w:val="0060456C"/>
    <w:rsid w:val="00604B0D"/>
    <w:rsid w:val="00604C04"/>
    <w:rsid w:val="00604D04"/>
    <w:rsid w:val="006051D8"/>
    <w:rsid w:val="006053A2"/>
    <w:rsid w:val="0060550C"/>
    <w:rsid w:val="0060555D"/>
    <w:rsid w:val="006057D1"/>
    <w:rsid w:val="00605872"/>
    <w:rsid w:val="00605D9F"/>
    <w:rsid w:val="00605FEC"/>
    <w:rsid w:val="00606018"/>
    <w:rsid w:val="00606022"/>
    <w:rsid w:val="0060684D"/>
    <w:rsid w:val="006069C8"/>
    <w:rsid w:val="00606B71"/>
    <w:rsid w:val="00606D32"/>
    <w:rsid w:val="00606D6A"/>
    <w:rsid w:val="006076AD"/>
    <w:rsid w:val="0060774E"/>
    <w:rsid w:val="00607DB5"/>
    <w:rsid w:val="00610036"/>
    <w:rsid w:val="00610AA8"/>
    <w:rsid w:val="00610B6E"/>
    <w:rsid w:val="00610BEA"/>
    <w:rsid w:val="00611212"/>
    <w:rsid w:val="00611878"/>
    <w:rsid w:val="00611918"/>
    <w:rsid w:val="00611DF1"/>
    <w:rsid w:val="0061219B"/>
    <w:rsid w:val="00612776"/>
    <w:rsid w:val="0061317A"/>
    <w:rsid w:val="006138B0"/>
    <w:rsid w:val="00613A97"/>
    <w:rsid w:val="00613AB1"/>
    <w:rsid w:val="0061421C"/>
    <w:rsid w:val="00614713"/>
    <w:rsid w:val="0061497D"/>
    <w:rsid w:val="00614DE0"/>
    <w:rsid w:val="00614EF5"/>
    <w:rsid w:val="00614F9E"/>
    <w:rsid w:val="00615785"/>
    <w:rsid w:val="00615BE9"/>
    <w:rsid w:val="006161DB"/>
    <w:rsid w:val="0061657B"/>
    <w:rsid w:val="00616773"/>
    <w:rsid w:val="00616CC4"/>
    <w:rsid w:val="0061754E"/>
    <w:rsid w:val="006177EA"/>
    <w:rsid w:val="00617E68"/>
    <w:rsid w:val="006202FD"/>
    <w:rsid w:val="00620935"/>
    <w:rsid w:val="00620D86"/>
    <w:rsid w:val="00621364"/>
    <w:rsid w:val="006214B9"/>
    <w:rsid w:val="0062164F"/>
    <w:rsid w:val="006216C0"/>
    <w:rsid w:val="00621B3A"/>
    <w:rsid w:val="00621DB6"/>
    <w:rsid w:val="00621F75"/>
    <w:rsid w:val="006226CF"/>
    <w:rsid w:val="0062280B"/>
    <w:rsid w:val="006229CD"/>
    <w:rsid w:val="00622F79"/>
    <w:rsid w:val="00623653"/>
    <w:rsid w:val="0062393D"/>
    <w:rsid w:val="00623FEA"/>
    <w:rsid w:val="0062415C"/>
    <w:rsid w:val="006241E8"/>
    <w:rsid w:val="0062451E"/>
    <w:rsid w:val="006245F3"/>
    <w:rsid w:val="0062463D"/>
    <w:rsid w:val="006247A6"/>
    <w:rsid w:val="00624939"/>
    <w:rsid w:val="0062510B"/>
    <w:rsid w:val="0062542B"/>
    <w:rsid w:val="006254A2"/>
    <w:rsid w:val="0062551E"/>
    <w:rsid w:val="006255A0"/>
    <w:rsid w:val="00625605"/>
    <w:rsid w:val="006256F3"/>
    <w:rsid w:val="0062573A"/>
    <w:rsid w:val="00625A39"/>
    <w:rsid w:val="00625D84"/>
    <w:rsid w:val="00625F00"/>
    <w:rsid w:val="00626132"/>
    <w:rsid w:val="00626336"/>
    <w:rsid w:val="006272F0"/>
    <w:rsid w:val="00627338"/>
    <w:rsid w:val="00627780"/>
    <w:rsid w:val="00630980"/>
    <w:rsid w:val="00630AB8"/>
    <w:rsid w:val="00631207"/>
    <w:rsid w:val="0063128F"/>
    <w:rsid w:val="00631549"/>
    <w:rsid w:val="006317B7"/>
    <w:rsid w:val="006321E8"/>
    <w:rsid w:val="0063262E"/>
    <w:rsid w:val="006327F2"/>
    <w:rsid w:val="00632D42"/>
    <w:rsid w:val="00633445"/>
    <w:rsid w:val="00633667"/>
    <w:rsid w:val="0063387F"/>
    <w:rsid w:val="00633C96"/>
    <w:rsid w:val="00633D20"/>
    <w:rsid w:val="00633D9A"/>
    <w:rsid w:val="006342E3"/>
    <w:rsid w:val="00634F84"/>
    <w:rsid w:val="00635278"/>
    <w:rsid w:val="006356CC"/>
    <w:rsid w:val="00635805"/>
    <w:rsid w:val="00635B55"/>
    <w:rsid w:val="006360AE"/>
    <w:rsid w:val="006360B2"/>
    <w:rsid w:val="006365B3"/>
    <w:rsid w:val="006373B2"/>
    <w:rsid w:val="006374E6"/>
    <w:rsid w:val="0063786F"/>
    <w:rsid w:val="006379AD"/>
    <w:rsid w:val="00637A1E"/>
    <w:rsid w:val="00637F12"/>
    <w:rsid w:val="0064022A"/>
    <w:rsid w:val="00640664"/>
    <w:rsid w:val="006408D7"/>
    <w:rsid w:val="006410D5"/>
    <w:rsid w:val="006416F2"/>
    <w:rsid w:val="00641977"/>
    <w:rsid w:val="00641AD0"/>
    <w:rsid w:val="00641C38"/>
    <w:rsid w:val="00642090"/>
    <w:rsid w:val="00642108"/>
    <w:rsid w:val="0064293C"/>
    <w:rsid w:val="00642DA3"/>
    <w:rsid w:val="00642FD8"/>
    <w:rsid w:val="0064356F"/>
    <w:rsid w:val="00643FE2"/>
    <w:rsid w:val="006440DD"/>
    <w:rsid w:val="00644258"/>
    <w:rsid w:val="006442F2"/>
    <w:rsid w:val="00644997"/>
    <w:rsid w:val="00644D45"/>
    <w:rsid w:val="00644EE5"/>
    <w:rsid w:val="00645392"/>
    <w:rsid w:val="00645701"/>
    <w:rsid w:val="00645712"/>
    <w:rsid w:val="00645811"/>
    <w:rsid w:val="00645C81"/>
    <w:rsid w:val="00645E51"/>
    <w:rsid w:val="0064609C"/>
    <w:rsid w:val="0064622D"/>
    <w:rsid w:val="00646383"/>
    <w:rsid w:val="0064647F"/>
    <w:rsid w:val="006469AE"/>
    <w:rsid w:val="00646A2A"/>
    <w:rsid w:val="00646CD3"/>
    <w:rsid w:val="00646F93"/>
    <w:rsid w:val="006470AA"/>
    <w:rsid w:val="00647295"/>
    <w:rsid w:val="00647346"/>
    <w:rsid w:val="006477F7"/>
    <w:rsid w:val="00647B57"/>
    <w:rsid w:val="00647D38"/>
    <w:rsid w:val="0065092A"/>
    <w:rsid w:val="00650A2F"/>
    <w:rsid w:val="00651153"/>
    <w:rsid w:val="006511CE"/>
    <w:rsid w:val="0065133B"/>
    <w:rsid w:val="006518CF"/>
    <w:rsid w:val="006519D6"/>
    <w:rsid w:val="00651B3F"/>
    <w:rsid w:val="00651B89"/>
    <w:rsid w:val="00651E9C"/>
    <w:rsid w:val="00652720"/>
    <w:rsid w:val="0065275B"/>
    <w:rsid w:val="0065284A"/>
    <w:rsid w:val="00652A78"/>
    <w:rsid w:val="00652C4D"/>
    <w:rsid w:val="006532DE"/>
    <w:rsid w:val="006538EF"/>
    <w:rsid w:val="00653F26"/>
    <w:rsid w:val="00654157"/>
    <w:rsid w:val="0065417B"/>
    <w:rsid w:val="006541BA"/>
    <w:rsid w:val="00654D86"/>
    <w:rsid w:val="00654DC5"/>
    <w:rsid w:val="00654FCF"/>
    <w:rsid w:val="00655131"/>
    <w:rsid w:val="00655380"/>
    <w:rsid w:val="006555E3"/>
    <w:rsid w:val="0065576A"/>
    <w:rsid w:val="00655F39"/>
    <w:rsid w:val="00656620"/>
    <w:rsid w:val="006566AB"/>
    <w:rsid w:val="00657C31"/>
    <w:rsid w:val="0066001E"/>
    <w:rsid w:val="00660195"/>
    <w:rsid w:val="00660CB5"/>
    <w:rsid w:val="00660F5D"/>
    <w:rsid w:val="00661156"/>
    <w:rsid w:val="0066137B"/>
    <w:rsid w:val="00661828"/>
    <w:rsid w:val="00661F07"/>
    <w:rsid w:val="00662330"/>
    <w:rsid w:val="006623CB"/>
    <w:rsid w:val="0066244E"/>
    <w:rsid w:val="006626F3"/>
    <w:rsid w:val="0066288A"/>
    <w:rsid w:val="00662FB7"/>
    <w:rsid w:val="00663931"/>
    <w:rsid w:val="00663954"/>
    <w:rsid w:val="006640BB"/>
    <w:rsid w:val="00664111"/>
    <w:rsid w:val="0066454A"/>
    <w:rsid w:val="006646E7"/>
    <w:rsid w:val="00664797"/>
    <w:rsid w:val="00664AEF"/>
    <w:rsid w:val="00664B9D"/>
    <w:rsid w:val="00665061"/>
    <w:rsid w:val="006652CF"/>
    <w:rsid w:val="0066539B"/>
    <w:rsid w:val="00665449"/>
    <w:rsid w:val="006655EA"/>
    <w:rsid w:val="00665A2C"/>
    <w:rsid w:val="00665AAE"/>
    <w:rsid w:val="00666145"/>
    <w:rsid w:val="00666319"/>
    <w:rsid w:val="006665D4"/>
    <w:rsid w:val="006669AE"/>
    <w:rsid w:val="00666CA5"/>
    <w:rsid w:val="0066712A"/>
    <w:rsid w:val="006676C9"/>
    <w:rsid w:val="00667766"/>
    <w:rsid w:val="00667A07"/>
    <w:rsid w:val="00667CD4"/>
    <w:rsid w:val="00667FB4"/>
    <w:rsid w:val="006703BA"/>
    <w:rsid w:val="006704A2"/>
    <w:rsid w:val="00670731"/>
    <w:rsid w:val="00670AF0"/>
    <w:rsid w:val="00670B27"/>
    <w:rsid w:val="00670E1D"/>
    <w:rsid w:val="0067192C"/>
    <w:rsid w:val="00671FEB"/>
    <w:rsid w:val="006724AB"/>
    <w:rsid w:val="00672ACE"/>
    <w:rsid w:val="00672D3B"/>
    <w:rsid w:val="00672DBE"/>
    <w:rsid w:val="00673084"/>
    <w:rsid w:val="006735CF"/>
    <w:rsid w:val="00673DE5"/>
    <w:rsid w:val="00673E8A"/>
    <w:rsid w:val="00675270"/>
    <w:rsid w:val="006752C2"/>
    <w:rsid w:val="0067534A"/>
    <w:rsid w:val="00675513"/>
    <w:rsid w:val="006756A9"/>
    <w:rsid w:val="006756CE"/>
    <w:rsid w:val="0067592D"/>
    <w:rsid w:val="0067617B"/>
    <w:rsid w:val="006763AA"/>
    <w:rsid w:val="0067646A"/>
    <w:rsid w:val="00676530"/>
    <w:rsid w:val="00676A3F"/>
    <w:rsid w:val="00676B91"/>
    <w:rsid w:val="006777B0"/>
    <w:rsid w:val="00680245"/>
    <w:rsid w:val="006802D3"/>
    <w:rsid w:val="006806FF"/>
    <w:rsid w:val="00680C98"/>
    <w:rsid w:val="006811F4"/>
    <w:rsid w:val="006814AB"/>
    <w:rsid w:val="006815A3"/>
    <w:rsid w:val="00681893"/>
    <w:rsid w:val="00681A69"/>
    <w:rsid w:val="00682020"/>
    <w:rsid w:val="00682093"/>
    <w:rsid w:val="00682446"/>
    <w:rsid w:val="00682778"/>
    <w:rsid w:val="006827C4"/>
    <w:rsid w:val="00682818"/>
    <w:rsid w:val="00682CBE"/>
    <w:rsid w:val="006834C9"/>
    <w:rsid w:val="006835E8"/>
    <w:rsid w:val="0068397E"/>
    <w:rsid w:val="006839C5"/>
    <w:rsid w:val="00683C51"/>
    <w:rsid w:val="00683D71"/>
    <w:rsid w:val="00683ED4"/>
    <w:rsid w:val="00684319"/>
    <w:rsid w:val="0068432C"/>
    <w:rsid w:val="006843F3"/>
    <w:rsid w:val="0068487D"/>
    <w:rsid w:val="006849A2"/>
    <w:rsid w:val="00684E68"/>
    <w:rsid w:val="00685008"/>
    <w:rsid w:val="00685145"/>
    <w:rsid w:val="00685230"/>
    <w:rsid w:val="00685629"/>
    <w:rsid w:val="00685782"/>
    <w:rsid w:val="006858DB"/>
    <w:rsid w:val="00685A3F"/>
    <w:rsid w:val="00686871"/>
    <w:rsid w:val="00686EAE"/>
    <w:rsid w:val="00687187"/>
    <w:rsid w:val="006879B8"/>
    <w:rsid w:val="00687D8D"/>
    <w:rsid w:val="006903AE"/>
    <w:rsid w:val="00690A21"/>
    <w:rsid w:val="00690ACA"/>
    <w:rsid w:val="00691309"/>
    <w:rsid w:val="006915A7"/>
    <w:rsid w:val="00691725"/>
    <w:rsid w:val="00691C89"/>
    <w:rsid w:val="00691ED0"/>
    <w:rsid w:val="006922C4"/>
    <w:rsid w:val="006922DE"/>
    <w:rsid w:val="00692823"/>
    <w:rsid w:val="006929E4"/>
    <w:rsid w:val="00692BEE"/>
    <w:rsid w:val="00692C22"/>
    <w:rsid w:val="00693A13"/>
    <w:rsid w:val="00694523"/>
    <w:rsid w:val="006947DE"/>
    <w:rsid w:val="00694B57"/>
    <w:rsid w:val="006954CC"/>
    <w:rsid w:val="00695516"/>
    <w:rsid w:val="0069577B"/>
    <w:rsid w:val="00695C2A"/>
    <w:rsid w:val="00695D4D"/>
    <w:rsid w:val="00695DF1"/>
    <w:rsid w:val="00695EE1"/>
    <w:rsid w:val="00695F8B"/>
    <w:rsid w:val="0069626D"/>
    <w:rsid w:val="00696615"/>
    <w:rsid w:val="00696797"/>
    <w:rsid w:val="00696C68"/>
    <w:rsid w:val="00696CD8"/>
    <w:rsid w:val="0069719C"/>
    <w:rsid w:val="0069784A"/>
    <w:rsid w:val="00697C18"/>
    <w:rsid w:val="006A016E"/>
    <w:rsid w:val="006A0ED1"/>
    <w:rsid w:val="006A1323"/>
    <w:rsid w:val="006A1760"/>
    <w:rsid w:val="006A1AB4"/>
    <w:rsid w:val="006A1FE5"/>
    <w:rsid w:val="006A204D"/>
    <w:rsid w:val="006A215C"/>
    <w:rsid w:val="006A2A2C"/>
    <w:rsid w:val="006A3652"/>
    <w:rsid w:val="006A3860"/>
    <w:rsid w:val="006A3E7B"/>
    <w:rsid w:val="006A3F21"/>
    <w:rsid w:val="006A4241"/>
    <w:rsid w:val="006A448D"/>
    <w:rsid w:val="006A45E7"/>
    <w:rsid w:val="006A4606"/>
    <w:rsid w:val="006A4689"/>
    <w:rsid w:val="006A497D"/>
    <w:rsid w:val="006A4A5A"/>
    <w:rsid w:val="006A4F77"/>
    <w:rsid w:val="006A54F4"/>
    <w:rsid w:val="006A58A7"/>
    <w:rsid w:val="006A5920"/>
    <w:rsid w:val="006A635A"/>
    <w:rsid w:val="006A6AB5"/>
    <w:rsid w:val="006A79E4"/>
    <w:rsid w:val="006A7AD1"/>
    <w:rsid w:val="006A7CE2"/>
    <w:rsid w:val="006B05EE"/>
    <w:rsid w:val="006B0720"/>
    <w:rsid w:val="006B0924"/>
    <w:rsid w:val="006B0A18"/>
    <w:rsid w:val="006B0A4B"/>
    <w:rsid w:val="006B0CB5"/>
    <w:rsid w:val="006B0D08"/>
    <w:rsid w:val="006B0DC6"/>
    <w:rsid w:val="006B1012"/>
    <w:rsid w:val="006B16C0"/>
    <w:rsid w:val="006B178E"/>
    <w:rsid w:val="006B19AF"/>
    <w:rsid w:val="006B26C4"/>
    <w:rsid w:val="006B33B2"/>
    <w:rsid w:val="006B34EF"/>
    <w:rsid w:val="006B358C"/>
    <w:rsid w:val="006B3867"/>
    <w:rsid w:val="006B3D51"/>
    <w:rsid w:val="006B3E99"/>
    <w:rsid w:val="006B46A3"/>
    <w:rsid w:val="006B4703"/>
    <w:rsid w:val="006B4AF9"/>
    <w:rsid w:val="006B4C14"/>
    <w:rsid w:val="006B4C4E"/>
    <w:rsid w:val="006B4DFD"/>
    <w:rsid w:val="006B4F82"/>
    <w:rsid w:val="006B5187"/>
    <w:rsid w:val="006B52EC"/>
    <w:rsid w:val="006B545D"/>
    <w:rsid w:val="006B5A00"/>
    <w:rsid w:val="006B5ACC"/>
    <w:rsid w:val="006B5B6D"/>
    <w:rsid w:val="006B5FA1"/>
    <w:rsid w:val="006B61DB"/>
    <w:rsid w:val="006B637C"/>
    <w:rsid w:val="006B64D2"/>
    <w:rsid w:val="006B6796"/>
    <w:rsid w:val="006B68D4"/>
    <w:rsid w:val="006B6D97"/>
    <w:rsid w:val="006B719F"/>
    <w:rsid w:val="006B779F"/>
    <w:rsid w:val="006B77EC"/>
    <w:rsid w:val="006B7EFD"/>
    <w:rsid w:val="006C00EE"/>
    <w:rsid w:val="006C08F3"/>
    <w:rsid w:val="006C0A23"/>
    <w:rsid w:val="006C0D2C"/>
    <w:rsid w:val="006C0D67"/>
    <w:rsid w:val="006C13D6"/>
    <w:rsid w:val="006C1842"/>
    <w:rsid w:val="006C21EE"/>
    <w:rsid w:val="006C264C"/>
    <w:rsid w:val="006C271B"/>
    <w:rsid w:val="006C274F"/>
    <w:rsid w:val="006C295C"/>
    <w:rsid w:val="006C2ACE"/>
    <w:rsid w:val="006C3365"/>
    <w:rsid w:val="006C339A"/>
    <w:rsid w:val="006C3585"/>
    <w:rsid w:val="006C3920"/>
    <w:rsid w:val="006C397B"/>
    <w:rsid w:val="006C39A7"/>
    <w:rsid w:val="006C3C5C"/>
    <w:rsid w:val="006C3FF7"/>
    <w:rsid w:val="006C40DF"/>
    <w:rsid w:val="006C45F1"/>
    <w:rsid w:val="006C4BE1"/>
    <w:rsid w:val="006C528E"/>
    <w:rsid w:val="006C60BF"/>
    <w:rsid w:val="006C6A1E"/>
    <w:rsid w:val="006C6DF7"/>
    <w:rsid w:val="006C71CA"/>
    <w:rsid w:val="006C7564"/>
    <w:rsid w:val="006C7D26"/>
    <w:rsid w:val="006C7D28"/>
    <w:rsid w:val="006C7F38"/>
    <w:rsid w:val="006C7F69"/>
    <w:rsid w:val="006D0939"/>
    <w:rsid w:val="006D09A3"/>
    <w:rsid w:val="006D0FA6"/>
    <w:rsid w:val="006D12E6"/>
    <w:rsid w:val="006D1396"/>
    <w:rsid w:val="006D14E9"/>
    <w:rsid w:val="006D156E"/>
    <w:rsid w:val="006D15DE"/>
    <w:rsid w:val="006D1604"/>
    <w:rsid w:val="006D1BFF"/>
    <w:rsid w:val="006D208C"/>
    <w:rsid w:val="006D2680"/>
    <w:rsid w:val="006D31D0"/>
    <w:rsid w:val="006D379C"/>
    <w:rsid w:val="006D381D"/>
    <w:rsid w:val="006D3B80"/>
    <w:rsid w:val="006D3DD7"/>
    <w:rsid w:val="006D425E"/>
    <w:rsid w:val="006D4593"/>
    <w:rsid w:val="006D4B32"/>
    <w:rsid w:val="006D4D6D"/>
    <w:rsid w:val="006D50DF"/>
    <w:rsid w:val="006D518C"/>
    <w:rsid w:val="006D531B"/>
    <w:rsid w:val="006D5A32"/>
    <w:rsid w:val="006D5B19"/>
    <w:rsid w:val="006D5B95"/>
    <w:rsid w:val="006D5F23"/>
    <w:rsid w:val="006D5F55"/>
    <w:rsid w:val="006D6223"/>
    <w:rsid w:val="006D62BC"/>
    <w:rsid w:val="006D6B27"/>
    <w:rsid w:val="006D6CDD"/>
    <w:rsid w:val="006D73BE"/>
    <w:rsid w:val="006D794A"/>
    <w:rsid w:val="006D7D01"/>
    <w:rsid w:val="006D7E5E"/>
    <w:rsid w:val="006E050C"/>
    <w:rsid w:val="006E06E8"/>
    <w:rsid w:val="006E0EAE"/>
    <w:rsid w:val="006E0F58"/>
    <w:rsid w:val="006E1204"/>
    <w:rsid w:val="006E1E58"/>
    <w:rsid w:val="006E2368"/>
    <w:rsid w:val="006E2AAD"/>
    <w:rsid w:val="006E32DC"/>
    <w:rsid w:val="006E3340"/>
    <w:rsid w:val="006E34F7"/>
    <w:rsid w:val="006E3794"/>
    <w:rsid w:val="006E3A07"/>
    <w:rsid w:val="006E3D7C"/>
    <w:rsid w:val="006E3FFA"/>
    <w:rsid w:val="006E4044"/>
    <w:rsid w:val="006E406C"/>
    <w:rsid w:val="006E45A9"/>
    <w:rsid w:val="006E4D49"/>
    <w:rsid w:val="006E53AD"/>
    <w:rsid w:val="006E55A1"/>
    <w:rsid w:val="006E55AE"/>
    <w:rsid w:val="006E565C"/>
    <w:rsid w:val="006E582D"/>
    <w:rsid w:val="006E6B58"/>
    <w:rsid w:val="006E6D89"/>
    <w:rsid w:val="006E6FAC"/>
    <w:rsid w:val="006E7184"/>
    <w:rsid w:val="006E71BE"/>
    <w:rsid w:val="006E740C"/>
    <w:rsid w:val="006E76F8"/>
    <w:rsid w:val="006E7BC7"/>
    <w:rsid w:val="006E7EF6"/>
    <w:rsid w:val="006F04A0"/>
    <w:rsid w:val="006F064C"/>
    <w:rsid w:val="006F0E4C"/>
    <w:rsid w:val="006F13AD"/>
    <w:rsid w:val="006F1852"/>
    <w:rsid w:val="006F1979"/>
    <w:rsid w:val="006F1B27"/>
    <w:rsid w:val="006F1CFD"/>
    <w:rsid w:val="006F22DC"/>
    <w:rsid w:val="006F2819"/>
    <w:rsid w:val="006F2CA9"/>
    <w:rsid w:val="006F39FF"/>
    <w:rsid w:val="006F3E4B"/>
    <w:rsid w:val="006F413C"/>
    <w:rsid w:val="006F4578"/>
    <w:rsid w:val="006F45F6"/>
    <w:rsid w:val="006F4B56"/>
    <w:rsid w:val="006F4BF1"/>
    <w:rsid w:val="006F569E"/>
    <w:rsid w:val="006F576B"/>
    <w:rsid w:val="006F5BAC"/>
    <w:rsid w:val="006F5EE6"/>
    <w:rsid w:val="006F5F61"/>
    <w:rsid w:val="006F5F80"/>
    <w:rsid w:val="006F64BD"/>
    <w:rsid w:val="006F6CD3"/>
    <w:rsid w:val="006F6D6E"/>
    <w:rsid w:val="006F73EF"/>
    <w:rsid w:val="006F754F"/>
    <w:rsid w:val="006F75CC"/>
    <w:rsid w:val="006F7859"/>
    <w:rsid w:val="006F7949"/>
    <w:rsid w:val="006F7D7E"/>
    <w:rsid w:val="006F7E4A"/>
    <w:rsid w:val="007000F5"/>
    <w:rsid w:val="0070019D"/>
    <w:rsid w:val="00700395"/>
    <w:rsid w:val="00700482"/>
    <w:rsid w:val="00700717"/>
    <w:rsid w:val="007008B5"/>
    <w:rsid w:val="00700D2C"/>
    <w:rsid w:val="00700E93"/>
    <w:rsid w:val="007014E7"/>
    <w:rsid w:val="00701D7C"/>
    <w:rsid w:val="00703033"/>
    <w:rsid w:val="007035CA"/>
    <w:rsid w:val="00704344"/>
    <w:rsid w:val="007044C0"/>
    <w:rsid w:val="007045AD"/>
    <w:rsid w:val="00704B5F"/>
    <w:rsid w:val="00704DDC"/>
    <w:rsid w:val="00704E06"/>
    <w:rsid w:val="00705282"/>
    <w:rsid w:val="00705C38"/>
    <w:rsid w:val="0070621F"/>
    <w:rsid w:val="00706418"/>
    <w:rsid w:val="00706A05"/>
    <w:rsid w:val="0070715A"/>
    <w:rsid w:val="007072F5"/>
    <w:rsid w:val="00707A2B"/>
    <w:rsid w:val="00707A8C"/>
    <w:rsid w:val="00710093"/>
    <w:rsid w:val="007102E0"/>
    <w:rsid w:val="007106CB"/>
    <w:rsid w:val="0071087D"/>
    <w:rsid w:val="00710AF4"/>
    <w:rsid w:val="00710BC0"/>
    <w:rsid w:val="00710CBA"/>
    <w:rsid w:val="00710E2F"/>
    <w:rsid w:val="007113AC"/>
    <w:rsid w:val="00711885"/>
    <w:rsid w:val="007119EA"/>
    <w:rsid w:val="00711BB3"/>
    <w:rsid w:val="00712133"/>
    <w:rsid w:val="00712979"/>
    <w:rsid w:val="007132F8"/>
    <w:rsid w:val="007139AC"/>
    <w:rsid w:val="00713AA5"/>
    <w:rsid w:val="00713D85"/>
    <w:rsid w:val="00713EB7"/>
    <w:rsid w:val="007140D0"/>
    <w:rsid w:val="0071426A"/>
    <w:rsid w:val="00714527"/>
    <w:rsid w:val="007145CE"/>
    <w:rsid w:val="007145D8"/>
    <w:rsid w:val="00714608"/>
    <w:rsid w:val="007148A1"/>
    <w:rsid w:val="007155C3"/>
    <w:rsid w:val="00715713"/>
    <w:rsid w:val="00715774"/>
    <w:rsid w:val="0071594C"/>
    <w:rsid w:val="00715F8E"/>
    <w:rsid w:val="00715FA9"/>
    <w:rsid w:val="0071622E"/>
    <w:rsid w:val="00716719"/>
    <w:rsid w:val="007169F2"/>
    <w:rsid w:val="00716D77"/>
    <w:rsid w:val="00716E13"/>
    <w:rsid w:val="00717173"/>
    <w:rsid w:val="00717195"/>
    <w:rsid w:val="00717691"/>
    <w:rsid w:val="00717A9B"/>
    <w:rsid w:val="00717C02"/>
    <w:rsid w:val="00717EC6"/>
    <w:rsid w:val="00720017"/>
    <w:rsid w:val="007205A6"/>
    <w:rsid w:val="0072066C"/>
    <w:rsid w:val="007206AF"/>
    <w:rsid w:val="00720931"/>
    <w:rsid w:val="00720D58"/>
    <w:rsid w:val="00720DF0"/>
    <w:rsid w:val="00720E80"/>
    <w:rsid w:val="0072148D"/>
    <w:rsid w:val="00721751"/>
    <w:rsid w:val="0072189A"/>
    <w:rsid w:val="007218C9"/>
    <w:rsid w:val="007225DC"/>
    <w:rsid w:val="00722873"/>
    <w:rsid w:val="0072316C"/>
    <w:rsid w:val="00723AB5"/>
    <w:rsid w:val="007240EE"/>
    <w:rsid w:val="00724830"/>
    <w:rsid w:val="00725045"/>
    <w:rsid w:val="00725C30"/>
    <w:rsid w:val="00725CEE"/>
    <w:rsid w:val="00725E72"/>
    <w:rsid w:val="00725EB6"/>
    <w:rsid w:val="00725EE4"/>
    <w:rsid w:val="00726431"/>
    <w:rsid w:val="00726702"/>
    <w:rsid w:val="00726A83"/>
    <w:rsid w:val="007306AC"/>
    <w:rsid w:val="00730B25"/>
    <w:rsid w:val="00730FD4"/>
    <w:rsid w:val="007313BA"/>
    <w:rsid w:val="0073140C"/>
    <w:rsid w:val="00731500"/>
    <w:rsid w:val="007317CB"/>
    <w:rsid w:val="00731AA6"/>
    <w:rsid w:val="00731E2F"/>
    <w:rsid w:val="00731E8F"/>
    <w:rsid w:val="00732014"/>
    <w:rsid w:val="00732781"/>
    <w:rsid w:val="00732B4D"/>
    <w:rsid w:val="00732E5B"/>
    <w:rsid w:val="00732F1B"/>
    <w:rsid w:val="0073353F"/>
    <w:rsid w:val="00733B2E"/>
    <w:rsid w:val="00734472"/>
    <w:rsid w:val="007344D9"/>
    <w:rsid w:val="00734868"/>
    <w:rsid w:val="00734D3D"/>
    <w:rsid w:val="00735677"/>
    <w:rsid w:val="00735AB5"/>
    <w:rsid w:val="00735CFB"/>
    <w:rsid w:val="00736012"/>
    <w:rsid w:val="00736075"/>
    <w:rsid w:val="0073616A"/>
    <w:rsid w:val="00736295"/>
    <w:rsid w:val="007362C7"/>
    <w:rsid w:val="00736734"/>
    <w:rsid w:val="00736F14"/>
    <w:rsid w:val="00737166"/>
    <w:rsid w:val="007372F8"/>
    <w:rsid w:val="0073793D"/>
    <w:rsid w:val="00737E0A"/>
    <w:rsid w:val="00737F5B"/>
    <w:rsid w:val="007403DE"/>
    <w:rsid w:val="007405A8"/>
    <w:rsid w:val="00740694"/>
    <w:rsid w:val="007406A5"/>
    <w:rsid w:val="00740B41"/>
    <w:rsid w:val="00740BDE"/>
    <w:rsid w:val="00740E83"/>
    <w:rsid w:val="00740EB3"/>
    <w:rsid w:val="007418D1"/>
    <w:rsid w:val="00741984"/>
    <w:rsid w:val="00741D51"/>
    <w:rsid w:val="00741F09"/>
    <w:rsid w:val="007422DC"/>
    <w:rsid w:val="007427FD"/>
    <w:rsid w:val="00742A3A"/>
    <w:rsid w:val="00742F3A"/>
    <w:rsid w:val="007434B6"/>
    <w:rsid w:val="00744002"/>
    <w:rsid w:val="007443DA"/>
    <w:rsid w:val="00744541"/>
    <w:rsid w:val="00744CD0"/>
    <w:rsid w:val="0074500B"/>
    <w:rsid w:val="00745021"/>
    <w:rsid w:val="00745235"/>
    <w:rsid w:val="007456EC"/>
    <w:rsid w:val="0074583A"/>
    <w:rsid w:val="00745929"/>
    <w:rsid w:val="0074593A"/>
    <w:rsid w:val="007459F1"/>
    <w:rsid w:val="00745D17"/>
    <w:rsid w:val="00746118"/>
    <w:rsid w:val="0074689B"/>
    <w:rsid w:val="00746B0D"/>
    <w:rsid w:val="00746ED7"/>
    <w:rsid w:val="0074723B"/>
    <w:rsid w:val="007474C8"/>
    <w:rsid w:val="00747556"/>
    <w:rsid w:val="007479A2"/>
    <w:rsid w:val="00747CB5"/>
    <w:rsid w:val="00747D97"/>
    <w:rsid w:val="007504CC"/>
    <w:rsid w:val="007506A5"/>
    <w:rsid w:val="00750F53"/>
    <w:rsid w:val="00751530"/>
    <w:rsid w:val="00751741"/>
    <w:rsid w:val="0075190A"/>
    <w:rsid w:val="00751A21"/>
    <w:rsid w:val="00751E87"/>
    <w:rsid w:val="007522BD"/>
    <w:rsid w:val="007524E9"/>
    <w:rsid w:val="007528D4"/>
    <w:rsid w:val="00752BF3"/>
    <w:rsid w:val="00752EA0"/>
    <w:rsid w:val="0075321A"/>
    <w:rsid w:val="00753CDE"/>
    <w:rsid w:val="00753E01"/>
    <w:rsid w:val="00754116"/>
    <w:rsid w:val="007549CC"/>
    <w:rsid w:val="00754D51"/>
    <w:rsid w:val="00754D9C"/>
    <w:rsid w:val="00754FA8"/>
    <w:rsid w:val="00754FBA"/>
    <w:rsid w:val="007550E5"/>
    <w:rsid w:val="00755721"/>
    <w:rsid w:val="00755EFE"/>
    <w:rsid w:val="007560B0"/>
    <w:rsid w:val="00756331"/>
    <w:rsid w:val="00756487"/>
    <w:rsid w:val="0075652C"/>
    <w:rsid w:val="00756DC1"/>
    <w:rsid w:val="007571F8"/>
    <w:rsid w:val="007573DD"/>
    <w:rsid w:val="00757588"/>
    <w:rsid w:val="007600FC"/>
    <w:rsid w:val="007603A1"/>
    <w:rsid w:val="00760429"/>
    <w:rsid w:val="00760CB5"/>
    <w:rsid w:val="007612AF"/>
    <w:rsid w:val="00761578"/>
    <w:rsid w:val="00761607"/>
    <w:rsid w:val="00761637"/>
    <w:rsid w:val="00761AF3"/>
    <w:rsid w:val="00761D10"/>
    <w:rsid w:val="00761DC7"/>
    <w:rsid w:val="00761E16"/>
    <w:rsid w:val="00762C05"/>
    <w:rsid w:val="00762CDE"/>
    <w:rsid w:val="00762DAC"/>
    <w:rsid w:val="00762E63"/>
    <w:rsid w:val="007636C8"/>
    <w:rsid w:val="00763C7D"/>
    <w:rsid w:val="00763CF4"/>
    <w:rsid w:val="007641B8"/>
    <w:rsid w:val="007645D7"/>
    <w:rsid w:val="007647C1"/>
    <w:rsid w:val="00764C47"/>
    <w:rsid w:val="007658B4"/>
    <w:rsid w:val="00765BB9"/>
    <w:rsid w:val="00766213"/>
    <w:rsid w:val="007663BA"/>
    <w:rsid w:val="00766484"/>
    <w:rsid w:val="00766617"/>
    <w:rsid w:val="00767091"/>
    <w:rsid w:val="007671B9"/>
    <w:rsid w:val="00767304"/>
    <w:rsid w:val="00767338"/>
    <w:rsid w:val="007706FE"/>
    <w:rsid w:val="00770AB4"/>
    <w:rsid w:val="00770CAC"/>
    <w:rsid w:val="007710EC"/>
    <w:rsid w:val="0077112C"/>
    <w:rsid w:val="00771180"/>
    <w:rsid w:val="007712F8"/>
    <w:rsid w:val="007714D4"/>
    <w:rsid w:val="007716AA"/>
    <w:rsid w:val="00771756"/>
    <w:rsid w:val="00771E56"/>
    <w:rsid w:val="00771E78"/>
    <w:rsid w:val="0077278E"/>
    <w:rsid w:val="00772AA8"/>
    <w:rsid w:val="00772B4B"/>
    <w:rsid w:val="00772C43"/>
    <w:rsid w:val="00773BB3"/>
    <w:rsid w:val="00773C6B"/>
    <w:rsid w:val="00773D45"/>
    <w:rsid w:val="00773DC2"/>
    <w:rsid w:val="00773F36"/>
    <w:rsid w:val="00774712"/>
    <w:rsid w:val="00774A56"/>
    <w:rsid w:val="00774CCB"/>
    <w:rsid w:val="007755FF"/>
    <w:rsid w:val="0077598E"/>
    <w:rsid w:val="00775F8A"/>
    <w:rsid w:val="00776005"/>
    <w:rsid w:val="00776162"/>
    <w:rsid w:val="0077633F"/>
    <w:rsid w:val="0077638F"/>
    <w:rsid w:val="0077685C"/>
    <w:rsid w:val="0077695A"/>
    <w:rsid w:val="0077698B"/>
    <w:rsid w:val="007769E7"/>
    <w:rsid w:val="00776B8D"/>
    <w:rsid w:val="00777389"/>
    <w:rsid w:val="00777434"/>
    <w:rsid w:val="0077781B"/>
    <w:rsid w:val="00777823"/>
    <w:rsid w:val="00777DF3"/>
    <w:rsid w:val="00777ECE"/>
    <w:rsid w:val="00777FF3"/>
    <w:rsid w:val="00780014"/>
    <w:rsid w:val="007804BB"/>
    <w:rsid w:val="00780630"/>
    <w:rsid w:val="00780644"/>
    <w:rsid w:val="00780758"/>
    <w:rsid w:val="0078087B"/>
    <w:rsid w:val="0078094E"/>
    <w:rsid w:val="007809C0"/>
    <w:rsid w:val="00780C3B"/>
    <w:rsid w:val="00780C47"/>
    <w:rsid w:val="00780E5B"/>
    <w:rsid w:val="00780E9D"/>
    <w:rsid w:val="00780FC1"/>
    <w:rsid w:val="00781677"/>
    <w:rsid w:val="00781728"/>
    <w:rsid w:val="00781991"/>
    <w:rsid w:val="00781A0B"/>
    <w:rsid w:val="0078257F"/>
    <w:rsid w:val="00782717"/>
    <w:rsid w:val="00782749"/>
    <w:rsid w:val="00782A16"/>
    <w:rsid w:val="00782B3B"/>
    <w:rsid w:val="00782CA9"/>
    <w:rsid w:val="00782F7B"/>
    <w:rsid w:val="00783168"/>
    <w:rsid w:val="00783915"/>
    <w:rsid w:val="00783BCF"/>
    <w:rsid w:val="007840B7"/>
    <w:rsid w:val="00784B4A"/>
    <w:rsid w:val="00784C9D"/>
    <w:rsid w:val="00785239"/>
    <w:rsid w:val="007853AA"/>
    <w:rsid w:val="00785431"/>
    <w:rsid w:val="00785528"/>
    <w:rsid w:val="0078564F"/>
    <w:rsid w:val="007863C5"/>
    <w:rsid w:val="00786D53"/>
    <w:rsid w:val="0078706D"/>
    <w:rsid w:val="0078754F"/>
    <w:rsid w:val="00787CF4"/>
    <w:rsid w:val="00787D9A"/>
    <w:rsid w:val="007900FC"/>
    <w:rsid w:val="00790B57"/>
    <w:rsid w:val="00790CBA"/>
    <w:rsid w:val="00790CF9"/>
    <w:rsid w:val="00790D87"/>
    <w:rsid w:val="00790FF3"/>
    <w:rsid w:val="00791D92"/>
    <w:rsid w:val="007924D4"/>
    <w:rsid w:val="00792C84"/>
    <w:rsid w:val="00792F79"/>
    <w:rsid w:val="0079316F"/>
    <w:rsid w:val="007935EA"/>
    <w:rsid w:val="007937CF"/>
    <w:rsid w:val="00793954"/>
    <w:rsid w:val="00794287"/>
    <w:rsid w:val="007946D1"/>
    <w:rsid w:val="007947DB"/>
    <w:rsid w:val="0079486A"/>
    <w:rsid w:val="00794BE6"/>
    <w:rsid w:val="00795083"/>
    <w:rsid w:val="00795274"/>
    <w:rsid w:val="0079537E"/>
    <w:rsid w:val="00795711"/>
    <w:rsid w:val="007958F7"/>
    <w:rsid w:val="00795C5E"/>
    <w:rsid w:val="00795D2C"/>
    <w:rsid w:val="00795F3F"/>
    <w:rsid w:val="00796543"/>
    <w:rsid w:val="00796620"/>
    <w:rsid w:val="007967E5"/>
    <w:rsid w:val="00796830"/>
    <w:rsid w:val="007968AB"/>
    <w:rsid w:val="00796EBC"/>
    <w:rsid w:val="0079728C"/>
    <w:rsid w:val="00797935"/>
    <w:rsid w:val="00797944"/>
    <w:rsid w:val="007A0915"/>
    <w:rsid w:val="007A0AA8"/>
    <w:rsid w:val="007A0C65"/>
    <w:rsid w:val="007A1524"/>
    <w:rsid w:val="007A17E3"/>
    <w:rsid w:val="007A185B"/>
    <w:rsid w:val="007A1F69"/>
    <w:rsid w:val="007A23BB"/>
    <w:rsid w:val="007A28AF"/>
    <w:rsid w:val="007A29B4"/>
    <w:rsid w:val="007A34E0"/>
    <w:rsid w:val="007A3B5F"/>
    <w:rsid w:val="007A421E"/>
    <w:rsid w:val="007A4869"/>
    <w:rsid w:val="007A4915"/>
    <w:rsid w:val="007A492E"/>
    <w:rsid w:val="007A4969"/>
    <w:rsid w:val="007A4A2D"/>
    <w:rsid w:val="007A4C16"/>
    <w:rsid w:val="007A4CE1"/>
    <w:rsid w:val="007A4D9D"/>
    <w:rsid w:val="007A4FA4"/>
    <w:rsid w:val="007A5583"/>
    <w:rsid w:val="007A61FE"/>
    <w:rsid w:val="007A6232"/>
    <w:rsid w:val="007A65E8"/>
    <w:rsid w:val="007A6604"/>
    <w:rsid w:val="007A69C9"/>
    <w:rsid w:val="007A6D27"/>
    <w:rsid w:val="007A6DCC"/>
    <w:rsid w:val="007A70BB"/>
    <w:rsid w:val="007A7135"/>
    <w:rsid w:val="007A777E"/>
    <w:rsid w:val="007B015B"/>
    <w:rsid w:val="007B0636"/>
    <w:rsid w:val="007B08D4"/>
    <w:rsid w:val="007B0FAF"/>
    <w:rsid w:val="007B10B3"/>
    <w:rsid w:val="007B10D9"/>
    <w:rsid w:val="007B132D"/>
    <w:rsid w:val="007B1345"/>
    <w:rsid w:val="007B154F"/>
    <w:rsid w:val="007B2059"/>
    <w:rsid w:val="007B20DC"/>
    <w:rsid w:val="007B222F"/>
    <w:rsid w:val="007B22C3"/>
    <w:rsid w:val="007B22F8"/>
    <w:rsid w:val="007B246A"/>
    <w:rsid w:val="007B25A8"/>
    <w:rsid w:val="007B2BE2"/>
    <w:rsid w:val="007B2C21"/>
    <w:rsid w:val="007B32E7"/>
    <w:rsid w:val="007B3449"/>
    <w:rsid w:val="007B3A62"/>
    <w:rsid w:val="007B3C7D"/>
    <w:rsid w:val="007B451A"/>
    <w:rsid w:val="007B46B7"/>
    <w:rsid w:val="007B4B1E"/>
    <w:rsid w:val="007B4DA8"/>
    <w:rsid w:val="007B4F2C"/>
    <w:rsid w:val="007B4F5A"/>
    <w:rsid w:val="007B5452"/>
    <w:rsid w:val="007B57C9"/>
    <w:rsid w:val="007B6076"/>
    <w:rsid w:val="007B60D5"/>
    <w:rsid w:val="007B618A"/>
    <w:rsid w:val="007B6857"/>
    <w:rsid w:val="007B6951"/>
    <w:rsid w:val="007B6D4C"/>
    <w:rsid w:val="007B6D58"/>
    <w:rsid w:val="007B6E16"/>
    <w:rsid w:val="007B780D"/>
    <w:rsid w:val="007C06D8"/>
    <w:rsid w:val="007C07F8"/>
    <w:rsid w:val="007C0BE7"/>
    <w:rsid w:val="007C10B4"/>
    <w:rsid w:val="007C140E"/>
    <w:rsid w:val="007C1535"/>
    <w:rsid w:val="007C15B7"/>
    <w:rsid w:val="007C18B5"/>
    <w:rsid w:val="007C1C7C"/>
    <w:rsid w:val="007C1CAD"/>
    <w:rsid w:val="007C1FC5"/>
    <w:rsid w:val="007C1FF6"/>
    <w:rsid w:val="007C2027"/>
    <w:rsid w:val="007C2609"/>
    <w:rsid w:val="007C26C2"/>
    <w:rsid w:val="007C2E1B"/>
    <w:rsid w:val="007C3058"/>
    <w:rsid w:val="007C30C0"/>
    <w:rsid w:val="007C376E"/>
    <w:rsid w:val="007C3C29"/>
    <w:rsid w:val="007C3D5E"/>
    <w:rsid w:val="007C4005"/>
    <w:rsid w:val="007C4060"/>
    <w:rsid w:val="007C4DEC"/>
    <w:rsid w:val="007C4F3D"/>
    <w:rsid w:val="007C55F1"/>
    <w:rsid w:val="007C5B63"/>
    <w:rsid w:val="007C5CFA"/>
    <w:rsid w:val="007C5F15"/>
    <w:rsid w:val="007C60C5"/>
    <w:rsid w:val="007C6396"/>
    <w:rsid w:val="007C65BF"/>
    <w:rsid w:val="007C6781"/>
    <w:rsid w:val="007C7BE6"/>
    <w:rsid w:val="007C7C9A"/>
    <w:rsid w:val="007D0319"/>
    <w:rsid w:val="007D093A"/>
    <w:rsid w:val="007D114B"/>
    <w:rsid w:val="007D124E"/>
    <w:rsid w:val="007D14F4"/>
    <w:rsid w:val="007D16B8"/>
    <w:rsid w:val="007D1A51"/>
    <w:rsid w:val="007D1BDF"/>
    <w:rsid w:val="007D1D13"/>
    <w:rsid w:val="007D275F"/>
    <w:rsid w:val="007D2913"/>
    <w:rsid w:val="007D3EC4"/>
    <w:rsid w:val="007D3F5C"/>
    <w:rsid w:val="007D3FC0"/>
    <w:rsid w:val="007D4058"/>
    <w:rsid w:val="007D4109"/>
    <w:rsid w:val="007D43BA"/>
    <w:rsid w:val="007D4EB2"/>
    <w:rsid w:val="007D523B"/>
    <w:rsid w:val="007D5627"/>
    <w:rsid w:val="007D58D7"/>
    <w:rsid w:val="007D5ADC"/>
    <w:rsid w:val="007D612B"/>
    <w:rsid w:val="007D63A2"/>
    <w:rsid w:val="007D64CA"/>
    <w:rsid w:val="007D66CA"/>
    <w:rsid w:val="007D72DD"/>
    <w:rsid w:val="007D7342"/>
    <w:rsid w:val="007D791E"/>
    <w:rsid w:val="007E051F"/>
    <w:rsid w:val="007E0AC4"/>
    <w:rsid w:val="007E0CAB"/>
    <w:rsid w:val="007E125C"/>
    <w:rsid w:val="007E1432"/>
    <w:rsid w:val="007E149C"/>
    <w:rsid w:val="007E1A0C"/>
    <w:rsid w:val="007E20A4"/>
    <w:rsid w:val="007E2C51"/>
    <w:rsid w:val="007E4308"/>
    <w:rsid w:val="007E46DF"/>
    <w:rsid w:val="007E4F47"/>
    <w:rsid w:val="007E5289"/>
    <w:rsid w:val="007E52B6"/>
    <w:rsid w:val="007E53A5"/>
    <w:rsid w:val="007E599F"/>
    <w:rsid w:val="007E5C60"/>
    <w:rsid w:val="007E62C7"/>
    <w:rsid w:val="007E6581"/>
    <w:rsid w:val="007E698B"/>
    <w:rsid w:val="007E6C0E"/>
    <w:rsid w:val="007E6F8F"/>
    <w:rsid w:val="007E742C"/>
    <w:rsid w:val="007E763A"/>
    <w:rsid w:val="007E779A"/>
    <w:rsid w:val="007E7BD1"/>
    <w:rsid w:val="007E7C34"/>
    <w:rsid w:val="007E7D6C"/>
    <w:rsid w:val="007F00A2"/>
    <w:rsid w:val="007F034F"/>
    <w:rsid w:val="007F095B"/>
    <w:rsid w:val="007F0FA7"/>
    <w:rsid w:val="007F10A7"/>
    <w:rsid w:val="007F11F1"/>
    <w:rsid w:val="007F1295"/>
    <w:rsid w:val="007F13F4"/>
    <w:rsid w:val="007F1958"/>
    <w:rsid w:val="007F1C0A"/>
    <w:rsid w:val="007F1CEC"/>
    <w:rsid w:val="007F1F23"/>
    <w:rsid w:val="007F20D9"/>
    <w:rsid w:val="007F2654"/>
    <w:rsid w:val="007F2808"/>
    <w:rsid w:val="007F3213"/>
    <w:rsid w:val="007F3AE1"/>
    <w:rsid w:val="007F3F99"/>
    <w:rsid w:val="007F432F"/>
    <w:rsid w:val="007F43A2"/>
    <w:rsid w:val="007F47F5"/>
    <w:rsid w:val="007F533E"/>
    <w:rsid w:val="007F5361"/>
    <w:rsid w:val="007F58A1"/>
    <w:rsid w:val="007F59D7"/>
    <w:rsid w:val="007F5E50"/>
    <w:rsid w:val="007F5F02"/>
    <w:rsid w:val="007F67FB"/>
    <w:rsid w:val="007F6925"/>
    <w:rsid w:val="007F6E2A"/>
    <w:rsid w:val="007F6F0E"/>
    <w:rsid w:val="007F750E"/>
    <w:rsid w:val="007F760F"/>
    <w:rsid w:val="007F781A"/>
    <w:rsid w:val="007F791D"/>
    <w:rsid w:val="007F7A9C"/>
    <w:rsid w:val="007F7E70"/>
    <w:rsid w:val="007F7EDF"/>
    <w:rsid w:val="007F7EE2"/>
    <w:rsid w:val="007F7F11"/>
    <w:rsid w:val="00800076"/>
    <w:rsid w:val="008002ED"/>
    <w:rsid w:val="008007D4"/>
    <w:rsid w:val="00800EFB"/>
    <w:rsid w:val="00801098"/>
    <w:rsid w:val="00801252"/>
    <w:rsid w:val="0080148E"/>
    <w:rsid w:val="0080178E"/>
    <w:rsid w:val="008018DF"/>
    <w:rsid w:val="00801A48"/>
    <w:rsid w:val="00801A51"/>
    <w:rsid w:val="00801B5A"/>
    <w:rsid w:val="00801D2F"/>
    <w:rsid w:val="00801FD4"/>
    <w:rsid w:val="008020DF"/>
    <w:rsid w:val="008021A7"/>
    <w:rsid w:val="008023B5"/>
    <w:rsid w:val="00802950"/>
    <w:rsid w:val="0080316C"/>
    <w:rsid w:val="008031F9"/>
    <w:rsid w:val="008033F6"/>
    <w:rsid w:val="008034FB"/>
    <w:rsid w:val="00803840"/>
    <w:rsid w:val="00803864"/>
    <w:rsid w:val="00803ECF"/>
    <w:rsid w:val="0080411D"/>
    <w:rsid w:val="00804412"/>
    <w:rsid w:val="00804770"/>
    <w:rsid w:val="00804A57"/>
    <w:rsid w:val="00804AC9"/>
    <w:rsid w:val="00804B0D"/>
    <w:rsid w:val="00804B73"/>
    <w:rsid w:val="00804CB5"/>
    <w:rsid w:val="00804D4D"/>
    <w:rsid w:val="00804F32"/>
    <w:rsid w:val="00805330"/>
    <w:rsid w:val="0080552A"/>
    <w:rsid w:val="0080576D"/>
    <w:rsid w:val="00805B28"/>
    <w:rsid w:val="00805BDC"/>
    <w:rsid w:val="00805CBD"/>
    <w:rsid w:val="00805DB9"/>
    <w:rsid w:val="00806796"/>
    <w:rsid w:val="00806AE1"/>
    <w:rsid w:val="00807418"/>
    <w:rsid w:val="00807E48"/>
    <w:rsid w:val="00807FB4"/>
    <w:rsid w:val="00807FBA"/>
    <w:rsid w:val="00810121"/>
    <w:rsid w:val="008101E3"/>
    <w:rsid w:val="008108FF"/>
    <w:rsid w:val="00810F23"/>
    <w:rsid w:val="00812279"/>
    <w:rsid w:val="00812601"/>
    <w:rsid w:val="0081289F"/>
    <w:rsid w:val="00812DE4"/>
    <w:rsid w:val="00812F53"/>
    <w:rsid w:val="00813A44"/>
    <w:rsid w:val="00813CC6"/>
    <w:rsid w:val="00813D9A"/>
    <w:rsid w:val="00814018"/>
    <w:rsid w:val="008143B2"/>
    <w:rsid w:val="00814A43"/>
    <w:rsid w:val="00815008"/>
    <w:rsid w:val="008155C4"/>
    <w:rsid w:val="0081578E"/>
    <w:rsid w:val="00816B68"/>
    <w:rsid w:val="008172D0"/>
    <w:rsid w:val="008179F1"/>
    <w:rsid w:val="00817C51"/>
    <w:rsid w:val="00820011"/>
    <w:rsid w:val="00820F9C"/>
    <w:rsid w:val="008214D4"/>
    <w:rsid w:val="008217AE"/>
    <w:rsid w:val="008228C2"/>
    <w:rsid w:val="00823005"/>
    <w:rsid w:val="00823159"/>
    <w:rsid w:val="0082366D"/>
    <w:rsid w:val="00823CE2"/>
    <w:rsid w:val="00823D43"/>
    <w:rsid w:val="00823D4A"/>
    <w:rsid w:val="008240AF"/>
    <w:rsid w:val="0082413E"/>
    <w:rsid w:val="008243A0"/>
    <w:rsid w:val="00824BE4"/>
    <w:rsid w:val="00824F70"/>
    <w:rsid w:val="00824FE2"/>
    <w:rsid w:val="00825416"/>
    <w:rsid w:val="00825684"/>
    <w:rsid w:val="00825ABD"/>
    <w:rsid w:val="00825C09"/>
    <w:rsid w:val="00825CE2"/>
    <w:rsid w:val="00825EE4"/>
    <w:rsid w:val="00826299"/>
    <w:rsid w:val="00826666"/>
    <w:rsid w:val="008267D2"/>
    <w:rsid w:val="00826918"/>
    <w:rsid w:val="00826AFD"/>
    <w:rsid w:val="008273D7"/>
    <w:rsid w:val="00827459"/>
    <w:rsid w:val="008274AA"/>
    <w:rsid w:val="00827622"/>
    <w:rsid w:val="0082767A"/>
    <w:rsid w:val="00827903"/>
    <w:rsid w:val="00827DF2"/>
    <w:rsid w:val="00830156"/>
    <w:rsid w:val="00830322"/>
    <w:rsid w:val="008304F7"/>
    <w:rsid w:val="00830AB3"/>
    <w:rsid w:val="00830BDB"/>
    <w:rsid w:val="00831725"/>
    <w:rsid w:val="00831877"/>
    <w:rsid w:val="00831BD7"/>
    <w:rsid w:val="00831E0B"/>
    <w:rsid w:val="00831EBA"/>
    <w:rsid w:val="00831F52"/>
    <w:rsid w:val="0083206E"/>
    <w:rsid w:val="00832135"/>
    <w:rsid w:val="008322C9"/>
    <w:rsid w:val="00832656"/>
    <w:rsid w:val="00832B40"/>
    <w:rsid w:val="00832E05"/>
    <w:rsid w:val="00834886"/>
    <w:rsid w:val="0083578D"/>
    <w:rsid w:val="0083585C"/>
    <w:rsid w:val="0083589B"/>
    <w:rsid w:val="00835AEE"/>
    <w:rsid w:val="00835B00"/>
    <w:rsid w:val="00835C78"/>
    <w:rsid w:val="00835D70"/>
    <w:rsid w:val="00835FAE"/>
    <w:rsid w:val="00836294"/>
    <w:rsid w:val="00836526"/>
    <w:rsid w:val="008365F1"/>
    <w:rsid w:val="008365FF"/>
    <w:rsid w:val="0083670B"/>
    <w:rsid w:val="00836C57"/>
    <w:rsid w:val="00837045"/>
    <w:rsid w:val="00837B4C"/>
    <w:rsid w:val="008404A4"/>
    <w:rsid w:val="008404C1"/>
    <w:rsid w:val="008409BA"/>
    <w:rsid w:val="00840ADC"/>
    <w:rsid w:val="00840E71"/>
    <w:rsid w:val="00840E9D"/>
    <w:rsid w:val="00841297"/>
    <w:rsid w:val="0084168C"/>
    <w:rsid w:val="00841CD4"/>
    <w:rsid w:val="00841DD6"/>
    <w:rsid w:val="00842991"/>
    <w:rsid w:val="00842AED"/>
    <w:rsid w:val="00842B20"/>
    <w:rsid w:val="00843399"/>
    <w:rsid w:val="00843532"/>
    <w:rsid w:val="00843AA2"/>
    <w:rsid w:val="00843AB3"/>
    <w:rsid w:val="00844BA4"/>
    <w:rsid w:val="00844BD8"/>
    <w:rsid w:val="00844FA8"/>
    <w:rsid w:val="0084541B"/>
    <w:rsid w:val="00845C1B"/>
    <w:rsid w:val="00845DD7"/>
    <w:rsid w:val="00845F63"/>
    <w:rsid w:val="00846008"/>
    <w:rsid w:val="00846138"/>
    <w:rsid w:val="0084654C"/>
    <w:rsid w:val="008465EB"/>
    <w:rsid w:val="00846A91"/>
    <w:rsid w:val="0084759B"/>
    <w:rsid w:val="0084797B"/>
    <w:rsid w:val="008479F8"/>
    <w:rsid w:val="00847AC1"/>
    <w:rsid w:val="00847BF9"/>
    <w:rsid w:val="00847C56"/>
    <w:rsid w:val="00847E0E"/>
    <w:rsid w:val="00847E34"/>
    <w:rsid w:val="00847FA5"/>
    <w:rsid w:val="0085001B"/>
    <w:rsid w:val="00850336"/>
    <w:rsid w:val="00850622"/>
    <w:rsid w:val="0085074E"/>
    <w:rsid w:val="00850C9F"/>
    <w:rsid w:val="008513BC"/>
    <w:rsid w:val="00851920"/>
    <w:rsid w:val="00851FFD"/>
    <w:rsid w:val="00852117"/>
    <w:rsid w:val="00852761"/>
    <w:rsid w:val="00852D5F"/>
    <w:rsid w:val="00852E64"/>
    <w:rsid w:val="008532CE"/>
    <w:rsid w:val="00853333"/>
    <w:rsid w:val="008533DD"/>
    <w:rsid w:val="00853567"/>
    <w:rsid w:val="008539C5"/>
    <w:rsid w:val="00853F02"/>
    <w:rsid w:val="00854148"/>
    <w:rsid w:val="00854262"/>
    <w:rsid w:val="00854A38"/>
    <w:rsid w:val="00854D15"/>
    <w:rsid w:val="008555BD"/>
    <w:rsid w:val="008555C4"/>
    <w:rsid w:val="008555F5"/>
    <w:rsid w:val="00855792"/>
    <w:rsid w:val="00855A3C"/>
    <w:rsid w:val="00855D93"/>
    <w:rsid w:val="008560EE"/>
    <w:rsid w:val="00856157"/>
    <w:rsid w:val="008561CA"/>
    <w:rsid w:val="00856237"/>
    <w:rsid w:val="008565E2"/>
    <w:rsid w:val="00856778"/>
    <w:rsid w:val="00856AC4"/>
    <w:rsid w:val="00856B4F"/>
    <w:rsid w:val="008576EA"/>
    <w:rsid w:val="008577D0"/>
    <w:rsid w:val="00857838"/>
    <w:rsid w:val="008579E9"/>
    <w:rsid w:val="00857BAF"/>
    <w:rsid w:val="00857D96"/>
    <w:rsid w:val="00857DEC"/>
    <w:rsid w:val="00857E10"/>
    <w:rsid w:val="00857FE2"/>
    <w:rsid w:val="00860501"/>
    <w:rsid w:val="00860513"/>
    <w:rsid w:val="008607EB"/>
    <w:rsid w:val="00860EAE"/>
    <w:rsid w:val="008611DD"/>
    <w:rsid w:val="008614E2"/>
    <w:rsid w:val="00861509"/>
    <w:rsid w:val="0086171F"/>
    <w:rsid w:val="008617A6"/>
    <w:rsid w:val="0086191B"/>
    <w:rsid w:val="00861ADC"/>
    <w:rsid w:val="00861DC8"/>
    <w:rsid w:val="00861E2A"/>
    <w:rsid w:val="00861E2F"/>
    <w:rsid w:val="00862691"/>
    <w:rsid w:val="00862EF8"/>
    <w:rsid w:val="00863991"/>
    <w:rsid w:val="00863B41"/>
    <w:rsid w:val="00863F43"/>
    <w:rsid w:val="00864415"/>
    <w:rsid w:val="00864626"/>
    <w:rsid w:val="00864B0E"/>
    <w:rsid w:val="008652AB"/>
    <w:rsid w:val="008652D5"/>
    <w:rsid w:val="00865583"/>
    <w:rsid w:val="00865C60"/>
    <w:rsid w:val="00865D06"/>
    <w:rsid w:val="00866022"/>
    <w:rsid w:val="00866027"/>
    <w:rsid w:val="0086624D"/>
    <w:rsid w:val="008667C2"/>
    <w:rsid w:val="0086724A"/>
    <w:rsid w:val="0086763E"/>
    <w:rsid w:val="0086764C"/>
    <w:rsid w:val="00867945"/>
    <w:rsid w:val="00867CCE"/>
    <w:rsid w:val="00867E67"/>
    <w:rsid w:val="00870099"/>
    <w:rsid w:val="008700DA"/>
    <w:rsid w:val="00870310"/>
    <w:rsid w:val="00870E62"/>
    <w:rsid w:val="00871033"/>
    <w:rsid w:val="00871361"/>
    <w:rsid w:val="00871DC7"/>
    <w:rsid w:val="0087217E"/>
    <w:rsid w:val="0087237F"/>
    <w:rsid w:val="00872E53"/>
    <w:rsid w:val="0087312F"/>
    <w:rsid w:val="00873161"/>
    <w:rsid w:val="00873192"/>
    <w:rsid w:val="00873F85"/>
    <w:rsid w:val="008741CF"/>
    <w:rsid w:val="008744C3"/>
    <w:rsid w:val="00875D3B"/>
    <w:rsid w:val="008760A3"/>
    <w:rsid w:val="00876DA1"/>
    <w:rsid w:val="00877138"/>
    <w:rsid w:val="00877346"/>
    <w:rsid w:val="00877490"/>
    <w:rsid w:val="00877681"/>
    <w:rsid w:val="00877942"/>
    <w:rsid w:val="00877A09"/>
    <w:rsid w:val="00877E4F"/>
    <w:rsid w:val="00877F76"/>
    <w:rsid w:val="00880564"/>
    <w:rsid w:val="00880641"/>
    <w:rsid w:val="00881590"/>
    <w:rsid w:val="0088163D"/>
    <w:rsid w:val="0088217F"/>
    <w:rsid w:val="008827D7"/>
    <w:rsid w:val="00882C5E"/>
    <w:rsid w:val="00882C68"/>
    <w:rsid w:val="00882F0B"/>
    <w:rsid w:val="00883073"/>
    <w:rsid w:val="00883230"/>
    <w:rsid w:val="0088334E"/>
    <w:rsid w:val="008835DC"/>
    <w:rsid w:val="008836DF"/>
    <w:rsid w:val="008839CE"/>
    <w:rsid w:val="00883B7F"/>
    <w:rsid w:val="00883F18"/>
    <w:rsid w:val="00884015"/>
    <w:rsid w:val="0088404C"/>
    <w:rsid w:val="00884775"/>
    <w:rsid w:val="008859FF"/>
    <w:rsid w:val="008860AC"/>
    <w:rsid w:val="00886145"/>
    <w:rsid w:val="00886944"/>
    <w:rsid w:val="00886AC0"/>
    <w:rsid w:val="00886EBF"/>
    <w:rsid w:val="008876DD"/>
    <w:rsid w:val="008879F6"/>
    <w:rsid w:val="00887A37"/>
    <w:rsid w:val="00887F5E"/>
    <w:rsid w:val="008908F6"/>
    <w:rsid w:val="00890C6D"/>
    <w:rsid w:val="00890CDA"/>
    <w:rsid w:val="00891188"/>
    <w:rsid w:val="0089136A"/>
    <w:rsid w:val="00891560"/>
    <w:rsid w:val="00891580"/>
    <w:rsid w:val="00892257"/>
    <w:rsid w:val="008922C6"/>
    <w:rsid w:val="00892330"/>
    <w:rsid w:val="00892808"/>
    <w:rsid w:val="00892B3C"/>
    <w:rsid w:val="00892F46"/>
    <w:rsid w:val="008936A7"/>
    <w:rsid w:val="008939D7"/>
    <w:rsid w:val="00893A77"/>
    <w:rsid w:val="00893B3A"/>
    <w:rsid w:val="00893FB1"/>
    <w:rsid w:val="00894232"/>
    <w:rsid w:val="00894423"/>
    <w:rsid w:val="00894572"/>
    <w:rsid w:val="00894F44"/>
    <w:rsid w:val="0089541A"/>
    <w:rsid w:val="00895BD3"/>
    <w:rsid w:val="008969C5"/>
    <w:rsid w:val="00896D9A"/>
    <w:rsid w:val="00896EB5"/>
    <w:rsid w:val="00897120"/>
    <w:rsid w:val="00897377"/>
    <w:rsid w:val="008A02D6"/>
    <w:rsid w:val="008A04E6"/>
    <w:rsid w:val="008A0B3D"/>
    <w:rsid w:val="008A0DED"/>
    <w:rsid w:val="008A128F"/>
    <w:rsid w:val="008A148C"/>
    <w:rsid w:val="008A16CB"/>
    <w:rsid w:val="008A19A4"/>
    <w:rsid w:val="008A19F7"/>
    <w:rsid w:val="008A28C2"/>
    <w:rsid w:val="008A2EF2"/>
    <w:rsid w:val="008A3221"/>
    <w:rsid w:val="008A38DE"/>
    <w:rsid w:val="008A44E5"/>
    <w:rsid w:val="008A454B"/>
    <w:rsid w:val="008A47F0"/>
    <w:rsid w:val="008A490A"/>
    <w:rsid w:val="008A4C26"/>
    <w:rsid w:val="008A4DB0"/>
    <w:rsid w:val="008A5090"/>
    <w:rsid w:val="008A519A"/>
    <w:rsid w:val="008A5606"/>
    <w:rsid w:val="008A570E"/>
    <w:rsid w:val="008A5B26"/>
    <w:rsid w:val="008A5F64"/>
    <w:rsid w:val="008A5F67"/>
    <w:rsid w:val="008A627E"/>
    <w:rsid w:val="008A669A"/>
    <w:rsid w:val="008A694C"/>
    <w:rsid w:val="008A6DB5"/>
    <w:rsid w:val="008A7140"/>
    <w:rsid w:val="008A7277"/>
    <w:rsid w:val="008A79E8"/>
    <w:rsid w:val="008A7B98"/>
    <w:rsid w:val="008A7C80"/>
    <w:rsid w:val="008A7EA0"/>
    <w:rsid w:val="008B01CD"/>
    <w:rsid w:val="008B02B8"/>
    <w:rsid w:val="008B02D1"/>
    <w:rsid w:val="008B02DE"/>
    <w:rsid w:val="008B0C99"/>
    <w:rsid w:val="008B0E69"/>
    <w:rsid w:val="008B1746"/>
    <w:rsid w:val="008B1ABA"/>
    <w:rsid w:val="008B1BFB"/>
    <w:rsid w:val="008B2160"/>
    <w:rsid w:val="008B2710"/>
    <w:rsid w:val="008B29FA"/>
    <w:rsid w:val="008B2A79"/>
    <w:rsid w:val="008B2A90"/>
    <w:rsid w:val="008B3724"/>
    <w:rsid w:val="008B3847"/>
    <w:rsid w:val="008B3BF2"/>
    <w:rsid w:val="008B3D7B"/>
    <w:rsid w:val="008B3F39"/>
    <w:rsid w:val="008B4135"/>
    <w:rsid w:val="008B469E"/>
    <w:rsid w:val="008B54A1"/>
    <w:rsid w:val="008B54FD"/>
    <w:rsid w:val="008B57D1"/>
    <w:rsid w:val="008B5AB9"/>
    <w:rsid w:val="008B5D6A"/>
    <w:rsid w:val="008B6DB5"/>
    <w:rsid w:val="008B6F53"/>
    <w:rsid w:val="008B7085"/>
    <w:rsid w:val="008B722C"/>
    <w:rsid w:val="008B7541"/>
    <w:rsid w:val="008B7618"/>
    <w:rsid w:val="008B7639"/>
    <w:rsid w:val="008B76E9"/>
    <w:rsid w:val="008B785C"/>
    <w:rsid w:val="008B78F8"/>
    <w:rsid w:val="008B7C70"/>
    <w:rsid w:val="008C0B34"/>
    <w:rsid w:val="008C0FE6"/>
    <w:rsid w:val="008C157F"/>
    <w:rsid w:val="008C169E"/>
    <w:rsid w:val="008C16D2"/>
    <w:rsid w:val="008C1B4E"/>
    <w:rsid w:val="008C1C23"/>
    <w:rsid w:val="008C1F23"/>
    <w:rsid w:val="008C23F2"/>
    <w:rsid w:val="008C2532"/>
    <w:rsid w:val="008C2566"/>
    <w:rsid w:val="008C25A6"/>
    <w:rsid w:val="008C25C0"/>
    <w:rsid w:val="008C2EF3"/>
    <w:rsid w:val="008C332A"/>
    <w:rsid w:val="008C366C"/>
    <w:rsid w:val="008C388D"/>
    <w:rsid w:val="008C3D35"/>
    <w:rsid w:val="008C4041"/>
    <w:rsid w:val="008C424F"/>
    <w:rsid w:val="008C4335"/>
    <w:rsid w:val="008C43CE"/>
    <w:rsid w:val="008C44DC"/>
    <w:rsid w:val="008C4B34"/>
    <w:rsid w:val="008C4DB5"/>
    <w:rsid w:val="008C5241"/>
    <w:rsid w:val="008C5B92"/>
    <w:rsid w:val="008C60A1"/>
    <w:rsid w:val="008C6635"/>
    <w:rsid w:val="008C6770"/>
    <w:rsid w:val="008C6F04"/>
    <w:rsid w:val="008C72ED"/>
    <w:rsid w:val="008C7B20"/>
    <w:rsid w:val="008D01A5"/>
    <w:rsid w:val="008D0553"/>
    <w:rsid w:val="008D08E3"/>
    <w:rsid w:val="008D10C8"/>
    <w:rsid w:val="008D114D"/>
    <w:rsid w:val="008D18FC"/>
    <w:rsid w:val="008D1CB2"/>
    <w:rsid w:val="008D1F53"/>
    <w:rsid w:val="008D20AE"/>
    <w:rsid w:val="008D28C3"/>
    <w:rsid w:val="008D29C4"/>
    <w:rsid w:val="008D2A03"/>
    <w:rsid w:val="008D2C6D"/>
    <w:rsid w:val="008D3639"/>
    <w:rsid w:val="008D37CD"/>
    <w:rsid w:val="008D3AB4"/>
    <w:rsid w:val="008D42B6"/>
    <w:rsid w:val="008D430C"/>
    <w:rsid w:val="008D44AE"/>
    <w:rsid w:val="008D453C"/>
    <w:rsid w:val="008D4608"/>
    <w:rsid w:val="008D47FF"/>
    <w:rsid w:val="008D4B47"/>
    <w:rsid w:val="008D4C90"/>
    <w:rsid w:val="008D4DE6"/>
    <w:rsid w:val="008D512E"/>
    <w:rsid w:val="008D5147"/>
    <w:rsid w:val="008D54AC"/>
    <w:rsid w:val="008D5576"/>
    <w:rsid w:val="008D5973"/>
    <w:rsid w:val="008D5ACC"/>
    <w:rsid w:val="008D5CF2"/>
    <w:rsid w:val="008D621D"/>
    <w:rsid w:val="008D6731"/>
    <w:rsid w:val="008D695A"/>
    <w:rsid w:val="008D6A59"/>
    <w:rsid w:val="008D6CBC"/>
    <w:rsid w:val="008D6DB5"/>
    <w:rsid w:val="008D707D"/>
    <w:rsid w:val="008D744F"/>
    <w:rsid w:val="008D7B85"/>
    <w:rsid w:val="008D7F6F"/>
    <w:rsid w:val="008E019F"/>
    <w:rsid w:val="008E01CA"/>
    <w:rsid w:val="008E070D"/>
    <w:rsid w:val="008E09BE"/>
    <w:rsid w:val="008E09FA"/>
    <w:rsid w:val="008E0D2E"/>
    <w:rsid w:val="008E0DDB"/>
    <w:rsid w:val="008E10E1"/>
    <w:rsid w:val="008E11A0"/>
    <w:rsid w:val="008E15B0"/>
    <w:rsid w:val="008E176E"/>
    <w:rsid w:val="008E1811"/>
    <w:rsid w:val="008E1EE9"/>
    <w:rsid w:val="008E248B"/>
    <w:rsid w:val="008E25F6"/>
    <w:rsid w:val="008E2A24"/>
    <w:rsid w:val="008E2AF4"/>
    <w:rsid w:val="008E2D41"/>
    <w:rsid w:val="008E2EB9"/>
    <w:rsid w:val="008E32F7"/>
    <w:rsid w:val="008E3A2F"/>
    <w:rsid w:val="008E3E91"/>
    <w:rsid w:val="008E3F43"/>
    <w:rsid w:val="008E4058"/>
    <w:rsid w:val="008E4092"/>
    <w:rsid w:val="008E4769"/>
    <w:rsid w:val="008E47A2"/>
    <w:rsid w:val="008E4897"/>
    <w:rsid w:val="008E4D45"/>
    <w:rsid w:val="008E521A"/>
    <w:rsid w:val="008E5389"/>
    <w:rsid w:val="008E539B"/>
    <w:rsid w:val="008E56A9"/>
    <w:rsid w:val="008E56F3"/>
    <w:rsid w:val="008E5A51"/>
    <w:rsid w:val="008E5F74"/>
    <w:rsid w:val="008E6364"/>
    <w:rsid w:val="008E7569"/>
    <w:rsid w:val="008F0605"/>
    <w:rsid w:val="008F0D07"/>
    <w:rsid w:val="008F0D5F"/>
    <w:rsid w:val="008F121F"/>
    <w:rsid w:val="008F13D0"/>
    <w:rsid w:val="008F1A02"/>
    <w:rsid w:val="008F1C82"/>
    <w:rsid w:val="008F1D24"/>
    <w:rsid w:val="008F1DA5"/>
    <w:rsid w:val="008F2158"/>
    <w:rsid w:val="008F248F"/>
    <w:rsid w:val="008F2CA9"/>
    <w:rsid w:val="008F33F9"/>
    <w:rsid w:val="008F3791"/>
    <w:rsid w:val="008F3CE4"/>
    <w:rsid w:val="008F3E30"/>
    <w:rsid w:val="008F455B"/>
    <w:rsid w:val="008F4CAF"/>
    <w:rsid w:val="008F5818"/>
    <w:rsid w:val="008F5D1F"/>
    <w:rsid w:val="008F5F98"/>
    <w:rsid w:val="008F6392"/>
    <w:rsid w:val="008F69E0"/>
    <w:rsid w:val="008F6A7C"/>
    <w:rsid w:val="008F6D00"/>
    <w:rsid w:val="008F6F4F"/>
    <w:rsid w:val="008F703E"/>
    <w:rsid w:val="008F7439"/>
    <w:rsid w:val="008F7B87"/>
    <w:rsid w:val="008F7E4A"/>
    <w:rsid w:val="008F7E9F"/>
    <w:rsid w:val="008F7F45"/>
    <w:rsid w:val="009008FE"/>
    <w:rsid w:val="00900994"/>
    <w:rsid w:val="00900ABF"/>
    <w:rsid w:val="00900C6E"/>
    <w:rsid w:val="00900E19"/>
    <w:rsid w:val="00900E85"/>
    <w:rsid w:val="00901AAF"/>
    <w:rsid w:val="00901D34"/>
    <w:rsid w:val="00901F1A"/>
    <w:rsid w:val="00901F2D"/>
    <w:rsid w:val="00901F70"/>
    <w:rsid w:val="009026DA"/>
    <w:rsid w:val="009029C9"/>
    <w:rsid w:val="0090314A"/>
    <w:rsid w:val="00903643"/>
    <w:rsid w:val="0090417D"/>
    <w:rsid w:val="009041E1"/>
    <w:rsid w:val="009041F8"/>
    <w:rsid w:val="009047D6"/>
    <w:rsid w:val="00905407"/>
    <w:rsid w:val="00905664"/>
    <w:rsid w:val="00905925"/>
    <w:rsid w:val="00905BAD"/>
    <w:rsid w:val="009063DA"/>
    <w:rsid w:val="00906865"/>
    <w:rsid w:val="00906C46"/>
    <w:rsid w:val="00906D0E"/>
    <w:rsid w:val="009077E5"/>
    <w:rsid w:val="00907E08"/>
    <w:rsid w:val="00907FA0"/>
    <w:rsid w:val="00910288"/>
    <w:rsid w:val="0091095C"/>
    <w:rsid w:val="0091095D"/>
    <w:rsid w:val="00910C53"/>
    <w:rsid w:val="00910D37"/>
    <w:rsid w:val="00911277"/>
    <w:rsid w:val="009113F7"/>
    <w:rsid w:val="009118E8"/>
    <w:rsid w:val="00911F61"/>
    <w:rsid w:val="0091213F"/>
    <w:rsid w:val="00912F81"/>
    <w:rsid w:val="0091307C"/>
    <w:rsid w:val="009132D9"/>
    <w:rsid w:val="00913657"/>
    <w:rsid w:val="00913A63"/>
    <w:rsid w:val="00913BE4"/>
    <w:rsid w:val="00913DD4"/>
    <w:rsid w:val="00913EFD"/>
    <w:rsid w:val="00913F42"/>
    <w:rsid w:val="00913FFD"/>
    <w:rsid w:val="00914017"/>
    <w:rsid w:val="009145C0"/>
    <w:rsid w:val="0091470F"/>
    <w:rsid w:val="0091482F"/>
    <w:rsid w:val="00914A12"/>
    <w:rsid w:val="00914AE1"/>
    <w:rsid w:val="00914E0C"/>
    <w:rsid w:val="00914F5F"/>
    <w:rsid w:val="00914F70"/>
    <w:rsid w:val="00915212"/>
    <w:rsid w:val="009153A3"/>
    <w:rsid w:val="009156FA"/>
    <w:rsid w:val="0091587C"/>
    <w:rsid w:val="00915AA4"/>
    <w:rsid w:val="0091604D"/>
    <w:rsid w:val="00916103"/>
    <w:rsid w:val="00916143"/>
    <w:rsid w:val="009161B8"/>
    <w:rsid w:val="0091704A"/>
    <w:rsid w:val="00917236"/>
    <w:rsid w:val="00917610"/>
    <w:rsid w:val="00917AE2"/>
    <w:rsid w:val="00917BA3"/>
    <w:rsid w:val="00917CE7"/>
    <w:rsid w:val="00917EA7"/>
    <w:rsid w:val="0092030A"/>
    <w:rsid w:val="009204B5"/>
    <w:rsid w:val="00920861"/>
    <w:rsid w:val="00920AF4"/>
    <w:rsid w:val="00920F77"/>
    <w:rsid w:val="009217E8"/>
    <w:rsid w:val="009218DC"/>
    <w:rsid w:val="00921DB1"/>
    <w:rsid w:val="009220D2"/>
    <w:rsid w:val="00922134"/>
    <w:rsid w:val="0092216F"/>
    <w:rsid w:val="009221FA"/>
    <w:rsid w:val="00922D5A"/>
    <w:rsid w:val="00922D8E"/>
    <w:rsid w:val="00922DCD"/>
    <w:rsid w:val="0092302D"/>
    <w:rsid w:val="00923282"/>
    <w:rsid w:val="00923379"/>
    <w:rsid w:val="009237A2"/>
    <w:rsid w:val="00923A6B"/>
    <w:rsid w:val="00923B6D"/>
    <w:rsid w:val="00923C8C"/>
    <w:rsid w:val="00923CF6"/>
    <w:rsid w:val="00923EFF"/>
    <w:rsid w:val="009241E3"/>
    <w:rsid w:val="0092431D"/>
    <w:rsid w:val="009243E1"/>
    <w:rsid w:val="009248BC"/>
    <w:rsid w:val="00924C95"/>
    <w:rsid w:val="00924E21"/>
    <w:rsid w:val="00924EE0"/>
    <w:rsid w:val="00924FBE"/>
    <w:rsid w:val="009251E0"/>
    <w:rsid w:val="0092548E"/>
    <w:rsid w:val="009254C8"/>
    <w:rsid w:val="00925781"/>
    <w:rsid w:val="0092580D"/>
    <w:rsid w:val="00925E2D"/>
    <w:rsid w:val="00926555"/>
    <w:rsid w:val="00926914"/>
    <w:rsid w:val="00926A12"/>
    <w:rsid w:val="00926DF9"/>
    <w:rsid w:val="00926FED"/>
    <w:rsid w:val="00927265"/>
    <w:rsid w:val="009273DF"/>
    <w:rsid w:val="009277F1"/>
    <w:rsid w:val="0092780D"/>
    <w:rsid w:val="00927B81"/>
    <w:rsid w:val="0093030A"/>
    <w:rsid w:val="00930B29"/>
    <w:rsid w:val="00930D63"/>
    <w:rsid w:val="0093144A"/>
    <w:rsid w:val="0093191E"/>
    <w:rsid w:val="00931B7E"/>
    <w:rsid w:val="00931D88"/>
    <w:rsid w:val="00931F19"/>
    <w:rsid w:val="00932D5D"/>
    <w:rsid w:val="00932ED3"/>
    <w:rsid w:val="00933A60"/>
    <w:rsid w:val="00933D39"/>
    <w:rsid w:val="00933DCB"/>
    <w:rsid w:val="00933F43"/>
    <w:rsid w:val="0093423E"/>
    <w:rsid w:val="00934C14"/>
    <w:rsid w:val="009354CB"/>
    <w:rsid w:val="009356A2"/>
    <w:rsid w:val="00935BE1"/>
    <w:rsid w:val="00935C59"/>
    <w:rsid w:val="00935D85"/>
    <w:rsid w:val="009361A2"/>
    <w:rsid w:val="0093633D"/>
    <w:rsid w:val="009363AB"/>
    <w:rsid w:val="00936615"/>
    <w:rsid w:val="00936CAC"/>
    <w:rsid w:val="009370B3"/>
    <w:rsid w:val="0093780A"/>
    <w:rsid w:val="0094018A"/>
    <w:rsid w:val="00940646"/>
    <w:rsid w:val="00940880"/>
    <w:rsid w:val="00940DB3"/>
    <w:rsid w:val="009410F6"/>
    <w:rsid w:val="009415D5"/>
    <w:rsid w:val="00941620"/>
    <w:rsid w:val="00941647"/>
    <w:rsid w:val="0094164B"/>
    <w:rsid w:val="0094190C"/>
    <w:rsid w:val="00941B99"/>
    <w:rsid w:val="0094207E"/>
    <w:rsid w:val="0094263C"/>
    <w:rsid w:val="009427D2"/>
    <w:rsid w:val="00942CCA"/>
    <w:rsid w:val="00942DE9"/>
    <w:rsid w:val="00942DF5"/>
    <w:rsid w:val="00942F87"/>
    <w:rsid w:val="00943144"/>
    <w:rsid w:val="0094320A"/>
    <w:rsid w:val="00944A3F"/>
    <w:rsid w:val="0094509F"/>
    <w:rsid w:val="00945439"/>
    <w:rsid w:val="00945469"/>
    <w:rsid w:val="00945473"/>
    <w:rsid w:val="00945F16"/>
    <w:rsid w:val="00946019"/>
    <w:rsid w:val="009463F2"/>
    <w:rsid w:val="009464A5"/>
    <w:rsid w:val="00946502"/>
    <w:rsid w:val="00946561"/>
    <w:rsid w:val="009468A8"/>
    <w:rsid w:val="00946A0E"/>
    <w:rsid w:val="00946E7A"/>
    <w:rsid w:val="00947204"/>
    <w:rsid w:val="009473EC"/>
    <w:rsid w:val="0094768A"/>
    <w:rsid w:val="00947984"/>
    <w:rsid w:val="00947CA9"/>
    <w:rsid w:val="009501B1"/>
    <w:rsid w:val="0095032B"/>
    <w:rsid w:val="00950B91"/>
    <w:rsid w:val="00951253"/>
    <w:rsid w:val="00951389"/>
    <w:rsid w:val="009513B0"/>
    <w:rsid w:val="00951C51"/>
    <w:rsid w:val="00951C7B"/>
    <w:rsid w:val="00951D27"/>
    <w:rsid w:val="00951D2B"/>
    <w:rsid w:val="00951D9D"/>
    <w:rsid w:val="00951E86"/>
    <w:rsid w:val="00952591"/>
    <w:rsid w:val="009525B7"/>
    <w:rsid w:val="0095299D"/>
    <w:rsid w:val="009529FC"/>
    <w:rsid w:val="009531A3"/>
    <w:rsid w:val="009533D5"/>
    <w:rsid w:val="0095348C"/>
    <w:rsid w:val="00954394"/>
    <w:rsid w:val="009547CF"/>
    <w:rsid w:val="00954D34"/>
    <w:rsid w:val="00954D76"/>
    <w:rsid w:val="00955095"/>
    <w:rsid w:val="009550DA"/>
    <w:rsid w:val="0095586C"/>
    <w:rsid w:val="00955DC6"/>
    <w:rsid w:val="00955DD8"/>
    <w:rsid w:val="009561CF"/>
    <w:rsid w:val="0095631E"/>
    <w:rsid w:val="00956606"/>
    <w:rsid w:val="00956C10"/>
    <w:rsid w:val="00956FDC"/>
    <w:rsid w:val="0095740A"/>
    <w:rsid w:val="0095757E"/>
    <w:rsid w:val="00957AAA"/>
    <w:rsid w:val="00957C29"/>
    <w:rsid w:val="00957C78"/>
    <w:rsid w:val="00960028"/>
    <w:rsid w:val="00960197"/>
    <w:rsid w:val="009603D4"/>
    <w:rsid w:val="009606E3"/>
    <w:rsid w:val="00960852"/>
    <w:rsid w:val="00960A68"/>
    <w:rsid w:val="00960B00"/>
    <w:rsid w:val="00961296"/>
    <w:rsid w:val="00961481"/>
    <w:rsid w:val="009615CB"/>
    <w:rsid w:val="0096165A"/>
    <w:rsid w:val="0096192D"/>
    <w:rsid w:val="00961A7A"/>
    <w:rsid w:val="00961C10"/>
    <w:rsid w:val="0096239B"/>
    <w:rsid w:val="00962BD9"/>
    <w:rsid w:val="00962C58"/>
    <w:rsid w:val="00962F3C"/>
    <w:rsid w:val="00962F9E"/>
    <w:rsid w:val="00963099"/>
    <w:rsid w:val="009631D0"/>
    <w:rsid w:val="009633DB"/>
    <w:rsid w:val="00963416"/>
    <w:rsid w:val="00963443"/>
    <w:rsid w:val="0096363F"/>
    <w:rsid w:val="00963A36"/>
    <w:rsid w:val="00963CB1"/>
    <w:rsid w:val="00963DCB"/>
    <w:rsid w:val="0096414D"/>
    <w:rsid w:val="009649D7"/>
    <w:rsid w:val="00964AB2"/>
    <w:rsid w:val="00965024"/>
    <w:rsid w:val="009651A3"/>
    <w:rsid w:val="0096530C"/>
    <w:rsid w:val="009659E2"/>
    <w:rsid w:val="00966391"/>
    <w:rsid w:val="009663F1"/>
    <w:rsid w:val="00966A52"/>
    <w:rsid w:val="009670C6"/>
    <w:rsid w:val="00967482"/>
    <w:rsid w:val="00967AD4"/>
    <w:rsid w:val="00967EF0"/>
    <w:rsid w:val="009704BA"/>
    <w:rsid w:val="00970C6B"/>
    <w:rsid w:val="009710B4"/>
    <w:rsid w:val="00971298"/>
    <w:rsid w:val="00971561"/>
    <w:rsid w:val="00971B13"/>
    <w:rsid w:val="00972F8A"/>
    <w:rsid w:val="00973635"/>
    <w:rsid w:val="009736B6"/>
    <w:rsid w:val="00973B50"/>
    <w:rsid w:val="00973D16"/>
    <w:rsid w:val="00973E31"/>
    <w:rsid w:val="00973F28"/>
    <w:rsid w:val="009746DD"/>
    <w:rsid w:val="00974EA0"/>
    <w:rsid w:val="00974F6D"/>
    <w:rsid w:val="00975125"/>
    <w:rsid w:val="009754F3"/>
    <w:rsid w:val="009755C8"/>
    <w:rsid w:val="00975BBC"/>
    <w:rsid w:val="00975F58"/>
    <w:rsid w:val="009762D5"/>
    <w:rsid w:val="0097632A"/>
    <w:rsid w:val="00976921"/>
    <w:rsid w:val="00976A8D"/>
    <w:rsid w:val="00976CC5"/>
    <w:rsid w:val="00976D1D"/>
    <w:rsid w:val="00977220"/>
    <w:rsid w:val="0097786F"/>
    <w:rsid w:val="00977B04"/>
    <w:rsid w:val="00977D17"/>
    <w:rsid w:val="00980666"/>
    <w:rsid w:val="00980830"/>
    <w:rsid w:val="00980BE8"/>
    <w:rsid w:val="00980F66"/>
    <w:rsid w:val="00980FF4"/>
    <w:rsid w:val="009813E1"/>
    <w:rsid w:val="009814EF"/>
    <w:rsid w:val="009817E4"/>
    <w:rsid w:val="00982155"/>
    <w:rsid w:val="00982832"/>
    <w:rsid w:val="009828C0"/>
    <w:rsid w:val="00982CCF"/>
    <w:rsid w:val="00982D94"/>
    <w:rsid w:val="00983246"/>
    <w:rsid w:val="0098351F"/>
    <w:rsid w:val="00983711"/>
    <w:rsid w:val="009837B5"/>
    <w:rsid w:val="00983C7A"/>
    <w:rsid w:val="00983D8E"/>
    <w:rsid w:val="0098466A"/>
    <w:rsid w:val="00984818"/>
    <w:rsid w:val="00984B64"/>
    <w:rsid w:val="00984CCC"/>
    <w:rsid w:val="00984E11"/>
    <w:rsid w:val="00984F66"/>
    <w:rsid w:val="00985091"/>
    <w:rsid w:val="009855CD"/>
    <w:rsid w:val="009858FD"/>
    <w:rsid w:val="009861F0"/>
    <w:rsid w:val="00986518"/>
    <w:rsid w:val="009865DD"/>
    <w:rsid w:val="00986817"/>
    <w:rsid w:val="00986DD7"/>
    <w:rsid w:val="00987016"/>
    <w:rsid w:val="00987338"/>
    <w:rsid w:val="0098755D"/>
    <w:rsid w:val="009878C0"/>
    <w:rsid w:val="009879E2"/>
    <w:rsid w:val="00987B07"/>
    <w:rsid w:val="00987B0A"/>
    <w:rsid w:val="00987B91"/>
    <w:rsid w:val="00987CD1"/>
    <w:rsid w:val="009902F9"/>
    <w:rsid w:val="0099051E"/>
    <w:rsid w:val="0099086F"/>
    <w:rsid w:val="00990BF9"/>
    <w:rsid w:val="00990CDD"/>
    <w:rsid w:val="00990D2B"/>
    <w:rsid w:val="00990D79"/>
    <w:rsid w:val="00991469"/>
    <w:rsid w:val="0099160A"/>
    <w:rsid w:val="00991A7D"/>
    <w:rsid w:val="00991B6E"/>
    <w:rsid w:val="00992776"/>
    <w:rsid w:val="0099292C"/>
    <w:rsid w:val="0099295B"/>
    <w:rsid w:val="00992989"/>
    <w:rsid w:val="009929F9"/>
    <w:rsid w:val="00992AC7"/>
    <w:rsid w:val="00992D95"/>
    <w:rsid w:val="00993806"/>
    <w:rsid w:val="00993AAC"/>
    <w:rsid w:val="00993C07"/>
    <w:rsid w:val="0099467B"/>
    <w:rsid w:val="00994D63"/>
    <w:rsid w:val="00994ECD"/>
    <w:rsid w:val="00994FA2"/>
    <w:rsid w:val="009955B3"/>
    <w:rsid w:val="009963CE"/>
    <w:rsid w:val="00996920"/>
    <w:rsid w:val="00996FD7"/>
    <w:rsid w:val="009973FF"/>
    <w:rsid w:val="0099788C"/>
    <w:rsid w:val="00997FE6"/>
    <w:rsid w:val="009A0398"/>
    <w:rsid w:val="009A0412"/>
    <w:rsid w:val="009A0606"/>
    <w:rsid w:val="009A0667"/>
    <w:rsid w:val="009A0844"/>
    <w:rsid w:val="009A0B61"/>
    <w:rsid w:val="009A0F53"/>
    <w:rsid w:val="009A1611"/>
    <w:rsid w:val="009A1933"/>
    <w:rsid w:val="009A1B4F"/>
    <w:rsid w:val="009A1C84"/>
    <w:rsid w:val="009A1EFF"/>
    <w:rsid w:val="009A1FF7"/>
    <w:rsid w:val="009A209C"/>
    <w:rsid w:val="009A22AB"/>
    <w:rsid w:val="009A2C6A"/>
    <w:rsid w:val="009A3171"/>
    <w:rsid w:val="009A3271"/>
    <w:rsid w:val="009A34C1"/>
    <w:rsid w:val="009A3A02"/>
    <w:rsid w:val="009A3D55"/>
    <w:rsid w:val="009A3F89"/>
    <w:rsid w:val="009A401F"/>
    <w:rsid w:val="009A4035"/>
    <w:rsid w:val="009A447F"/>
    <w:rsid w:val="009A49A3"/>
    <w:rsid w:val="009A4A71"/>
    <w:rsid w:val="009A55C8"/>
    <w:rsid w:val="009A55CE"/>
    <w:rsid w:val="009A5877"/>
    <w:rsid w:val="009A5A85"/>
    <w:rsid w:val="009A5AF7"/>
    <w:rsid w:val="009A5C39"/>
    <w:rsid w:val="009A5C40"/>
    <w:rsid w:val="009A68F6"/>
    <w:rsid w:val="009A6AD0"/>
    <w:rsid w:val="009A73AB"/>
    <w:rsid w:val="009A770B"/>
    <w:rsid w:val="009A7998"/>
    <w:rsid w:val="009A79C5"/>
    <w:rsid w:val="009A7E28"/>
    <w:rsid w:val="009A7FEA"/>
    <w:rsid w:val="009B007F"/>
    <w:rsid w:val="009B03DD"/>
    <w:rsid w:val="009B03FC"/>
    <w:rsid w:val="009B051B"/>
    <w:rsid w:val="009B05CB"/>
    <w:rsid w:val="009B08E6"/>
    <w:rsid w:val="009B100F"/>
    <w:rsid w:val="009B116F"/>
    <w:rsid w:val="009B1566"/>
    <w:rsid w:val="009B1822"/>
    <w:rsid w:val="009B2309"/>
    <w:rsid w:val="009B24CD"/>
    <w:rsid w:val="009B265D"/>
    <w:rsid w:val="009B2753"/>
    <w:rsid w:val="009B2E9C"/>
    <w:rsid w:val="009B3545"/>
    <w:rsid w:val="009B3BDB"/>
    <w:rsid w:val="009B44AD"/>
    <w:rsid w:val="009B4584"/>
    <w:rsid w:val="009B461A"/>
    <w:rsid w:val="009B47F7"/>
    <w:rsid w:val="009B4F31"/>
    <w:rsid w:val="009B4F54"/>
    <w:rsid w:val="009B513B"/>
    <w:rsid w:val="009B57BF"/>
    <w:rsid w:val="009B595D"/>
    <w:rsid w:val="009B5EF0"/>
    <w:rsid w:val="009B6089"/>
    <w:rsid w:val="009B62E2"/>
    <w:rsid w:val="009B62F9"/>
    <w:rsid w:val="009B67CC"/>
    <w:rsid w:val="009B6A04"/>
    <w:rsid w:val="009B6A3D"/>
    <w:rsid w:val="009B6B2D"/>
    <w:rsid w:val="009B6C19"/>
    <w:rsid w:val="009B6CC3"/>
    <w:rsid w:val="009B6FFF"/>
    <w:rsid w:val="009B7170"/>
    <w:rsid w:val="009B7513"/>
    <w:rsid w:val="009B7662"/>
    <w:rsid w:val="009B7CDE"/>
    <w:rsid w:val="009C054A"/>
    <w:rsid w:val="009C0617"/>
    <w:rsid w:val="009C0CD4"/>
    <w:rsid w:val="009C0CEF"/>
    <w:rsid w:val="009C150C"/>
    <w:rsid w:val="009C187E"/>
    <w:rsid w:val="009C1E94"/>
    <w:rsid w:val="009C1F2C"/>
    <w:rsid w:val="009C1F5C"/>
    <w:rsid w:val="009C2152"/>
    <w:rsid w:val="009C26B7"/>
    <w:rsid w:val="009C2D4F"/>
    <w:rsid w:val="009C30D4"/>
    <w:rsid w:val="009C34FB"/>
    <w:rsid w:val="009C3A8A"/>
    <w:rsid w:val="009C3E22"/>
    <w:rsid w:val="009C4135"/>
    <w:rsid w:val="009C44FE"/>
    <w:rsid w:val="009C475B"/>
    <w:rsid w:val="009C4B5B"/>
    <w:rsid w:val="009C5230"/>
    <w:rsid w:val="009C6529"/>
    <w:rsid w:val="009C6AF0"/>
    <w:rsid w:val="009C71D2"/>
    <w:rsid w:val="009C7745"/>
    <w:rsid w:val="009C77B8"/>
    <w:rsid w:val="009C79CE"/>
    <w:rsid w:val="009C7D35"/>
    <w:rsid w:val="009C7FC3"/>
    <w:rsid w:val="009D0167"/>
    <w:rsid w:val="009D0185"/>
    <w:rsid w:val="009D030B"/>
    <w:rsid w:val="009D0669"/>
    <w:rsid w:val="009D07D0"/>
    <w:rsid w:val="009D0BB0"/>
    <w:rsid w:val="009D1027"/>
    <w:rsid w:val="009D12AF"/>
    <w:rsid w:val="009D135E"/>
    <w:rsid w:val="009D1578"/>
    <w:rsid w:val="009D159C"/>
    <w:rsid w:val="009D15CE"/>
    <w:rsid w:val="009D1AD7"/>
    <w:rsid w:val="009D1DA1"/>
    <w:rsid w:val="009D2BF6"/>
    <w:rsid w:val="009D2CF6"/>
    <w:rsid w:val="009D2E0A"/>
    <w:rsid w:val="009D2F65"/>
    <w:rsid w:val="009D3BD2"/>
    <w:rsid w:val="009D3E30"/>
    <w:rsid w:val="009D3E84"/>
    <w:rsid w:val="009D3FB7"/>
    <w:rsid w:val="009D3FD1"/>
    <w:rsid w:val="009D4031"/>
    <w:rsid w:val="009D448F"/>
    <w:rsid w:val="009D46C6"/>
    <w:rsid w:val="009D4B01"/>
    <w:rsid w:val="009D4E2A"/>
    <w:rsid w:val="009D569D"/>
    <w:rsid w:val="009D5B26"/>
    <w:rsid w:val="009D5C30"/>
    <w:rsid w:val="009D5CC1"/>
    <w:rsid w:val="009D5EFF"/>
    <w:rsid w:val="009D60F9"/>
    <w:rsid w:val="009D6635"/>
    <w:rsid w:val="009D6787"/>
    <w:rsid w:val="009D6EE2"/>
    <w:rsid w:val="009D6F1D"/>
    <w:rsid w:val="009D7264"/>
    <w:rsid w:val="009D734B"/>
    <w:rsid w:val="009D7445"/>
    <w:rsid w:val="009D75DF"/>
    <w:rsid w:val="009D7795"/>
    <w:rsid w:val="009D7DD6"/>
    <w:rsid w:val="009E00BE"/>
    <w:rsid w:val="009E0110"/>
    <w:rsid w:val="009E06F4"/>
    <w:rsid w:val="009E08AA"/>
    <w:rsid w:val="009E0AF5"/>
    <w:rsid w:val="009E11F7"/>
    <w:rsid w:val="009E127F"/>
    <w:rsid w:val="009E1458"/>
    <w:rsid w:val="009E185C"/>
    <w:rsid w:val="009E1BCD"/>
    <w:rsid w:val="009E1DAC"/>
    <w:rsid w:val="009E1F47"/>
    <w:rsid w:val="009E21ED"/>
    <w:rsid w:val="009E250A"/>
    <w:rsid w:val="009E25E2"/>
    <w:rsid w:val="009E277E"/>
    <w:rsid w:val="009E2909"/>
    <w:rsid w:val="009E2A53"/>
    <w:rsid w:val="009E2CAF"/>
    <w:rsid w:val="009E30CE"/>
    <w:rsid w:val="009E33D0"/>
    <w:rsid w:val="009E37B6"/>
    <w:rsid w:val="009E39A5"/>
    <w:rsid w:val="009E39A7"/>
    <w:rsid w:val="009E3FB2"/>
    <w:rsid w:val="009E410D"/>
    <w:rsid w:val="009E415A"/>
    <w:rsid w:val="009E4343"/>
    <w:rsid w:val="009E43EA"/>
    <w:rsid w:val="009E4781"/>
    <w:rsid w:val="009E4904"/>
    <w:rsid w:val="009E4924"/>
    <w:rsid w:val="009E4B3C"/>
    <w:rsid w:val="009E4BF3"/>
    <w:rsid w:val="009E5462"/>
    <w:rsid w:val="009E5561"/>
    <w:rsid w:val="009E587E"/>
    <w:rsid w:val="009E588E"/>
    <w:rsid w:val="009E5EE7"/>
    <w:rsid w:val="009E601B"/>
    <w:rsid w:val="009E60EB"/>
    <w:rsid w:val="009E66F1"/>
    <w:rsid w:val="009E67AB"/>
    <w:rsid w:val="009E6AD0"/>
    <w:rsid w:val="009E6C12"/>
    <w:rsid w:val="009E6D03"/>
    <w:rsid w:val="009E6DF9"/>
    <w:rsid w:val="009E6F38"/>
    <w:rsid w:val="009E743A"/>
    <w:rsid w:val="009E7506"/>
    <w:rsid w:val="009E77A7"/>
    <w:rsid w:val="009E77FA"/>
    <w:rsid w:val="009E78A6"/>
    <w:rsid w:val="009F012E"/>
    <w:rsid w:val="009F031A"/>
    <w:rsid w:val="009F0E82"/>
    <w:rsid w:val="009F0FA1"/>
    <w:rsid w:val="009F1096"/>
    <w:rsid w:val="009F10B0"/>
    <w:rsid w:val="009F1758"/>
    <w:rsid w:val="009F218E"/>
    <w:rsid w:val="009F226A"/>
    <w:rsid w:val="009F23BD"/>
    <w:rsid w:val="009F25F7"/>
    <w:rsid w:val="009F26FC"/>
    <w:rsid w:val="009F2761"/>
    <w:rsid w:val="009F28DB"/>
    <w:rsid w:val="009F2AD2"/>
    <w:rsid w:val="009F2DB0"/>
    <w:rsid w:val="009F2F23"/>
    <w:rsid w:val="009F3828"/>
    <w:rsid w:val="009F41E4"/>
    <w:rsid w:val="009F4228"/>
    <w:rsid w:val="009F457B"/>
    <w:rsid w:val="009F4F3D"/>
    <w:rsid w:val="009F4F7D"/>
    <w:rsid w:val="009F58D4"/>
    <w:rsid w:val="009F5FE9"/>
    <w:rsid w:val="009F641D"/>
    <w:rsid w:val="009F6596"/>
    <w:rsid w:val="009F6A8B"/>
    <w:rsid w:val="009F6AA4"/>
    <w:rsid w:val="009F721F"/>
    <w:rsid w:val="009F74EA"/>
    <w:rsid w:val="009F7654"/>
    <w:rsid w:val="009F76A3"/>
    <w:rsid w:val="00A0008D"/>
    <w:rsid w:val="00A001FF"/>
    <w:rsid w:val="00A0098E"/>
    <w:rsid w:val="00A00DBC"/>
    <w:rsid w:val="00A012D2"/>
    <w:rsid w:val="00A017FA"/>
    <w:rsid w:val="00A02251"/>
    <w:rsid w:val="00A02291"/>
    <w:rsid w:val="00A022B7"/>
    <w:rsid w:val="00A02EA5"/>
    <w:rsid w:val="00A02EBA"/>
    <w:rsid w:val="00A0306D"/>
    <w:rsid w:val="00A030C3"/>
    <w:rsid w:val="00A0328D"/>
    <w:rsid w:val="00A03310"/>
    <w:rsid w:val="00A0361C"/>
    <w:rsid w:val="00A03637"/>
    <w:rsid w:val="00A03653"/>
    <w:rsid w:val="00A0389F"/>
    <w:rsid w:val="00A03B6C"/>
    <w:rsid w:val="00A043FA"/>
    <w:rsid w:val="00A04871"/>
    <w:rsid w:val="00A0493D"/>
    <w:rsid w:val="00A04D37"/>
    <w:rsid w:val="00A04FD2"/>
    <w:rsid w:val="00A0597C"/>
    <w:rsid w:val="00A05A5A"/>
    <w:rsid w:val="00A05C3F"/>
    <w:rsid w:val="00A06322"/>
    <w:rsid w:val="00A06380"/>
    <w:rsid w:val="00A06544"/>
    <w:rsid w:val="00A06864"/>
    <w:rsid w:val="00A072B6"/>
    <w:rsid w:val="00A0776A"/>
    <w:rsid w:val="00A07B5D"/>
    <w:rsid w:val="00A07E85"/>
    <w:rsid w:val="00A07FD8"/>
    <w:rsid w:val="00A10070"/>
    <w:rsid w:val="00A10113"/>
    <w:rsid w:val="00A101C8"/>
    <w:rsid w:val="00A10297"/>
    <w:rsid w:val="00A10503"/>
    <w:rsid w:val="00A10909"/>
    <w:rsid w:val="00A10C1E"/>
    <w:rsid w:val="00A1113C"/>
    <w:rsid w:val="00A1173F"/>
    <w:rsid w:val="00A1186D"/>
    <w:rsid w:val="00A11A7E"/>
    <w:rsid w:val="00A11B39"/>
    <w:rsid w:val="00A11B6D"/>
    <w:rsid w:val="00A12020"/>
    <w:rsid w:val="00A120FE"/>
    <w:rsid w:val="00A12160"/>
    <w:rsid w:val="00A1244E"/>
    <w:rsid w:val="00A12741"/>
    <w:rsid w:val="00A12955"/>
    <w:rsid w:val="00A14062"/>
    <w:rsid w:val="00A140E2"/>
    <w:rsid w:val="00A145C3"/>
    <w:rsid w:val="00A14617"/>
    <w:rsid w:val="00A1469C"/>
    <w:rsid w:val="00A14988"/>
    <w:rsid w:val="00A14C69"/>
    <w:rsid w:val="00A14EDB"/>
    <w:rsid w:val="00A14F0D"/>
    <w:rsid w:val="00A15384"/>
    <w:rsid w:val="00A15614"/>
    <w:rsid w:val="00A1591C"/>
    <w:rsid w:val="00A15A70"/>
    <w:rsid w:val="00A15CDC"/>
    <w:rsid w:val="00A1604D"/>
    <w:rsid w:val="00A1672D"/>
    <w:rsid w:val="00A16811"/>
    <w:rsid w:val="00A16B3F"/>
    <w:rsid w:val="00A16B5C"/>
    <w:rsid w:val="00A174C5"/>
    <w:rsid w:val="00A1753E"/>
    <w:rsid w:val="00A177A1"/>
    <w:rsid w:val="00A1783A"/>
    <w:rsid w:val="00A17AFE"/>
    <w:rsid w:val="00A17BDD"/>
    <w:rsid w:val="00A17D73"/>
    <w:rsid w:val="00A17DCB"/>
    <w:rsid w:val="00A17E52"/>
    <w:rsid w:val="00A204F6"/>
    <w:rsid w:val="00A209B0"/>
    <w:rsid w:val="00A21182"/>
    <w:rsid w:val="00A21207"/>
    <w:rsid w:val="00A2152C"/>
    <w:rsid w:val="00A2159A"/>
    <w:rsid w:val="00A21CEB"/>
    <w:rsid w:val="00A22497"/>
    <w:rsid w:val="00A224D2"/>
    <w:rsid w:val="00A232D0"/>
    <w:rsid w:val="00A2340A"/>
    <w:rsid w:val="00A23E1D"/>
    <w:rsid w:val="00A24408"/>
    <w:rsid w:val="00A2451B"/>
    <w:rsid w:val="00A24698"/>
    <w:rsid w:val="00A2489C"/>
    <w:rsid w:val="00A248DF"/>
    <w:rsid w:val="00A24AE0"/>
    <w:rsid w:val="00A24B63"/>
    <w:rsid w:val="00A24DE9"/>
    <w:rsid w:val="00A24E80"/>
    <w:rsid w:val="00A24FE1"/>
    <w:rsid w:val="00A2535C"/>
    <w:rsid w:val="00A25D34"/>
    <w:rsid w:val="00A2611B"/>
    <w:rsid w:val="00A26B7D"/>
    <w:rsid w:val="00A2774E"/>
    <w:rsid w:val="00A279FF"/>
    <w:rsid w:val="00A27C21"/>
    <w:rsid w:val="00A27D74"/>
    <w:rsid w:val="00A27E8E"/>
    <w:rsid w:val="00A30EE6"/>
    <w:rsid w:val="00A30F20"/>
    <w:rsid w:val="00A30FAD"/>
    <w:rsid w:val="00A31B21"/>
    <w:rsid w:val="00A31CD5"/>
    <w:rsid w:val="00A31F58"/>
    <w:rsid w:val="00A323E3"/>
    <w:rsid w:val="00A32A28"/>
    <w:rsid w:val="00A32A99"/>
    <w:rsid w:val="00A32EA4"/>
    <w:rsid w:val="00A32EF3"/>
    <w:rsid w:val="00A3316A"/>
    <w:rsid w:val="00A33DB0"/>
    <w:rsid w:val="00A34092"/>
    <w:rsid w:val="00A3414B"/>
    <w:rsid w:val="00A341A7"/>
    <w:rsid w:val="00A34607"/>
    <w:rsid w:val="00A34631"/>
    <w:rsid w:val="00A346BC"/>
    <w:rsid w:val="00A34A14"/>
    <w:rsid w:val="00A34DFA"/>
    <w:rsid w:val="00A34F08"/>
    <w:rsid w:val="00A34F71"/>
    <w:rsid w:val="00A35186"/>
    <w:rsid w:val="00A352C0"/>
    <w:rsid w:val="00A3533B"/>
    <w:rsid w:val="00A35474"/>
    <w:rsid w:val="00A354D8"/>
    <w:rsid w:val="00A35698"/>
    <w:rsid w:val="00A364F6"/>
    <w:rsid w:val="00A3682A"/>
    <w:rsid w:val="00A36B10"/>
    <w:rsid w:val="00A36B5B"/>
    <w:rsid w:val="00A36FB2"/>
    <w:rsid w:val="00A374B6"/>
    <w:rsid w:val="00A3773B"/>
    <w:rsid w:val="00A37999"/>
    <w:rsid w:val="00A37D11"/>
    <w:rsid w:val="00A37F20"/>
    <w:rsid w:val="00A37FB4"/>
    <w:rsid w:val="00A40801"/>
    <w:rsid w:val="00A408C2"/>
    <w:rsid w:val="00A408FE"/>
    <w:rsid w:val="00A40A6B"/>
    <w:rsid w:val="00A4113F"/>
    <w:rsid w:val="00A4186D"/>
    <w:rsid w:val="00A4191D"/>
    <w:rsid w:val="00A41ABE"/>
    <w:rsid w:val="00A41B1C"/>
    <w:rsid w:val="00A41B33"/>
    <w:rsid w:val="00A41CD6"/>
    <w:rsid w:val="00A425CA"/>
    <w:rsid w:val="00A4284E"/>
    <w:rsid w:val="00A42D9A"/>
    <w:rsid w:val="00A42EA9"/>
    <w:rsid w:val="00A43016"/>
    <w:rsid w:val="00A439FE"/>
    <w:rsid w:val="00A43D92"/>
    <w:rsid w:val="00A4478E"/>
    <w:rsid w:val="00A44B70"/>
    <w:rsid w:val="00A44BD3"/>
    <w:rsid w:val="00A44D92"/>
    <w:rsid w:val="00A456BE"/>
    <w:rsid w:val="00A459CD"/>
    <w:rsid w:val="00A46154"/>
    <w:rsid w:val="00A4644C"/>
    <w:rsid w:val="00A4665B"/>
    <w:rsid w:val="00A467A8"/>
    <w:rsid w:val="00A467E7"/>
    <w:rsid w:val="00A4682E"/>
    <w:rsid w:val="00A469FF"/>
    <w:rsid w:val="00A46B81"/>
    <w:rsid w:val="00A46E41"/>
    <w:rsid w:val="00A46F7E"/>
    <w:rsid w:val="00A476FB"/>
    <w:rsid w:val="00A47875"/>
    <w:rsid w:val="00A47A46"/>
    <w:rsid w:val="00A47C1C"/>
    <w:rsid w:val="00A50107"/>
    <w:rsid w:val="00A50448"/>
    <w:rsid w:val="00A50721"/>
    <w:rsid w:val="00A5091E"/>
    <w:rsid w:val="00A50B3C"/>
    <w:rsid w:val="00A50B8A"/>
    <w:rsid w:val="00A50DEC"/>
    <w:rsid w:val="00A514D2"/>
    <w:rsid w:val="00A51582"/>
    <w:rsid w:val="00A51609"/>
    <w:rsid w:val="00A517AD"/>
    <w:rsid w:val="00A51960"/>
    <w:rsid w:val="00A51A9D"/>
    <w:rsid w:val="00A51BB8"/>
    <w:rsid w:val="00A51DE2"/>
    <w:rsid w:val="00A522B9"/>
    <w:rsid w:val="00A5270A"/>
    <w:rsid w:val="00A527D0"/>
    <w:rsid w:val="00A52AFD"/>
    <w:rsid w:val="00A52B0D"/>
    <w:rsid w:val="00A52F44"/>
    <w:rsid w:val="00A53168"/>
    <w:rsid w:val="00A5369A"/>
    <w:rsid w:val="00A53A2E"/>
    <w:rsid w:val="00A53B65"/>
    <w:rsid w:val="00A53BE3"/>
    <w:rsid w:val="00A543D1"/>
    <w:rsid w:val="00A544CD"/>
    <w:rsid w:val="00A546FE"/>
    <w:rsid w:val="00A54A8B"/>
    <w:rsid w:val="00A54B1E"/>
    <w:rsid w:val="00A54B94"/>
    <w:rsid w:val="00A55452"/>
    <w:rsid w:val="00A5556C"/>
    <w:rsid w:val="00A55948"/>
    <w:rsid w:val="00A55BD1"/>
    <w:rsid w:val="00A56033"/>
    <w:rsid w:val="00A5635F"/>
    <w:rsid w:val="00A56755"/>
    <w:rsid w:val="00A56DEC"/>
    <w:rsid w:val="00A57573"/>
    <w:rsid w:val="00A57C5F"/>
    <w:rsid w:val="00A60152"/>
    <w:rsid w:val="00A60769"/>
    <w:rsid w:val="00A6090A"/>
    <w:rsid w:val="00A60A8F"/>
    <w:rsid w:val="00A60E16"/>
    <w:rsid w:val="00A60E33"/>
    <w:rsid w:val="00A61227"/>
    <w:rsid w:val="00A617F3"/>
    <w:rsid w:val="00A619B1"/>
    <w:rsid w:val="00A623DC"/>
    <w:rsid w:val="00A624F8"/>
    <w:rsid w:val="00A6255A"/>
    <w:rsid w:val="00A6278A"/>
    <w:rsid w:val="00A62A8F"/>
    <w:rsid w:val="00A6357E"/>
    <w:rsid w:val="00A63EA1"/>
    <w:rsid w:val="00A64536"/>
    <w:rsid w:val="00A6479C"/>
    <w:rsid w:val="00A64C1C"/>
    <w:rsid w:val="00A65780"/>
    <w:rsid w:val="00A65963"/>
    <w:rsid w:val="00A659B2"/>
    <w:rsid w:val="00A659D4"/>
    <w:rsid w:val="00A6615A"/>
    <w:rsid w:val="00A662F5"/>
    <w:rsid w:val="00A66518"/>
    <w:rsid w:val="00A66536"/>
    <w:rsid w:val="00A66629"/>
    <w:rsid w:val="00A6662B"/>
    <w:rsid w:val="00A66B45"/>
    <w:rsid w:val="00A66C98"/>
    <w:rsid w:val="00A66E31"/>
    <w:rsid w:val="00A670D4"/>
    <w:rsid w:val="00A672AE"/>
    <w:rsid w:val="00A673A1"/>
    <w:rsid w:val="00A67592"/>
    <w:rsid w:val="00A6781E"/>
    <w:rsid w:val="00A678F5"/>
    <w:rsid w:val="00A67B4D"/>
    <w:rsid w:val="00A67F95"/>
    <w:rsid w:val="00A67FBE"/>
    <w:rsid w:val="00A7054E"/>
    <w:rsid w:val="00A709BC"/>
    <w:rsid w:val="00A70B67"/>
    <w:rsid w:val="00A70CC9"/>
    <w:rsid w:val="00A70E77"/>
    <w:rsid w:val="00A70EC2"/>
    <w:rsid w:val="00A70EF7"/>
    <w:rsid w:val="00A70F9B"/>
    <w:rsid w:val="00A713A3"/>
    <w:rsid w:val="00A713B1"/>
    <w:rsid w:val="00A71752"/>
    <w:rsid w:val="00A7184F"/>
    <w:rsid w:val="00A718D9"/>
    <w:rsid w:val="00A71A81"/>
    <w:rsid w:val="00A71B45"/>
    <w:rsid w:val="00A71EA2"/>
    <w:rsid w:val="00A721AA"/>
    <w:rsid w:val="00A7238A"/>
    <w:rsid w:val="00A723B7"/>
    <w:rsid w:val="00A72494"/>
    <w:rsid w:val="00A72516"/>
    <w:rsid w:val="00A72B84"/>
    <w:rsid w:val="00A72D72"/>
    <w:rsid w:val="00A73BDF"/>
    <w:rsid w:val="00A73E24"/>
    <w:rsid w:val="00A740E6"/>
    <w:rsid w:val="00A745A3"/>
    <w:rsid w:val="00A74CE9"/>
    <w:rsid w:val="00A74D8C"/>
    <w:rsid w:val="00A756C9"/>
    <w:rsid w:val="00A75AB9"/>
    <w:rsid w:val="00A7609C"/>
    <w:rsid w:val="00A765B9"/>
    <w:rsid w:val="00A769DB"/>
    <w:rsid w:val="00A76AD0"/>
    <w:rsid w:val="00A77036"/>
    <w:rsid w:val="00A772FA"/>
    <w:rsid w:val="00A77375"/>
    <w:rsid w:val="00A775CC"/>
    <w:rsid w:val="00A77659"/>
    <w:rsid w:val="00A777E7"/>
    <w:rsid w:val="00A77C8B"/>
    <w:rsid w:val="00A77D80"/>
    <w:rsid w:val="00A80045"/>
    <w:rsid w:val="00A802AF"/>
    <w:rsid w:val="00A80666"/>
    <w:rsid w:val="00A80D06"/>
    <w:rsid w:val="00A810BC"/>
    <w:rsid w:val="00A813C6"/>
    <w:rsid w:val="00A817B4"/>
    <w:rsid w:val="00A81BD2"/>
    <w:rsid w:val="00A82139"/>
    <w:rsid w:val="00A82345"/>
    <w:rsid w:val="00A824B4"/>
    <w:rsid w:val="00A8255B"/>
    <w:rsid w:val="00A82DD3"/>
    <w:rsid w:val="00A830F5"/>
    <w:rsid w:val="00A8311B"/>
    <w:rsid w:val="00A83271"/>
    <w:rsid w:val="00A832AC"/>
    <w:rsid w:val="00A834E0"/>
    <w:rsid w:val="00A83CBA"/>
    <w:rsid w:val="00A83CEA"/>
    <w:rsid w:val="00A83F56"/>
    <w:rsid w:val="00A83F7F"/>
    <w:rsid w:val="00A841C4"/>
    <w:rsid w:val="00A84B7E"/>
    <w:rsid w:val="00A85339"/>
    <w:rsid w:val="00A854CF"/>
    <w:rsid w:val="00A858F9"/>
    <w:rsid w:val="00A85E56"/>
    <w:rsid w:val="00A862A6"/>
    <w:rsid w:val="00A863E1"/>
    <w:rsid w:val="00A8663A"/>
    <w:rsid w:val="00A8698C"/>
    <w:rsid w:val="00A87983"/>
    <w:rsid w:val="00A879C5"/>
    <w:rsid w:val="00A87A1C"/>
    <w:rsid w:val="00A87A85"/>
    <w:rsid w:val="00A90F66"/>
    <w:rsid w:val="00A91125"/>
    <w:rsid w:val="00A9207D"/>
    <w:rsid w:val="00A9292B"/>
    <w:rsid w:val="00A92CC4"/>
    <w:rsid w:val="00A92D51"/>
    <w:rsid w:val="00A938C1"/>
    <w:rsid w:val="00A93AA5"/>
    <w:rsid w:val="00A9420E"/>
    <w:rsid w:val="00A94443"/>
    <w:rsid w:val="00A948BE"/>
    <w:rsid w:val="00A94AF1"/>
    <w:rsid w:val="00A94F74"/>
    <w:rsid w:val="00A9508F"/>
    <w:rsid w:val="00A9589F"/>
    <w:rsid w:val="00A95A41"/>
    <w:rsid w:val="00A95AF5"/>
    <w:rsid w:val="00A95D12"/>
    <w:rsid w:val="00A95F8C"/>
    <w:rsid w:val="00A95FF9"/>
    <w:rsid w:val="00A962A2"/>
    <w:rsid w:val="00A9631F"/>
    <w:rsid w:val="00A96CE7"/>
    <w:rsid w:val="00A96D7B"/>
    <w:rsid w:val="00A96DD9"/>
    <w:rsid w:val="00A970A4"/>
    <w:rsid w:val="00A9722C"/>
    <w:rsid w:val="00A972A2"/>
    <w:rsid w:val="00A977A6"/>
    <w:rsid w:val="00A9786A"/>
    <w:rsid w:val="00A97884"/>
    <w:rsid w:val="00AA001C"/>
    <w:rsid w:val="00AA07B3"/>
    <w:rsid w:val="00AA0CDA"/>
    <w:rsid w:val="00AA1005"/>
    <w:rsid w:val="00AA11DE"/>
    <w:rsid w:val="00AA1247"/>
    <w:rsid w:val="00AA12C8"/>
    <w:rsid w:val="00AA141B"/>
    <w:rsid w:val="00AA1D87"/>
    <w:rsid w:val="00AA20E5"/>
    <w:rsid w:val="00AA2D64"/>
    <w:rsid w:val="00AA3395"/>
    <w:rsid w:val="00AA3456"/>
    <w:rsid w:val="00AA3606"/>
    <w:rsid w:val="00AA3644"/>
    <w:rsid w:val="00AA3B62"/>
    <w:rsid w:val="00AA3E48"/>
    <w:rsid w:val="00AA3E90"/>
    <w:rsid w:val="00AA3EBA"/>
    <w:rsid w:val="00AA4322"/>
    <w:rsid w:val="00AA4B3F"/>
    <w:rsid w:val="00AA5077"/>
    <w:rsid w:val="00AA51FC"/>
    <w:rsid w:val="00AA5343"/>
    <w:rsid w:val="00AA5B74"/>
    <w:rsid w:val="00AA5FF1"/>
    <w:rsid w:val="00AA619F"/>
    <w:rsid w:val="00AA7542"/>
    <w:rsid w:val="00AA77C1"/>
    <w:rsid w:val="00AA77DB"/>
    <w:rsid w:val="00AB0577"/>
    <w:rsid w:val="00AB05F0"/>
    <w:rsid w:val="00AB066A"/>
    <w:rsid w:val="00AB0779"/>
    <w:rsid w:val="00AB0934"/>
    <w:rsid w:val="00AB0AB4"/>
    <w:rsid w:val="00AB13CA"/>
    <w:rsid w:val="00AB1B60"/>
    <w:rsid w:val="00AB20A8"/>
    <w:rsid w:val="00AB2CF6"/>
    <w:rsid w:val="00AB2D2B"/>
    <w:rsid w:val="00AB2DE3"/>
    <w:rsid w:val="00AB2EE5"/>
    <w:rsid w:val="00AB2FB4"/>
    <w:rsid w:val="00AB3303"/>
    <w:rsid w:val="00AB3378"/>
    <w:rsid w:val="00AB36E7"/>
    <w:rsid w:val="00AB39B5"/>
    <w:rsid w:val="00AB4618"/>
    <w:rsid w:val="00AB49A1"/>
    <w:rsid w:val="00AB5193"/>
    <w:rsid w:val="00AB53F7"/>
    <w:rsid w:val="00AB5444"/>
    <w:rsid w:val="00AB54BB"/>
    <w:rsid w:val="00AB6549"/>
    <w:rsid w:val="00AB6890"/>
    <w:rsid w:val="00AB6D8A"/>
    <w:rsid w:val="00AB72FD"/>
    <w:rsid w:val="00AB7640"/>
    <w:rsid w:val="00AB779C"/>
    <w:rsid w:val="00AB7895"/>
    <w:rsid w:val="00AB7BEF"/>
    <w:rsid w:val="00AC0077"/>
    <w:rsid w:val="00AC0282"/>
    <w:rsid w:val="00AC062B"/>
    <w:rsid w:val="00AC09E9"/>
    <w:rsid w:val="00AC0E5B"/>
    <w:rsid w:val="00AC0E71"/>
    <w:rsid w:val="00AC0F3B"/>
    <w:rsid w:val="00AC10DB"/>
    <w:rsid w:val="00AC12B0"/>
    <w:rsid w:val="00AC17E9"/>
    <w:rsid w:val="00AC19D7"/>
    <w:rsid w:val="00AC1DFC"/>
    <w:rsid w:val="00AC1F1A"/>
    <w:rsid w:val="00AC25AC"/>
    <w:rsid w:val="00AC2870"/>
    <w:rsid w:val="00AC29BF"/>
    <w:rsid w:val="00AC30C9"/>
    <w:rsid w:val="00AC30CE"/>
    <w:rsid w:val="00AC34BC"/>
    <w:rsid w:val="00AC35A3"/>
    <w:rsid w:val="00AC41AB"/>
    <w:rsid w:val="00AC48F5"/>
    <w:rsid w:val="00AC4C8A"/>
    <w:rsid w:val="00AC4E6E"/>
    <w:rsid w:val="00AC6072"/>
    <w:rsid w:val="00AC6313"/>
    <w:rsid w:val="00AC6405"/>
    <w:rsid w:val="00AC6B81"/>
    <w:rsid w:val="00AC71C5"/>
    <w:rsid w:val="00AC73D9"/>
    <w:rsid w:val="00AD05B6"/>
    <w:rsid w:val="00AD0E2D"/>
    <w:rsid w:val="00AD0F18"/>
    <w:rsid w:val="00AD100F"/>
    <w:rsid w:val="00AD1198"/>
    <w:rsid w:val="00AD12E6"/>
    <w:rsid w:val="00AD170E"/>
    <w:rsid w:val="00AD1CF7"/>
    <w:rsid w:val="00AD2618"/>
    <w:rsid w:val="00AD3040"/>
    <w:rsid w:val="00AD3529"/>
    <w:rsid w:val="00AD3B1F"/>
    <w:rsid w:val="00AD409A"/>
    <w:rsid w:val="00AD4A9E"/>
    <w:rsid w:val="00AD4D66"/>
    <w:rsid w:val="00AD4F0B"/>
    <w:rsid w:val="00AD557D"/>
    <w:rsid w:val="00AD58D5"/>
    <w:rsid w:val="00AD6261"/>
    <w:rsid w:val="00AD6374"/>
    <w:rsid w:val="00AD6478"/>
    <w:rsid w:val="00AD6731"/>
    <w:rsid w:val="00AD6A4C"/>
    <w:rsid w:val="00AD6D3A"/>
    <w:rsid w:val="00AD71AA"/>
    <w:rsid w:val="00AD724C"/>
    <w:rsid w:val="00AD72A5"/>
    <w:rsid w:val="00AD75F4"/>
    <w:rsid w:val="00AD7CCB"/>
    <w:rsid w:val="00AE015E"/>
    <w:rsid w:val="00AE090E"/>
    <w:rsid w:val="00AE094D"/>
    <w:rsid w:val="00AE09D8"/>
    <w:rsid w:val="00AE0C74"/>
    <w:rsid w:val="00AE0D43"/>
    <w:rsid w:val="00AE0E46"/>
    <w:rsid w:val="00AE0FF4"/>
    <w:rsid w:val="00AE10A4"/>
    <w:rsid w:val="00AE134A"/>
    <w:rsid w:val="00AE14A3"/>
    <w:rsid w:val="00AE18B5"/>
    <w:rsid w:val="00AE1B70"/>
    <w:rsid w:val="00AE1CE3"/>
    <w:rsid w:val="00AE1D1F"/>
    <w:rsid w:val="00AE1D36"/>
    <w:rsid w:val="00AE2707"/>
    <w:rsid w:val="00AE29F6"/>
    <w:rsid w:val="00AE32C1"/>
    <w:rsid w:val="00AE3545"/>
    <w:rsid w:val="00AE3780"/>
    <w:rsid w:val="00AE37B6"/>
    <w:rsid w:val="00AE39B0"/>
    <w:rsid w:val="00AE39CD"/>
    <w:rsid w:val="00AE3E58"/>
    <w:rsid w:val="00AE3E9E"/>
    <w:rsid w:val="00AE439C"/>
    <w:rsid w:val="00AE4D0B"/>
    <w:rsid w:val="00AE6599"/>
    <w:rsid w:val="00AE6773"/>
    <w:rsid w:val="00AE69F3"/>
    <w:rsid w:val="00AE6B41"/>
    <w:rsid w:val="00AE710F"/>
    <w:rsid w:val="00AE721D"/>
    <w:rsid w:val="00AE7786"/>
    <w:rsid w:val="00AE7946"/>
    <w:rsid w:val="00AE7BE5"/>
    <w:rsid w:val="00AE7EDE"/>
    <w:rsid w:val="00AF07B6"/>
    <w:rsid w:val="00AF095B"/>
    <w:rsid w:val="00AF0B15"/>
    <w:rsid w:val="00AF0BF2"/>
    <w:rsid w:val="00AF1359"/>
    <w:rsid w:val="00AF16BF"/>
    <w:rsid w:val="00AF16DB"/>
    <w:rsid w:val="00AF1C14"/>
    <w:rsid w:val="00AF1CED"/>
    <w:rsid w:val="00AF1F28"/>
    <w:rsid w:val="00AF2348"/>
    <w:rsid w:val="00AF287E"/>
    <w:rsid w:val="00AF2C52"/>
    <w:rsid w:val="00AF2FA5"/>
    <w:rsid w:val="00AF30A4"/>
    <w:rsid w:val="00AF314A"/>
    <w:rsid w:val="00AF32BC"/>
    <w:rsid w:val="00AF3618"/>
    <w:rsid w:val="00AF3B2A"/>
    <w:rsid w:val="00AF4669"/>
    <w:rsid w:val="00AF47F8"/>
    <w:rsid w:val="00AF4F07"/>
    <w:rsid w:val="00AF54D0"/>
    <w:rsid w:val="00AF5622"/>
    <w:rsid w:val="00AF5721"/>
    <w:rsid w:val="00AF5A15"/>
    <w:rsid w:val="00AF5DDA"/>
    <w:rsid w:val="00AF5F29"/>
    <w:rsid w:val="00AF6256"/>
    <w:rsid w:val="00AF647C"/>
    <w:rsid w:val="00AF6582"/>
    <w:rsid w:val="00AF6A21"/>
    <w:rsid w:val="00AF6D6B"/>
    <w:rsid w:val="00AF6D8F"/>
    <w:rsid w:val="00AF719D"/>
    <w:rsid w:val="00AF7303"/>
    <w:rsid w:val="00AF779A"/>
    <w:rsid w:val="00AF7868"/>
    <w:rsid w:val="00AF7BE8"/>
    <w:rsid w:val="00AF7E43"/>
    <w:rsid w:val="00B00CE7"/>
    <w:rsid w:val="00B010BC"/>
    <w:rsid w:val="00B012A2"/>
    <w:rsid w:val="00B014E5"/>
    <w:rsid w:val="00B01540"/>
    <w:rsid w:val="00B01C39"/>
    <w:rsid w:val="00B0204F"/>
    <w:rsid w:val="00B0223D"/>
    <w:rsid w:val="00B028BF"/>
    <w:rsid w:val="00B029EF"/>
    <w:rsid w:val="00B02F61"/>
    <w:rsid w:val="00B032FC"/>
    <w:rsid w:val="00B0330A"/>
    <w:rsid w:val="00B03492"/>
    <w:rsid w:val="00B036F5"/>
    <w:rsid w:val="00B037CF"/>
    <w:rsid w:val="00B03A42"/>
    <w:rsid w:val="00B03B7A"/>
    <w:rsid w:val="00B03FAE"/>
    <w:rsid w:val="00B03FDC"/>
    <w:rsid w:val="00B0465B"/>
    <w:rsid w:val="00B04671"/>
    <w:rsid w:val="00B04933"/>
    <w:rsid w:val="00B04C6D"/>
    <w:rsid w:val="00B050DB"/>
    <w:rsid w:val="00B05428"/>
    <w:rsid w:val="00B05438"/>
    <w:rsid w:val="00B054A7"/>
    <w:rsid w:val="00B055C2"/>
    <w:rsid w:val="00B056C2"/>
    <w:rsid w:val="00B058F2"/>
    <w:rsid w:val="00B059FB"/>
    <w:rsid w:val="00B05BA9"/>
    <w:rsid w:val="00B0644E"/>
    <w:rsid w:val="00B0686D"/>
    <w:rsid w:val="00B06C64"/>
    <w:rsid w:val="00B06E68"/>
    <w:rsid w:val="00B072BF"/>
    <w:rsid w:val="00B0767F"/>
    <w:rsid w:val="00B0788E"/>
    <w:rsid w:val="00B079CC"/>
    <w:rsid w:val="00B101FE"/>
    <w:rsid w:val="00B10259"/>
    <w:rsid w:val="00B10A3B"/>
    <w:rsid w:val="00B10D2E"/>
    <w:rsid w:val="00B113B9"/>
    <w:rsid w:val="00B11407"/>
    <w:rsid w:val="00B114A6"/>
    <w:rsid w:val="00B115E9"/>
    <w:rsid w:val="00B11AF8"/>
    <w:rsid w:val="00B12232"/>
    <w:rsid w:val="00B12243"/>
    <w:rsid w:val="00B12A22"/>
    <w:rsid w:val="00B12A65"/>
    <w:rsid w:val="00B12B4D"/>
    <w:rsid w:val="00B1390D"/>
    <w:rsid w:val="00B13C6D"/>
    <w:rsid w:val="00B14545"/>
    <w:rsid w:val="00B14559"/>
    <w:rsid w:val="00B148F9"/>
    <w:rsid w:val="00B14B59"/>
    <w:rsid w:val="00B14C2B"/>
    <w:rsid w:val="00B153F2"/>
    <w:rsid w:val="00B155B1"/>
    <w:rsid w:val="00B1576B"/>
    <w:rsid w:val="00B16660"/>
    <w:rsid w:val="00B1688B"/>
    <w:rsid w:val="00B16B9A"/>
    <w:rsid w:val="00B16DB2"/>
    <w:rsid w:val="00B16DFD"/>
    <w:rsid w:val="00B17129"/>
    <w:rsid w:val="00B174A5"/>
    <w:rsid w:val="00B17616"/>
    <w:rsid w:val="00B1799D"/>
    <w:rsid w:val="00B17CF5"/>
    <w:rsid w:val="00B2006A"/>
    <w:rsid w:val="00B2055B"/>
    <w:rsid w:val="00B207E0"/>
    <w:rsid w:val="00B20852"/>
    <w:rsid w:val="00B208EC"/>
    <w:rsid w:val="00B20B63"/>
    <w:rsid w:val="00B20D64"/>
    <w:rsid w:val="00B21876"/>
    <w:rsid w:val="00B21EC2"/>
    <w:rsid w:val="00B226B9"/>
    <w:rsid w:val="00B22BF1"/>
    <w:rsid w:val="00B22C11"/>
    <w:rsid w:val="00B22C36"/>
    <w:rsid w:val="00B23036"/>
    <w:rsid w:val="00B23188"/>
    <w:rsid w:val="00B23E28"/>
    <w:rsid w:val="00B23F18"/>
    <w:rsid w:val="00B240BE"/>
    <w:rsid w:val="00B24917"/>
    <w:rsid w:val="00B24C96"/>
    <w:rsid w:val="00B24CFF"/>
    <w:rsid w:val="00B24DF4"/>
    <w:rsid w:val="00B2500E"/>
    <w:rsid w:val="00B2583B"/>
    <w:rsid w:val="00B25A35"/>
    <w:rsid w:val="00B25C41"/>
    <w:rsid w:val="00B25CD4"/>
    <w:rsid w:val="00B2639A"/>
    <w:rsid w:val="00B267AE"/>
    <w:rsid w:val="00B270F1"/>
    <w:rsid w:val="00B304E3"/>
    <w:rsid w:val="00B306AF"/>
    <w:rsid w:val="00B30701"/>
    <w:rsid w:val="00B30757"/>
    <w:rsid w:val="00B30B51"/>
    <w:rsid w:val="00B30B91"/>
    <w:rsid w:val="00B30FDA"/>
    <w:rsid w:val="00B31197"/>
    <w:rsid w:val="00B313E0"/>
    <w:rsid w:val="00B3183E"/>
    <w:rsid w:val="00B31AF2"/>
    <w:rsid w:val="00B31DFE"/>
    <w:rsid w:val="00B321D4"/>
    <w:rsid w:val="00B322F2"/>
    <w:rsid w:val="00B32CE7"/>
    <w:rsid w:val="00B32EC7"/>
    <w:rsid w:val="00B32ED8"/>
    <w:rsid w:val="00B33057"/>
    <w:rsid w:val="00B331A3"/>
    <w:rsid w:val="00B3347D"/>
    <w:rsid w:val="00B3350E"/>
    <w:rsid w:val="00B33792"/>
    <w:rsid w:val="00B33C39"/>
    <w:rsid w:val="00B342E8"/>
    <w:rsid w:val="00B345B3"/>
    <w:rsid w:val="00B348FE"/>
    <w:rsid w:val="00B34925"/>
    <w:rsid w:val="00B34ACA"/>
    <w:rsid w:val="00B34B0A"/>
    <w:rsid w:val="00B356DF"/>
    <w:rsid w:val="00B3586A"/>
    <w:rsid w:val="00B360E1"/>
    <w:rsid w:val="00B36499"/>
    <w:rsid w:val="00B364C7"/>
    <w:rsid w:val="00B364F8"/>
    <w:rsid w:val="00B36765"/>
    <w:rsid w:val="00B36A51"/>
    <w:rsid w:val="00B37793"/>
    <w:rsid w:val="00B37921"/>
    <w:rsid w:val="00B37976"/>
    <w:rsid w:val="00B37A1F"/>
    <w:rsid w:val="00B40109"/>
    <w:rsid w:val="00B407DE"/>
    <w:rsid w:val="00B408F3"/>
    <w:rsid w:val="00B40927"/>
    <w:rsid w:val="00B40AA4"/>
    <w:rsid w:val="00B41703"/>
    <w:rsid w:val="00B41764"/>
    <w:rsid w:val="00B41A89"/>
    <w:rsid w:val="00B41E16"/>
    <w:rsid w:val="00B425AE"/>
    <w:rsid w:val="00B42BC2"/>
    <w:rsid w:val="00B42BE0"/>
    <w:rsid w:val="00B42C11"/>
    <w:rsid w:val="00B42F39"/>
    <w:rsid w:val="00B433E3"/>
    <w:rsid w:val="00B4357D"/>
    <w:rsid w:val="00B437AC"/>
    <w:rsid w:val="00B43C1C"/>
    <w:rsid w:val="00B43CB0"/>
    <w:rsid w:val="00B43F30"/>
    <w:rsid w:val="00B45048"/>
    <w:rsid w:val="00B4632E"/>
    <w:rsid w:val="00B46ACA"/>
    <w:rsid w:val="00B46D05"/>
    <w:rsid w:val="00B471A2"/>
    <w:rsid w:val="00B47469"/>
    <w:rsid w:val="00B4769F"/>
    <w:rsid w:val="00B47702"/>
    <w:rsid w:val="00B47724"/>
    <w:rsid w:val="00B47726"/>
    <w:rsid w:val="00B4790B"/>
    <w:rsid w:val="00B47B2C"/>
    <w:rsid w:val="00B47CC2"/>
    <w:rsid w:val="00B47DB7"/>
    <w:rsid w:val="00B50244"/>
    <w:rsid w:val="00B509A4"/>
    <w:rsid w:val="00B51093"/>
    <w:rsid w:val="00B51482"/>
    <w:rsid w:val="00B516E0"/>
    <w:rsid w:val="00B51758"/>
    <w:rsid w:val="00B51C27"/>
    <w:rsid w:val="00B51ECB"/>
    <w:rsid w:val="00B51F90"/>
    <w:rsid w:val="00B52763"/>
    <w:rsid w:val="00B52ACE"/>
    <w:rsid w:val="00B5335B"/>
    <w:rsid w:val="00B539E8"/>
    <w:rsid w:val="00B53F19"/>
    <w:rsid w:val="00B53FB4"/>
    <w:rsid w:val="00B5413D"/>
    <w:rsid w:val="00B54362"/>
    <w:rsid w:val="00B5447A"/>
    <w:rsid w:val="00B5455C"/>
    <w:rsid w:val="00B5458A"/>
    <w:rsid w:val="00B54EF3"/>
    <w:rsid w:val="00B559AA"/>
    <w:rsid w:val="00B5610C"/>
    <w:rsid w:val="00B5674F"/>
    <w:rsid w:val="00B569A7"/>
    <w:rsid w:val="00B56CFE"/>
    <w:rsid w:val="00B5706B"/>
    <w:rsid w:val="00B57D5C"/>
    <w:rsid w:val="00B57DFB"/>
    <w:rsid w:val="00B57FBE"/>
    <w:rsid w:val="00B6012A"/>
    <w:rsid w:val="00B60582"/>
    <w:rsid w:val="00B60C18"/>
    <w:rsid w:val="00B6111C"/>
    <w:rsid w:val="00B6147D"/>
    <w:rsid w:val="00B61514"/>
    <w:rsid w:val="00B615E5"/>
    <w:rsid w:val="00B616DA"/>
    <w:rsid w:val="00B61705"/>
    <w:rsid w:val="00B61B0B"/>
    <w:rsid w:val="00B61BD4"/>
    <w:rsid w:val="00B62048"/>
    <w:rsid w:val="00B62832"/>
    <w:rsid w:val="00B62B5E"/>
    <w:rsid w:val="00B62CAE"/>
    <w:rsid w:val="00B62FB6"/>
    <w:rsid w:val="00B62FD0"/>
    <w:rsid w:val="00B63406"/>
    <w:rsid w:val="00B63A8A"/>
    <w:rsid w:val="00B63B61"/>
    <w:rsid w:val="00B64198"/>
    <w:rsid w:val="00B6449B"/>
    <w:rsid w:val="00B6478E"/>
    <w:rsid w:val="00B64A7C"/>
    <w:rsid w:val="00B64DB1"/>
    <w:rsid w:val="00B64ED2"/>
    <w:rsid w:val="00B64EF1"/>
    <w:rsid w:val="00B64F84"/>
    <w:rsid w:val="00B6516C"/>
    <w:rsid w:val="00B6518A"/>
    <w:rsid w:val="00B652C6"/>
    <w:rsid w:val="00B65326"/>
    <w:rsid w:val="00B6556D"/>
    <w:rsid w:val="00B65C75"/>
    <w:rsid w:val="00B66255"/>
    <w:rsid w:val="00B662FA"/>
    <w:rsid w:val="00B6631B"/>
    <w:rsid w:val="00B66336"/>
    <w:rsid w:val="00B666DA"/>
    <w:rsid w:val="00B6673E"/>
    <w:rsid w:val="00B66FEC"/>
    <w:rsid w:val="00B67D67"/>
    <w:rsid w:val="00B67ECB"/>
    <w:rsid w:val="00B701E6"/>
    <w:rsid w:val="00B702AE"/>
    <w:rsid w:val="00B7046E"/>
    <w:rsid w:val="00B7096D"/>
    <w:rsid w:val="00B71499"/>
    <w:rsid w:val="00B716AB"/>
    <w:rsid w:val="00B71B58"/>
    <w:rsid w:val="00B71E95"/>
    <w:rsid w:val="00B71EAC"/>
    <w:rsid w:val="00B7228A"/>
    <w:rsid w:val="00B72A1A"/>
    <w:rsid w:val="00B72CC7"/>
    <w:rsid w:val="00B72FEB"/>
    <w:rsid w:val="00B73F4E"/>
    <w:rsid w:val="00B74013"/>
    <w:rsid w:val="00B74045"/>
    <w:rsid w:val="00B741A7"/>
    <w:rsid w:val="00B7484E"/>
    <w:rsid w:val="00B74A57"/>
    <w:rsid w:val="00B74B95"/>
    <w:rsid w:val="00B74E22"/>
    <w:rsid w:val="00B74EA5"/>
    <w:rsid w:val="00B754BF"/>
    <w:rsid w:val="00B759A2"/>
    <w:rsid w:val="00B76223"/>
    <w:rsid w:val="00B76367"/>
    <w:rsid w:val="00B76CBA"/>
    <w:rsid w:val="00B771F4"/>
    <w:rsid w:val="00B77235"/>
    <w:rsid w:val="00B77312"/>
    <w:rsid w:val="00B77367"/>
    <w:rsid w:val="00B776CC"/>
    <w:rsid w:val="00B7788E"/>
    <w:rsid w:val="00B80514"/>
    <w:rsid w:val="00B80C00"/>
    <w:rsid w:val="00B80C89"/>
    <w:rsid w:val="00B80CD0"/>
    <w:rsid w:val="00B81354"/>
    <w:rsid w:val="00B817AF"/>
    <w:rsid w:val="00B81AE0"/>
    <w:rsid w:val="00B81D01"/>
    <w:rsid w:val="00B81D05"/>
    <w:rsid w:val="00B820A4"/>
    <w:rsid w:val="00B825BF"/>
    <w:rsid w:val="00B82817"/>
    <w:rsid w:val="00B82897"/>
    <w:rsid w:val="00B828AE"/>
    <w:rsid w:val="00B829FB"/>
    <w:rsid w:val="00B82B8A"/>
    <w:rsid w:val="00B82DF9"/>
    <w:rsid w:val="00B82F26"/>
    <w:rsid w:val="00B833BC"/>
    <w:rsid w:val="00B83B57"/>
    <w:rsid w:val="00B83C01"/>
    <w:rsid w:val="00B83E34"/>
    <w:rsid w:val="00B8426D"/>
    <w:rsid w:val="00B84454"/>
    <w:rsid w:val="00B8548A"/>
    <w:rsid w:val="00B8548C"/>
    <w:rsid w:val="00B85645"/>
    <w:rsid w:val="00B857A4"/>
    <w:rsid w:val="00B8592C"/>
    <w:rsid w:val="00B860BA"/>
    <w:rsid w:val="00B8716D"/>
    <w:rsid w:val="00B87772"/>
    <w:rsid w:val="00B87C74"/>
    <w:rsid w:val="00B904D1"/>
    <w:rsid w:val="00B90534"/>
    <w:rsid w:val="00B90788"/>
    <w:rsid w:val="00B90AD8"/>
    <w:rsid w:val="00B91039"/>
    <w:rsid w:val="00B912B1"/>
    <w:rsid w:val="00B914B4"/>
    <w:rsid w:val="00B91A81"/>
    <w:rsid w:val="00B91B48"/>
    <w:rsid w:val="00B91BCF"/>
    <w:rsid w:val="00B923AC"/>
    <w:rsid w:val="00B9259C"/>
    <w:rsid w:val="00B928BC"/>
    <w:rsid w:val="00B92D1C"/>
    <w:rsid w:val="00B92F09"/>
    <w:rsid w:val="00B93011"/>
    <w:rsid w:val="00B93196"/>
    <w:rsid w:val="00B93204"/>
    <w:rsid w:val="00B9359B"/>
    <w:rsid w:val="00B945A7"/>
    <w:rsid w:val="00B94636"/>
    <w:rsid w:val="00B949F0"/>
    <w:rsid w:val="00B94E54"/>
    <w:rsid w:val="00B957C6"/>
    <w:rsid w:val="00B95AE8"/>
    <w:rsid w:val="00B95BB4"/>
    <w:rsid w:val="00B95D04"/>
    <w:rsid w:val="00B95DC3"/>
    <w:rsid w:val="00B96430"/>
    <w:rsid w:val="00B966A1"/>
    <w:rsid w:val="00B96745"/>
    <w:rsid w:val="00B9675B"/>
    <w:rsid w:val="00B967DA"/>
    <w:rsid w:val="00B96C05"/>
    <w:rsid w:val="00B97346"/>
    <w:rsid w:val="00B973C1"/>
    <w:rsid w:val="00B975FE"/>
    <w:rsid w:val="00B9798D"/>
    <w:rsid w:val="00BA0865"/>
    <w:rsid w:val="00BA0867"/>
    <w:rsid w:val="00BA0DA3"/>
    <w:rsid w:val="00BA13D8"/>
    <w:rsid w:val="00BA1694"/>
    <w:rsid w:val="00BA16B4"/>
    <w:rsid w:val="00BA1B26"/>
    <w:rsid w:val="00BA1D40"/>
    <w:rsid w:val="00BA1DC2"/>
    <w:rsid w:val="00BA226A"/>
    <w:rsid w:val="00BA25B4"/>
    <w:rsid w:val="00BA2641"/>
    <w:rsid w:val="00BA2C0F"/>
    <w:rsid w:val="00BA31FE"/>
    <w:rsid w:val="00BA3991"/>
    <w:rsid w:val="00BA3B89"/>
    <w:rsid w:val="00BA3D23"/>
    <w:rsid w:val="00BA42D4"/>
    <w:rsid w:val="00BA4412"/>
    <w:rsid w:val="00BA4495"/>
    <w:rsid w:val="00BA454E"/>
    <w:rsid w:val="00BA491F"/>
    <w:rsid w:val="00BA5739"/>
    <w:rsid w:val="00BA57E6"/>
    <w:rsid w:val="00BA60F9"/>
    <w:rsid w:val="00BA64FE"/>
    <w:rsid w:val="00BA67C9"/>
    <w:rsid w:val="00BA67FD"/>
    <w:rsid w:val="00BA6D80"/>
    <w:rsid w:val="00BA6E0D"/>
    <w:rsid w:val="00BA714D"/>
    <w:rsid w:val="00BA76A8"/>
    <w:rsid w:val="00BA76BB"/>
    <w:rsid w:val="00BA7829"/>
    <w:rsid w:val="00BA7ACE"/>
    <w:rsid w:val="00BB02B1"/>
    <w:rsid w:val="00BB06EC"/>
    <w:rsid w:val="00BB1828"/>
    <w:rsid w:val="00BB1AD5"/>
    <w:rsid w:val="00BB1D56"/>
    <w:rsid w:val="00BB2581"/>
    <w:rsid w:val="00BB28E5"/>
    <w:rsid w:val="00BB2AC3"/>
    <w:rsid w:val="00BB3162"/>
    <w:rsid w:val="00BB3358"/>
    <w:rsid w:val="00BB3723"/>
    <w:rsid w:val="00BB3865"/>
    <w:rsid w:val="00BB3BB9"/>
    <w:rsid w:val="00BB3C78"/>
    <w:rsid w:val="00BB3E54"/>
    <w:rsid w:val="00BB3E63"/>
    <w:rsid w:val="00BB3F5D"/>
    <w:rsid w:val="00BB3FC6"/>
    <w:rsid w:val="00BB40EB"/>
    <w:rsid w:val="00BB4293"/>
    <w:rsid w:val="00BB42E2"/>
    <w:rsid w:val="00BB45DA"/>
    <w:rsid w:val="00BB47AB"/>
    <w:rsid w:val="00BB49EE"/>
    <w:rsid w:val="00BB4A09"/>
    <w:rsid w:val="00BB521D"/>
    <w:rsid w:val="00BB583B"/>
    <w:rsid w:val="00BB5AA3"/>
    <w:rsid w:val="00BB5D74"/>
    <w:rsid w:val="00BB6186"/>
    <w:rsid w:val="00BB67E1"/>
    <w:rsid w:val="00BB6826"/>
    <w:rsid w:val="00BB69CA"/>
    <w:rsid w:val="00BB6B2F"/>
    <w:rsid w:val="00BB6DCE"/>
    <w:rsid w:val="00BB7177"/>
    <w:rsid w:val="00BB73E3"/>
    <w:rsid w:val="00BB7738"/>
    <w:rsid w:val="00BB7894"/>
    <w:rsid w:val="00BB7ADB"/>
    <w:rsid w:val="00BB7B35"/>
    <w:rsid w:val="00BB7D7C"/>
    <w:rsid w:val="00BB7EB1"/>
    <w:rsid w:val="00BC02F6"/>
    <w:rsid w:val="00BC0730"/>
    <w:rsid w:val="00BC0D02"/>
    <w:rsid w:val="00BC0E22"/>
    <w:rsid w:val="00BC0E90"/>
    <w:rsid w:val="00BC0F82"/>
    <w:rsid w:val="00BC153F"/>
    <w:rsid w:val="00BC1578"/>
    <w:rsid w:val="00BC1B9F"/>
    <w:rsid w:val="00BC2321"/>
    <w:rsid w:val="00BC26CD"/>
    <w:rsid w:val="00BC29C2"/>
    <w:rsid w:val="00BC2B24"/>
    <w:rsid w:val="00BC303F"/>
    <w:rsid w:val="00BC3870"/>
    <w:rsid w:val="00BC3DE6"/>
    <w:rsid w:val="00BC434A"/>
    <w:rsid w:val="00BC44B0"/>
    <w:rsid w:val="00BC44F0"/>
    <w:rsid w:val="00BC4659"/>
    <w:rsid w:val="00BC5224"/>
    <w:rsid w:val="00BC551E"/>
    <w:rsid w:val="00BC558C"/>
    <w:rsid w:val="00BC58FC"/>
    <w:rsid w:val="00BC6030"/>
    <w:rsid w:val="00BC60DF"/>
    <w:rsid w:val="00BC615C"/>
    <w:rsid w:val="00BC61D9"/>
    <w:rsid w:val="00BC6260"/>
    <w:rsid w:val="00BC68B2"/>
    <w:rsid w:val="00BC6C5D"/>
    <w:rsid w:val="00BC6D91"/>
    <w:rsid w:val="00BC709C"/>
    <w:rsid w:val="00BC7317"/>
    <w:rsid w:val="00BC7400"/>
    <w:rsid w:val="00BC765B"/>
    <w:rsid w:val="00BC7CDE"/>
    <w:rsid w:val="00BC7D4B"/>
    <w:rsid w:val="00BD00AA"/>
    <w:rsid w:val="00BD0414"/>
    <w:rsid w:val="00BD043D"/>
    <w:rsid w:val="00BD04E3"/>
    <w:rsid w:val="00BD0AE1"/>
    <w:rsid w:val="00BD13DC"/>
    <w:rsid w:val="00BD1725"/>
    <w:rsid w:val="00BD1B29"/>
    <w:rsid w:val="00BD211A"/>
    <w:rsid w:val="00BD2562"/>
    <w:rsid w:val="00BD2ADD"/>
    <w:rsid w:val="00BD2CD7"/>
    <w:rsid w:val="00BD3791"/>
    <w:rsid w:val="00BD3F2B"/>
    <w:rsid w:val="00BD4201"/>
    <w:rsid w:val="00BD420C"/>
    <w:rsid w:val="00BD4260"/>
    <w:rsid w:val="00BD50D4"/>
    <w:rsid w:val="00BD512A"/>
    <w:rsid w:val="00BD516B"/>
    <w:rsid w:val="00BD5A59"/>
    <w:rsid w:val="00BD5CE3"/>
    <w:rsid w:val="00BD6549"/>
    <w:rsid w:val="00BD6621"/>
    <w:rsid w:val="00BD691A"/>
    <w:rsid w:val="00BD6A90"/>
    <w:rsid w:val="00BD6BEB"/>
    <w:rsid w:val="00BD7284"/>
    <w:rsid w:val="00BD74A4"/>
    <w:rsid w:val="00BD7830"/>
    <w:rsid w:val="00BD7891"/>
    <w:rsid w:val="00BD7902"/>
    <w:rsid w:val="00BD7BEF"/>
    <w:rsid w:val="00BE03DF"/>
    <w:rsid w:val="00BE045C"/>
    <w:rsid w:val="00BE047C"/>
    <w:rsid w:val="00BE07EC"/>
    <w:rsid w:val="00BE08FB"/>
    <w:rsid w:val="00BE1242"/>
    <w:rsid w:val="00BE1309"/>
    <w:rsid w:val="00BE16EE"/>
    <w:rsid w:val="00BE1B4E"/>
    <w:rsid w:val="00BE1B56"/>
    <w:rsid w:val="00BE1F5D"/>
    <w:rsid w:val="00BE1FD0"/>
    <w:rsid w:val="00BE214A"/>
    <w:rsid w:val="00BE22F0"/>
    <w:rsid w:val="00BE287F"/>
    <w:rsid w:val="00BE2BAF"/>
    <w:rsid w:val="00BE2CA6"/>
    <w:rsid w:val="00BE2D3B"/>
    <w:rsid w:val="00BE320B"/>
    <w:rsid w:val="00BE3BB7"/>
    <w:rsid w:val="00BE3C4F"/>
    <w:rsid w:val="00BE3D95"/>
    <w:rsid w:val="00BE3FB6"/>
    <w:rsid w:val="00BE4151"/>
    <w:rsid w:val="00BE4162"/>
    <w:rsid w:val="00BE4181"/>
    <w:rsid w:val="00BE41B7"/>
    <w:rsid w:val="00BE41CB"/>
    <w:rsid w:val="00BE421D"/>
    <w:rsid w:val="00BE475E"/>
    <w:rsid w:val="00BE49DD"/>
    <w:rsid w:val="00BE4E41"/>
    <w:rsid w:val="00BE5453"/>
    <w:rsid w:val="00BE5E27"/>
    <w:rsid w:val="00BE62AA"/>
    <w:rsid w:val="00BE630A"/>
    <w:rsid w:val="00BE652D"/>
    <w:rsid w:val="00BE6780"/>
    <w:rsid w:val="00BE6823"/>
    <w:rsid w:val="00BE69ED"/>
    <w:rsid w:val="00BE6EB0"/>
    <w:rsid w:val="00BE6F12"/>
    <w:rsid w:val="00BE74B8"/>
    <w:rsid w:val="00BE7695"/>
    <w:rsid w:val="00BE7A7D"/>
    <w:rsid w:val="00BE7C9D"/>
    <w:rsid w:val="00BE7F17"/>
    <w:rsid w:val="00BF0063"/>
    <w:rsid w:val="00BF076A"/>
    <w:rsid w:val="00BF0A2A"/>
    <w:rsid w:val="00BF0B3A"/>
    <w:rsid w:val="00BF0C32"/>
    <w:rsid w:val="00BF0F1F"/>
    <w:rsid w:val="00BF1145"/>
    <w:rsid w:val="00BF186F"/>
    <w:rsid w:val="00BF1C67"/>
    <w:rsid w:val="00BF22A5"/>
    <w:rsid w:val="00BF236D"/>
    <w:rsid w:val="00BF2555"/>
    <w:rsid w:val="00BF2816"/>
    <w:rsid w:val="00BF2878"/>
    <w:rsid w:val="00BF2894"/>
    <w:rsid w:val="00BF2DEF"/>
    <w:rsid w:val="00BF3226"/>
    <w:rsid w:val="00BF38A9"/>
    <w:rsid w:val="00BF3EFF"/>
    <w:rsid w:val="00BF426C"/>
    <w:rsid w:val="00BF437E"/>
    <w:rsid w:val="00BF4532"/>
    <w:rsid w:val="00BF4A6B"/>
    <w:rsid w:val="00BF4DE7"/>
    <w:rsid w:val="00BF5272"/>
    <w:rsid w:val="00BF5526"/>
    <w:rsid w:val="00BF5584"/>
    <w:rsid w:val="00BF57F7"/>
    <w:rsid w:val="00BF5AA0"/>
    <w:rsid w:val="00BF5B51"/>
    <w:rsid w:val="00BF5F25"/>
    <w:rsid w:val="00BF6252"/>
    <w:rsid w:val="00BF65E1"/>
    <w:rsid w:val="00BF670D"/>
    <w:rsid w:val="00BF674E"/>
    <w:rsid w:val="00BF67E4"/>
    <w:rsid w:val="00BF6A5A"/>
    <w:rsid w:val="00BF74F0"/>
    <w:rsid w:val="00BF7522"/>
    <w:rsid w:val="00BF77BA"/>
    <w:rsid w:val="00BF7D90"/>
    <w:rsid w:val="00BF7DB8"/>
    <w:rsid w:val="00BF7E64"/>
    <w:rsid w:val="00C00056"/>
    <w:rsid w:val="00C002D1"/>
    <w:rsid w:val="00C00541"/>
    <w:rsid w:val="00C009EC"/>
    <w:rsid w:val="00C00A61"/>
    <w:rsid w:val="00C00ADF"/>
    <w:rsid w:val="00C00B14"/>
    <w:rsid w:val="00C00BC2"/>
    <w:rsid w:val="00C00C15"/>
    <w:rsid w:val="00C00C5B"/>
    <w:rsid w:val="00C012E7"/>
    <w:rsid w:val="00C01681"/>
    <w:rsid w:val="00C01B8E"/>
    <w:rsid w:val="00C01D7F"/>
    <w:rsid w:val="00C01ED2"/>
    <w:rsid w:val="00C02091"/>
    <w:rsid w:val="00C02803"/>
    <w:rsid w:val="00C02AAF"/>
    <w:rsid w:val="00C03945"/>
    <w:rsid w:val="00C03D73"/>
    <w:rsid w:val="00C03F4C"/>
    <w:rsid w:val="00C041C5"/>
    <w:rsid w:val="00C0458C"/>
    <w:rsid w:val="00C046A4"/>
    <w:rsid w:val="00C04733"/>
    <w:rsid w:val="00C04A2C"/>
    <w:rsid w:val="00C0502C"/>
    <w:rsid w:val="00C0521C"/>
    <w:rsid w:val="00C052CD"/>
    <w:rsid w:val="00C0540E"/>
    <w:rsid w:val="00C0585F"/>
    <w:rsid w:val="00C05EF6"/>
    <w:rsid w:val="00C06011"/>
    <w:rsid w:val="00C0639D"/>
    <w:rsid w:val="00C063CB"/>
    <w:rsid w:val="00C064E3"/>
    <w:rsid w:val="00C066D3"/>
    <w:rsid w:val="00C07707"/>
    <w:rsid w:val="00C077EB"/>
    <w:rsid w:val="00C07F4E"/>
    <w:rsid w:val="00C10038"/>
    <w:rsid w:val="00C100A7"/>
    <w:rsid w:val="00C102D9"/>
    <w:rsid w:val="00C10304"/>
    <w:rsid w:val="00C10324"/>
    <w:rsid w:val="00C1086E"/>
    <w:rsid w:val="00C10C0F"/>
    <w:rsid w:val="00C10CF6"/>
    <w:rsid w:val="00C113F0"/>
    <w:rsid w:val="00C114F5"/>
    <w:rsid w:val="00C11940"/>
    <w:rsid w:val="00C11978"/>
    <w:rsid w:val="00C11C23"/>
    <w:rsid w:val="00C1282D"/>
    <w:rsid w:val="00C12E99"/>
    <w:rsid w:val="00C1300C"/>
    <w:rsid w:val="00C1338C"/>
    <w:rsid w:val="00C139A7"/>
    <w:rsid w:val="00C140F6"/>
    <w:rsid w:val="00C14450"/>
    <w:rsid w:val="00C1472E"/>
    <w:rsid w:val="00C148C0"/>
    <w:rsid w:val="00C14D18"/>
    <w:rsid w:val="00C14D1E"/>
    <w:rsid w:val="00C1519C"/>
    <w:rsid w:val="00C15410"/>
    <w:rsid w:val="00C15463"/>
    <w:rsid w:val="00C15C39"/>
    <w:rsid w:val="00C15E83"/>
    <w:rsid w:val="00C16309"/>
    <w:rsid w:val="00C168FE"/>
    <w:rsid w:val="00C16D06"/>
    <w:rsid w:val="00C16EF9"/>
    <w:rsid w:val="00C17154"/>
    <w:rsid w:val="00C1743A"/>
    <w:rsid w:val="00C175F4"/>
    <w:rsid w:val="00C176D5"/>
    <w:rsid w:val="00C178F8"/>
    <w:rsid w:val="00C2015E"/>
    <w:rsid w:val="00C2021A"/>
    <w:rsid w:val="00C20381"/>
    <w:rsid w:val="00C20769"/>
    <w:rsid w:val="00C20C0A"/>
    <w:rsid w:val="00C20D0C"/>
    <w:rsid w:val="00C20F2C"/>
    <w:rsid w:val="00C21141"/>
    <w:rsid w:val="00C21984"/>
    <w:rsid w:val="00C21CA7"/>
    <w:rsid w:val="00C2279B"/>
    <w:rsid w:val="00C23846"/>
    <w:rsid w:val="00C23A69"/>
    <w:rsid w:val="00C24A4B"/>
    <w:rsid w:val="00C24EFF"/>
    <w:rsid w:val="00C25370"/>
    <w:rsid w:val="00C25A26"/>
    <w:rsid w:val="00C25FB5"/>
    <w:rsid w:val="00C260FC"/>
    <w:rsid w:val="00C266E2"/>
    <w:rsid w:val="00C2670D"/>
    <w:rsid w:val="00C267B0"/>
    <w:rsid w:val="00C269FC"/>
    <w:rsid w:val="00C26A2E"/>
    <w:rsid w:val="00C26B19"/>
    <w:rsid w:val="00C26D1D"/>
    <w:rsid w:val="00C277BE"/>
    <w:rsid w:val="00C27846"/>
    <w:rsid w:val="00C27A29"/>
    <w:rsid w:val="00C27D22"/>
    <w:rsid w:val="00C3027E"/>
    <w:rsid w:val="00C306EC"/>
    <w:rsid w:val="00C30855"/>
    <w:rsid w:val="00C309C6"/>
    <w:rsid w:val="00C30CF7"/>
    <w:rsid w:val="00C30EEF"/>
    <w:rsid w:val="00C31656"/>
    <w:rsid w:val="00C31C44"/>
    <w:rsid w:val="00C32264"/>
    <w:rsid w:val="00C32D1F"/>
    <w:rsid w:val="00C3322D"/>
    <w:rsid w:val="00C33346"/>
    <w:rsid w:val="00C334E4"/>
    <w:rsid w:val="00C33976"/>
    <w:rsid w:val="00C339D7"/>
    <w:rsid w:val="00C343A3"/>
    <w:rsid w:val="00C34937"/>
    <w:rsid w:val="00C34B1B"/>
    <w:rsid w:val="00C34C51"/>
    <w:rsid w:val="00C35613"/>
    <w:rsid w:val="00C35665"/>
    <w:rsid w:val="00C35C9C"/>
    <w:rsid w:val="00C362BA"/>
    <w:rsid w:val="00C362C0"/>
    <w:rsid w:val="00C36429"/>
    <w:rsid w:val="00C36770"/>
    <w:rsid w:val="00C36922"/>
    <w:rsid w:val="00C36B39"/>
    <w:rsid w:val="00C3748B"/>
    <w:rsid w:val="00C37891"/>
    <w:rsid w:val="00C37ABB"/>
    <w:rsid w:val="00C4011E"/>
    <w:rsid w:val="00C4029A"/>
    <w:rsid w:val="00C40A4A"/>
    <w:rsid w:val="00C40ABC"/>
    <w:rsid w:val="00C40FD9"/>
    <w:rsid w:val="00C41C72"/>
    <w:rsid w:val="00C41D56"/>
    <w:rsid w:val="00C42062"/>
    <w:rsid w:val="00C4211A"/>
    <w:rsid w:val="00C422F6"/>
    <w:rsid w:val="00C4244A"/>
    <w:rsid w:val="00C42659"/>
    <w:rsid w:val="00C42810"/>
    <w:rsid w:val="00C42CD1"/>
    <w:rsid w:val="00C42F9D"/>
    <w:rsid w:val="00C42FB5"/>
    <w:rsid w:val="00C435D6"/>
    <w:rsid w:val="00C437BA"/>
    <w:rsid w:val="00C43B9F"/>
    <w:rsid w:val="00C43DE9"/>
    <w:rsid w:val="00C43E1F"/>
    <w:rsid w:val="00C44223"/>
    <w:rsid w:val="00C442B1"/>
    <w:rsid w:val="00C443CD"/>
    <w:rsid w:val="00C44715"/>
    <w:rsid w:val="00C44D34"/>
    <w:rsid w:val="00C44E37"/>
    <w:rsid w:val="00C4513A"/>
    <w:rsid w:val="00C451F6"/>
    <w:rsid w:val="00C458F6"/>
    <w:rsid w:val="00C45E3E"/>
    <w:rsid w:val="00C45E7E"/>
    <w:rsid w:val="00C467DE"/>
    <w:rsid w:val="00C46DAD"/>
    <w:rsid w:val="00C47593"/>
    <w:rsid w:val="00C475A4"/>
    <w:rsid w:val="00C47C00"/>
    <w:rsid w:val="00C47C47"/>
    <w:rsid w:val="00C505A5"/>
    <w:rsid w:val="00C507D0"/>
    <w:rsid w:val="00C51698"/>
    <w:rsid w:val="00C51762"/>
    <w:rsid w:val="00C518F2"/>
    <w:rsid w:val="00C51F0D"/>
    <w:rsid w:val="00C5240F"/>
    <w:rsid w:val="00C52566"/>
    <w:rsid w:val="00C52F86"/>
    <w:rsid w:val="00C53390"/>
    <w:rsid w:val="00C53680"/>
    <w:rsid w:val="00C5394E"/>
    <w:rsid w:val="00C53C57"/>
    <w:rsid w:val="00C5470A"/>
    <w:rsid w:val="00C5473F"/>
    <w:rsid w:val="00C54C9A"/>
    <w:rsid w:val="00C54D61"/>
    <w:rsid w:val="00C555C9"/>
    <w:rsid w:val="00C55CE6"/>
    <w:rsid w:val="00C5601C"/>
    <w:rsid w:val="00C56B28"/>
    <w:rsid w:val="00C56CFD"/>
    <w:rsid w:val="00C572A2"/>
    <w:rsid w:val="00C572DE"/>
    <w:rsid w:val="00C57902"/>
    <w:rsid w:val="00C57CD2"/>
    <w:rsid w:val="00C57E04"/>
    <w:rsid w:val="00C602F0"/>
    <w:rsid w:val="00C60435"/>
    <w:rsid w:val="00C60486"/>
    <w:rsid w:val="00C604B9"/>
    <w:rsid w:val="00C606EF"/>
    <w:rsid w:val="00C60B30"/>
    <w:rsid w:val="00C617DA"/>
    <w:rsid w:val="00C6183A"/>
    <w:rsid w:val="00C61A95"/>
    <w:rsid w:val="00C61D36"/>
    <w:rsid w:val="00C62314"/>
    <w:rsid w:val="00C6277D"/>
    <w:rsid w:val="00C62D01"/>
    <w:rsid w:val="00C62EFC"/>
    <w:rsid w:val="00C62F26"/>
    <w:rsid w:val="00C630FD"/>
    <w:rsid w:val="00C63DDE"/>
    <w:rsid w:val="00C63E13"/>
    <w:rsid w:val="00C63E14"/>
    <w:rsid w:val="00C6416D"/>
    <w:rsid w:val="00C64CDE"/>
    <w:rsid w:val="00C64F35"/>
    <w:rsid w:val="00C6529E"/>
    <w:rsid w:val="00C652F1"/>
    <w:rsid w:val="00C65560"/>
    <w:rsid w:val="00C65F7B"/>
    <w:rsid w:val="00C6610F"/>
    <w:rsid w:val="00C66419"/>
    <w:rsid w:val="00C66ED3"/>
    <w:rsid w:val="00C67E4E"/>
    <w:rsid w:val="00C70A99"/>
    <w:rsid w:val="00C70AA4"/>
    <w:rsid w:val="00C70F65"/>
    <w:rsid w:val="00C714B3"/>
    <w:rsid w:val="00C717CF"/>
    <w:rsid w:val="00C71D64"/>
    <w:rsid w:val="00C72178"/>
    <w:rsid w:val="00C72193"/>
    <w:rsid w:val="00C7222A"/>
    <w:rsid w:val="00C7233D"/>
    <w:rsid w:val="00C726B7"/>
    <w:rsid w:val="00C729F6"/>
    <w:rsid w:val="00C72CDC"/>
    <w:rsid w:val="00C72EBA"/>
    <w:rsid w:val="00C72EF0"/>
    <w:rsid w:val="00C731E7"/>
    <w:rsid w:val="00C734DB"/>
    <w:rsid w:val="00C73677"/>
    <w:rsid w:val="00C73893"/>
    <w:rsid w:val="00C7399D"/>
    <w:rsid w:val="00C73A51"/>
    <w:rsid w:val="00C73E47"/>
    <w:rsid w:val="00C7404A"/>
    <w:rsid w:val="00C74146"/>
    <w:rsid w:val="00C7482E"/>
    <w:rsid w:val="00C74899"/>
    <w:rsid w:val="00C749E5"/>
    <w:rsid w:val="00C74C5C"/>
    <w:rsid w:val="00C74E8E"/>
    <w:rsid w:val="00C752BB"/>
    <w:rsid w:val="00C75A66"/>
    <w:rsid w:val="00C75C89"/>
    <w:rsid w:val="00C75F71"/>
    <w:rsid w:val="00C7603A"/>
    <w:rsid w:val="00C765E6"/>
    <w:rsid w:val="00C76683"/>
    <w:rsid w:val="00C76943"/>
    <w:rsid w:val="00C769FE"/>
    <w:rsid w:val="00C76C9B"/>
    <w:rsid w:val="00C77019"/>
    <w:rsid w:val="00C770A8"/>
    <w:rsid w:val="00C77380"/>
    <w:rsid w:val="00C7750B"/>
    <w:rsid w:val="00C775EA"/>
    <w:rsid w:val="00C77BA1"/>
    <w:rsid w:val="00C77CA6"/>
    <w:rsid w:val="00C77E5E"/>
    <w:rsid w:val="00C80DD0"/>
    <w:rsid w:val="00C80DEC"/>
    <w:rsid w:val="00C80E07"/>
    <w:rsid w:val="00C81232"/>
    <w:rsid w:val="00C812BE"/>
    <w:rsid w:val="00C815D4"/>
    <w:rsid w:val="00C8166B"/>
    <w:rsid w:val="00C818A6"/>
    <w:rsid w:val="00C81F79"/>
    <w:rsid w:val="00C82003"/>
    <w:rsid w:val="00C82061"/>
    <w:rsid w:val="00C8235D"/>
    <w:rsid w:val="00C823C8"/>
    <w:rsid w:val="00C82525"/>
    <w:rsid w:val="00C8254A"/>
    <w:rsid w:val="00C82674"/>
    <w:rsid w:val="00C834C4"/>
    <w:rsid w:val="00C834E7"/>
    <w:rsid w:val="00C838FC"/>
    <w:rsid w:val="00C83BAE"/>
    <w:rsid w:val="00C83DE3"/>
    <w:rsid w:val="00C843A6"/>
    <w:rsid w:val="00C84549"/>
    <w:rsid w:val="00C8455C"/>
    <w:rsid w:val="00C845A9"/>
    <w:rsid w:val="00C84630"/>
    <w:rsid w:val="00C8478B"/>
    <w:rsid w:val="00C8524C"/>
    <w:rsid w:val="00C852A3"/>
    <w:rsid w:val="00C853DE"/>
    <w:rsid w:val="00C85E39"/>
    <w:rsid w:val="00C85E4D"/>
    <w:rsid w:val="00C85E89"/>
    <w:rsid w:val="00C86002"/>
    <w:rsid w:val="00C86521"/>
    <w:rsid w:val="00C86A3D"/>
    <w:rsid w:val="00C8782A"/>
    <w:rsid w:val="00C90180"/>
    <w:rsid w:val="00C90211"/>
    <w:rsid w:val="00C903CF"/>
    <w:rsid w:val="00C905A4"/>
    <w:rsid w:val="00C9060A"/>
    <w:rsid w:val="00C90A54"/>
    <w:rsid w:val="00C90C4B"/>
    <w:rsid w:val="00C90DFC"/>
    <w:rsid w:val="00C90E99"/>
    <w:rsid w:val="00C90F20"/>
    <w:rsid w:val="00C9114C"/>
    <w:rsid w:val="00C91233"/>
    <w:rsid w:val="00C91246"/>
    <w:rsid w:val="00C91363"/>
    <w:rsid w:val="00C91368"/>
    <w:rsid w:val="00C918F5"/>
    <w:rsid w:val="00C91939"/>
    <w:rsid w:val="00C91A00"/>
    <w:rsid w:val="00C924ED"/>
    <w:rsid w:val="00C925B7"/>
    <w:rsid w:val="00C925DE"/>
    <w:rsid w:val="00C9276A"/>
    <w:rsid w:val="00C927B2"/>
    <w:rsid w:val="00C928E3"/>
    <w:rsid w:val="00C92B26"/>
    <w:rsid w:val="00C92B88"/>
    <w:rsid w:val="00C92D1D"/>
    <w:rsid w:val="00C93736"/>
    <w:rsid w:val="00C94A50"/>
    <w:rsid w:val="00C94B7C"/>
    <w:rsid w:val="00C94BAC"/>
    <w:rsid w:val="00C94D45"/>
    <w:rsid w:val="00C94EA8"/>
    <w:rsid w:val="00C9501F"/>
    <w:rsid w:val="00C95208"/>
    <w:rsid w:val="00C955E1"/>
    <w:rsid w:val="00C95E4E"/>
    <w:rsid w:val="00C9600B"/>
    <w:rsid w:val="00C96525"/>
    <w:rsid w:val="00C9688F"/>
    <w:rsid w:val="00C96ABB"/>
    <w:rsid w:val="00C96D02"/>
    <w:rsid w:val="00C97A53"/>
    <w:rsid w:val="00C97CA8"/>
    <w:rsid w:val="00C97FBB"/>
    <w:rsid w:val="00C97FC4"/>
    <w:rsid w:val="00CA0169"/>
    <w:rsid w:val="00CA07B0"/>
    <w:rsid w:val="00CA07E2"/>
    <w:rsid w:val="00CA1009"/>
    <w:rsid w:val="00CA1193"/>
    <w:rsid w:val="00CA1204"/>
    <w:rsid w:val="00CA13E9"/>
    <w:rsid w:val="00CA1A60"/>
    <w:rsid w:val="00CA1B78"/>
    <w:rsid w:val="00CA1D82"/>
    <w:rsid w:val="00CA1E82"/>
    <w:rsid w:val="00CA20DC"/>
    <w:rsid w:val="00CA23F7"/>
    <w:rsid w:val="00CA23FA"/>
    <w:rsid w:val="00CA2718"/>
    <w:rsid w:val="00CA2A71"/>
    <w:rsid w:val="00CA2D15"/>
    <w:rsid w:val="00CA3005"/>
    <w:rsid w:val="00CA3323"/>
    <w:rsid w:val="00CA3D01"/>
    <w:rsid w:val="00CA3F7E"/>
    <w:rsid w:val="00CA4A2D"/>
    <w:rsid w:val="00CA5990"/>
    <w:rsid w:val="00CA5B4A"/>
    <w:rsid w:val="00CA68B3"/>
    <w:rsid w:val="00CA6C7E"/>
    <w:rsid w:val="00CA6CBC"/>
    <w:rsid w:val="00CA7092"/>
    <w:rsid w:val="00CA7478"/>
    <w:rsid w:val="00CB087B"/>
    <w:rsid w:val="00CB08BB"/>
    <w:rsid w:val="00CB098C"/>
    <w:rsid w:val="00CB0B6F"/>
    <w:rsid w:val="00CB0B8F"/>
    <w:rsid w:val="00CB0D85"/>
    <w:rsid w:val="00CB14FA"/>
    <w:rsid w:val="00CB152C"/>
    <w:rsid w:val="00CB1A59"/>
    <w:rsid w:val="00CB1B7A"/>
    <w:rsid w:val="00CB1C78"/>
    <w:rsid w:val="00CB1C79"/>
    <w:rsid w:val="00CB2180"/>
    <w:rsid w:val="00CB21C9"/>
    <w:rsid w:val="00CB2746"/>
    <w:rsid w:val="00CB2854"/>
    <w:rsid w:val="00CB2965"/>
    <w:rsid w:val="00CB3253"/>
    <w:rsid w:val="00CB333F"/>
    <w:rsid w:val="00CB34CB"/>
    <w:rsid w:val="00CB35E9"/>
    <w:rsid w:val="00CB38EE"/>
    <w:rsid w:val="00CB39B1"/>
    <w:rsid w:val="00CB468C"/>
    <w:rsid w:val="00CB5602"/>
    <w:rsid w:val="00CB5873"/>
    <w:rsid w:val="00CB5AD9"/>
    <w:rsid w:val="00CB5C46"/>
    <w:rsid w:val="00CB5DA8"/>
    <w:rsid w:val="00CB5DFC"/>
    <w:rsid w:val="00CB5EA2"/>
    <w:rsid w:val="00CB5FBE"/>
    <w:rsid w:val="00CB678E"/>
    <w:rsid w:val="00CB6C8B"/>
    <w:rsid w:val="00CB6D12"/>
    <w:rsid w:val="00CB7187"/>
    <w:rsid w:val="00CB77E4"/>
    <w:rsid w:val="00CB786A"/>
    <w:rsid w:val="00CB7E16"/>
    <w:rsid w:val="00CC016B"/>
    <w:rsid w:val="00CC044B"/>
    <w:rsid w:val="00CC0571"/>
    <w:rsid w:val="00CC05DF"/>
    <w:rsid w:val="00CC0609"/>
    <w:rsid w:val="00CC0B7D"/>
    <w:rsid w:val="00CC11C1"/>
    <w:rsid w:val="00CC1C0C"/>
    <w:rsid w:val="00CC1C34"/>
    <w:rsid w:val="00CC1CB6"/>
    <w:rsid w:val="00CC2460"/>
    <w:rsid w:val="00CC29F2"/>
    <w:rsid w:val="00CC2C7F"/>
    <w:rsid w:val="00CC2E56"/>
    <w:rsid w:val="00CC3224"/>
    <w:rsid w:val="00CC37F8"/>
    <w:rsid w:val="00CC3B5F"/>
    <w:rsid w:val="00CC3C9F"/>
    <w:rsid w:val="00CC40A9"/>
    <w:rsid w:val="00CC40BF"/>
    <w:rsid w:val="00CC4102"/>
    <w:rsid w:val="00CC410A"/>
    <w:rsid w:val="00CC4174"/>
    <w:rsid w:val="00CC42CB"/>
    <w:rsid w:val="00CC4515"/>
    <w:rsid w:val="00CC456F"/>
    <w:rsid w:val="00CC4787"/>
    <w:rsid w:val="00CC48D5"/>
    <w:rsid w:val="00CC4D4E"/>
    <w:rsid w:val="00CC52D4"/>
    <w:rsid w:val="00CC533B"/>
    <w:rsid w:val="00CC554B"/>
    <w:rsid w:val="00CC5678"/>
    <w:rsid w:val="00CC57D9"/>
    <w:rsid w:val="00CC586E"/>
    <w:rsid w:val="00CC69CF"/>
    <w:rsid w:val="00CC75AE"/>
    <w:rsid w:val="00CC7B44"/>
    <w:rsid w:val="00CC7B48"/>
    <w:rsid w:val="00CD05DB"/>
    <w:rsid w:val="00CD0673"/>
    <w:rsid w:val="00CD071C"/>
    <w:rsid w:val="00CD0A07"/>
    <w:rsid w:val="00CD0DC0"/>
    <w:rsid w:val="00CD10D0"/>
    <w:rsid w:val="00CD1564"/>
    <w:rsid w:val="00CD15C0"/>
    <w:rsid w:val="00CD1728"/>
    <w:rsid w:val="00CD1AD5"/>
    <w:rsid w:val="00CD1D29"/>
    <w:rsid w:val="00CD1DC3"/>
    <w:rsid w:val="00CD28A0"/>
    <w:rsid w:val="00CD2AAB"/>
    <w:rsid w:val="00CD2DA2"/>
    <w:rsid w:val="00CD3010"/>
    <w:rsid w:val="00CD32C8"/>
    <w:rsid w:val="00CD3359"/>
    <w:rsid w:val="00CD34D6"/>
    <w:rsid w:val="00CD3816"/>
    <w:rsid w:val="00CD387C"/>
    <w:rsid w:val="00CD38EC"/>
    <w:rsid w:val="00CD40CF"/>
    <w:rsid w:val="00CD41C1"/>
    <w:rsid w:val="00CD48DD"/>
    <w:rsid w:val="00CD4B29"/>
    <w:rsid w:val="00CD4CBA"/>
    <w:rsid w:val="00CD50B9"/>
    <w:rsid w:val="00CD524B"/>
    <w:rsid w:val="00CD5391"/>
    <w:rsid w:val="00CD548C"/>
    <w:rsid w:val="00CD55BE"/>
    <w:rsid w:val="00CD5B4E"/>
    <w:rsid w:val="00CD5BBE"/>
    <w:rsid w:val="00CD60EC"/>
    <w:rsid w:val="00CD61FE"/>
    <w:rsid w:val="00CD62C1"/>
    <w:rsid w:val="00CD64B4"/>
    <w:rsid w:val="00CD65D9"/>
    <w:rsid w:val="00CD6A22"/>
    <w:rsid w:val="00CD78C6"/>
    <w:rsid w:val="00CD7935"/>
    <w:rsid w:val="00CD7A66"/>
    <w:rsid w:val="00CD7E74"/>
    <w:rsid w:val="00CE0122"/>
    <w:rsid w:val="00CE01F8"/>
    <w:rsid w:val="00CE0353"/>
    <w:rsid w:val="00CE035D"/>
    <w:rsid w:val="00CE0535"/>
    <w:rsid w:val="00CE05BA"/>
    <w:rsid w:val="00CE0D27"/>
    <w:rsid w:val="00CE0F53"/>
    <w:rsid w:val="00CE111C"/>
    <w:rsid w:val="00CE116E"/>
    <w:rsid w:val="00CE1254"/>
    <w:rsid w:val="00CE143A"/>
    <w:rsid w:val="00CE14B8"/>
    <w:rsid w:val="00CE1841"/>
    <w:rsid w:val="00CE1AC8"/>
    <w:rsid w:val="00CE1C0F"/>
    <w:rsid w:val="00CE21CC"/>
    <w:rsid w:val="00CE22FA"/>
    <w:rsid w:val="00CE23B6"/>
    <w:rsid w:val="00CE2637"/>
    <w:rsid w:val="00CE29AD"/>
    <w:rsid w:val="00CE34E1"/>
    <w:rsid w:val="00CE3645"/>
    <w:rsid w:val="00CE3788"/>
    <w:rsid w:val="00CE3CB0"/>
    <w:rsid w:val="00CE3F86"/>
    <w:rsid w:val="00CE428E"/>
    <w:rsid w:val="00CE4656"/>
    <w:rsid w:val="00CE4F1D"/>
    <w:rsid w:val="00CE515C"/>
    <w:rsid w:val="00CE56F6"/>
    <w:rsid w:val="00CE5C87"/>
    <w:rsid w:val="00CE6BD8"/>
    <w:rsid w:val="00CE795C"/>
    <w:rsid w:val="00CE7A2A"/>
    <w:rsid w:val="00CE7B71"/>
    <w:rsid w:val="00CE7B75"/>
    <w:rsid w:val="00CE7D0A"/>
    <w:rsid w:val="00CF0279"/>
    <w:rsid w:val="00CF0345"/>
    <w:rsid w:val="00CF03FD"/>
    <w:rsid w:val="00CF0614"/>
    <w:rsid w:val="00CF0930"/>
    <w:rsid w:val="00CF09C6"/>
    <w:rsid w:val="00CF10AC"/>
    <w:rsid w:val="00CF15B0"/>
    <w:rsid w:val="00CF1EB3"/>
    <w:rsid w:val="00CF2771"/>
    <w:rsid w:val="00CF2BE6"/>
    <w:rsid w:val="00CF2D44"/>
    <w:rsid w:val="00CF2E4F"/>
    <w:rsid w:val="00CF2EAA"/>
    <w:rsid w:val="00CF31EF"/>
    <w:rsid w:val="00CF3457"/>
    <w:rsid w:val="00CF3505"/>
    <w:rsid w:val="00CF36F9"/>
    <w:rsid w:val="00CF3829"/>
    <w:rsid w:val="00CF3A66"/>
    <w:rsid w:val="00CF3E74"/>
    <w:rsid w:val="00CF45A3"/>
    <w:rsid w:val="00CF4E14"/>
    <w:rsid w:val="00CF4EE6"/>
    <w:rsid w:val="00CF5101"/>
    <w:rsid w:val="00CF5171"/>
    <w:rsid w:val="00CF5F4A"/>
    <w:rsid w:val="00CF5FD1"/>
    <w:rsid w:val="00CF6004"/>
    <w:rsid w:val="00CF61CD"/>
    <w:rsid w:val="00CF6356"/>
    <w:rsid w:val="00CF6486"/>
    <w:rsid w:val="00CF6874"/>
    <w:rsid w:val="00CF6D25"/>
    <w:rsid w:val="00CF7134"/>
    <w:rsid w:val="00CF75EB"/>
    <w:rsid w:val="00CF78D4"/>
    <w:rsid w:val="00CF7B72"/>
    <w:rsid w:val="00CF7CA4"/>
    <w:rsid w:val="00CF7CD5"/>
    <w:rsid w:val="00CF7E2E"/>
    <w:rsid w:val="00CF7EB8"/>
    <w:rsid w:val="00D007E8"/>
    <w:rsid w:val="00D00C63"/>
    <w:rsid w:val="00D00FEE"/>
    <w:rsid w:val="00D01451"/>
    <w:rsid w:val="00D017E2"/>
    <w:rsid w:val="00D018F2"/>
    <w:rsid w:val="00D01B01"/>
    <w:rsid w:val="00D01D64"/>
    <w:rsid w:val="00D02323"/>
    <w:rsid w:val="00D02461"/>
    <w:rsid w:val="00D02640"/>
    <w:rsid w:val="00D0341D"/>
    <w:rsid w:val="00D0368E"/>
    <w:rsid w:val="00D03933"/>
    <w:rsid w:val="00D03C9B"/>
    <w:rsid w:val="00D03E0C"/>
    <w:rsid w:val="00D03E1D"/>
    <w:rsid w:val="00D04022"/>
    <w:rsid w:val="00D046A2"/>
    <w:rsid w:val="00D049DF"/>
    <w:rsid w:val="00D05045"/>
    <w:rsid w:val="00D051D8"/>
    <w:rsid w:val="00D058D1"/>
    <w:rsid w:val="00D059AD"/>
    <w:rsid w:val="00D059ED"/>
    <w:rsid w:val="00D05A05"/>
    <w:rsid w:val="00D05BC8"/>
    <w:rsid w:val="00D05C1A"/>
    <w:rsid w:val="00D05CA3"/>
    <w:rsid w:val="00D0603D"/>
    <w:rsid w:val="00D06517"/>
    <w:rsid w:val="00D06976"/>
    <w:rsid w:val="00D06A61"/>
    <w:rsid w:val="00D06AF5"/>
    <w:rsid w:val="00D072C8"/>
    <w:rsid w:val="00D072E9"/>
    <w:rsid w:val="00D07820"/>
    <w:rsid w:val="00D0790D"/>
    <w:rsid w:val="00D07920"/>
    <w:rsid w:val="00D07BF1"/>
    <w:rsid w:val="00D10019"/>
    <w:rsid w:val="00D101A0"/>
    <w:rsid w:val="00D1063B"/>
    <w:rsid w:val="00D10830"/>
    <w:rsid w:val="00D10DD1"/>
    <w:rsid w:val="00D10F4D"/>
    <w:rsid w:val="00D10F54"/>
    <w:rsid w:val="00D11168"/>
    <w:rsid w:val="00D11229"/>
    <w:rsid w:val="00D11FD8"/>
    <w:rsid w:val="00D123DD"/>
    <w:rsid w:val="00D12465"/>
    <w:rsid w:val="00D124FA"/>
    <w:rsid w:val="00D12743"/>
    <w:rsid w:val="00D12928"/>
    <w:rsid w:val="00D12BAC"/>
    <w:rsid w:val="00D12D1E"/>
    <w:rsid w:val="00D12E26"/>
    <w:rsid w:val="00D142BF"/>
    <w:rsid w:val="00D14AE1"/>
    <w:rsid w:val="00D14E53"/>
    <w:rsid w:val="00D15623"/>
    <w:rsid w:val="00D158BC"/>
    <w:rsid w:val="00D15D37"/>
    <w:rsid w:val="00D16038"/>
    <w:rsid w:val="00D16576"/>
    <w:rsid w:val="00D166CE"/>
    <w:rsid w:val="00D176AD"/>
    <w:rsid w:val="00D177B0"/>
    <w:rsid w:val="00D17891"/>
    <w:rsid w:val="00D178B2"/>
    <w:rsid w:val="00D17E4C"/>
    <w:rsid w:val="00D2004F"/>
    <w:rsid w:val="00D20153"/>
    <w:rsid w:val="00D20788"/>
    <w:rsid w:val="00D207F6"/>
    <w:rsid w:val="00D21083"/>
    <w:rsid w:val="00D21352"/>
    <w:rsid w:val="00D2185C"/>
    <w:rsid w:val="00D21B37"/>
    <w:rsid w:val="00D21C5D"/>
    <w:rsid w:val="00D21CF4"/>
    <w:rsid w:val="00D21D85"/>
    <w:rsid w:val="00D2245D"/>
    <w:rsid w:val="00D2258E"/>
    <w:rsid w:val="00D22DB7"/>
    <w:rsid w:val="00D230A2"/>
    <w:rsid w:val="00D23E63"/>
    <w:rsid w:val="00D240DD"/>
    <w:rsid w:val="00D243E7"/>
    <w:rsid w:val="00D24FF2"/>
    <w:rsid w:val="00D25178"/>
    <w:rsid w:val="00D255E7"/>
    <w:rsid w:val="00D26011"/>
    <w:rsid w:val="00D26C45"/>
    <w:rsid w:val="00D26C85"/>
    <w:rsid w:val="00D270DB"/>
    <w:rsid w:val="00D27313"/>
    <w:rsid w:val="00D27353"/>
    <w:rsid w:val="00D27CE3"/>
    <w:rsid w:val="00D27D32"/>
    <w:rsid w:val="00D27DA0"/>
    <w:rsid w:val="00D27E58"/>
    <w:rsid w:val="00D303E7"/>
    <w:rsid w:val="00D303FC"/>
    <w:rsid w:val="00D304AE"/>
    <w:rsid w:val="00D30AC4"/>
    <w:rsid w:val="00D30C4F"/>
    <w:rsid w:val="00D30F1E"/>
    <w:rsid w:val="00D30F6A"/>
    <w:rsid w:val="00D31045"/>
    <w:rsid w:val="00D311EE"/>
    <w:rsid w:val="00D31428"/>
    <w:rsid w:val="00D3142A"/>
    <w:rsid w:val="00D314EA"/>
    <w:rsid w:val="00D3164B"/>
    <w:rsid w:val="00D316B4"/>
    <w:rsid w:val="00D31708"/>
    <w:rsid w:val="00D31767"/>
    <w:rsid w:val="00D31D1C"/>
    <w:rsid w:val="00D31D44"/>
    <w:rsid w:val="00D31F76"/>
    <w:rsid w:val="00D31FDC"/>
    <w:rsid w:val="00D321ED"/>
    <w:rsid w:val="00D3291F"/>
    <w:rsid w:val="00D329E0"/>
    <w:rsid w:val="00D32DA8"/>
    <w:rsid w:val="00D3358D"/>
    <w:rsid w:val="00D335DA"/>
    <w:rsid w:val="00D33B78"/>
    <w:rsid w:val="00D33C81"/>
    <w:rsid w:val="00D34122"/>
    <w:rsid w:val="00D34292"/>
    <w:rsid w:val="00D34306"/>
    <w:rsid w:val="00D34612"/>
    <w:rsid w:val="00D34E41"/>
    <w:rsid w:val="00D35202"/>
    <w:rsid w:val="00D3566F"/>
    <w:rsid w:val="00D357E0"/>
    <w:rsid w:val="00D359C0"/>
    <w:rsid w:val="00D36453"/>
    <w:rsid w:val="00D367AA"/>
    <w:rsid w:val="00D36C4D"/>
    <w:rsid w:val="00D36D40"/>
    <w:rsid w:val="00D37504"/>
    <w:rsid w:val="00D37A70"/>
    <w:rsid w:val="00D37F72"/>
    <w:rsid w:val="00D4021E"/>
    <w:rsid w:val="00D4093B"/>
    <w:rsid w:val="00D421D9"/>
    <w:rsid w:val="00D42571"/>
    <w:rsid w:val="00D42832"/>
    <w:rsid w:val="00D43112"/>
    <w:rsid w:val="00D43115"/>
    <w:rsid w:val="00D4338C"/>
    <w:rsid w:val="00D436B5"/>
    <w:rsid w:val="00D43973"/>
    <w:rsid w:val="00D445D1"/>
    <w:rsid w:val="00D44648"/>
    <w:rsid w:val="00D44792"/>
    <w:rsid w:val="00D44866"/>
    <w:rsid w:val="00D44E8E"/>
    <w:rsid w:val="00D45050"/>
    <w:rsid w:val="00D45075"/>
    <w:rsid w:val="00D45E4C"/>
    <w:rsid w:val="00D46999"/>
    <w:rsid w:val="00D471A3"/>
    <w:rsid w:val="00D4796A"/>
    <w:rsid w:val="00D505E5"/>
    <w:rsid w:val="00D506CF"/>
    <w:rsid w:val="00D50781"/>
    <w:rsid w:val="00D50911"/>
    <w:rsid w:val="00D50B40"/>
    <w:rsid w:val="00D518A4"/>
    <w:rsid w:val="00D51F6B"/>
    <w:rsid w:val="00D5205D"/>
    <w:rsid w:val="00D52955"/>
    <w:rsid w:val="00D52DC8"/>
    <w:rsid w:val="00D52E32"/>
    <w:rsid w:val="00D530DA"/>
    <w:rsid w:val="00D5389A"/>
    <w:rsid w:val="00D53C70"/>
    <w:rsid w:val="00D53D96"/>
    <w:rsid w:val="00D5403B"/>
    <w:rsid w:val="00D5425A"/>
    <w:rsid w:val="00D548C7"/>
    <w:rsid w:val="00D54AA4"/>
    <w:rsid w:val="00D55022"/>
    <w:rsid w:val="00D55273"/>
    <w:rsid w:val="00D55795"/>
    <w:rsid w:val="00D55A53"/>
    <w:rsid w:val="00D55D88"/>
    <w:rsid w:val="00D5633B"/>
    <w:rsid w:val="00D56425"/>
    <w:rsid w:val="00D56530"/>
    <w:rsid w:val="00D56600"/>
    <w:rsid w:val="00D567C8"/>
    <w:rsid w:val="00D56DC0"/>
    <w:rsid w:val="00D56F1D"/>
    <w:rsid w:val="00D57674"/>
    <w:rsid w:val="00D57CB6"/>
    <w:rsid w:val="00D57FDC"/>
    <w:rsid w:val="00D60DA7"/>
    <w:rsid w:val="00D60DCC"/>
    <w:rsid w:val="00D60DF3"/>
    <w:rsid w:val="00D60F2D"/>
    <w:rsid w:val="00D61540"/>
    <w:rsid w:val="00D618D6"/>
    <w:rsid w:val="00D61C81"/>
    <w:rsid w:val="00D61F37"/>
    <w:rsid w:val="00D6201F"/>
    <w:rsid w:val="00D621FF"/>
    <w:rsid w:val="00D62A5C"/>
    <w:rsid w:val="00D62AF6"/>
    <w:rsid w:val="00D62B77"/>
    <w:rsid w:val="00D63037"/>
    <w:rsid w:val="00D63080"/>
    <w:rsid w:val="00D6359B"/>
    <w:rsid w:val="00D635AF"/>
    <w:rsid w:val="00D638E3"/>
    <w:rsid w:val="00D64898"/>
    <w:rsid w:val="00D64B8A"/>
    <w:rsid w:val="00D64EA7"/>
    <w:rsid w:val="00D655CA"/>
    <w:rsid w:val="00D6578E"/>
    <w:rsid w:val="00D65D01"/>
    <w:rsid w:val="00D662E9"/>
    <w:rsid w:val="00D66C72"/>
    <w:rsid w:val="00D67217"/>
    <w:rsid w:val="00D6790C"/>
    <w:rsid w:val="00D70530"/>
    <w:rsid w:val="00D7072C"/>
    <w:rsid w:val="00D708F8"/>
    <w:rsid w:val="00D70FE8"/>
    <w:rsid w:val="00D7114B"/>
    <w:rsid w:val="00D715FE"/>
    <w:rsid w:val="00D724AC"/>
    <w:rsid w:val="00D7281D"/>
    <w:rsid w:val="00D72CC8"/>
    <w:rsid w:val="00D7304D"/>
    <w:rsid w:val="00D73C1B"/>
    <w:rsid w:val="00D73CA1"/>
    <w:rsid w:val="00D73D3D"/>
    <w:rsid w:val="00D73F60"/>
    <w:rsid w:val="00D743B0"/>
    <w:rsid w:val="00D7440F"/>
    <w:rsid w:val="00D74763"/>
    <w:rsid w:val="00D7495A"/>
    <w:rsid w:val="00D749D2"/>
    <w:rsid w:val="00D74DA5"/>
    <w:rsid w:val="00D74F7B"/>
    <w:rsid w:val="00D7556B"/>
    <w:rsid w:val="00D75D38"/>
    <w:rsid w:val="00D76017"/>
    <w:rsid w:val="00D76422"/>
    <w:rsid w:val="00D76491"/>
    <w:rsid w:val="00D76B4E"/>
    <w:rsid w:val="00D7728F"/>
    <w:rsid w:val="00D77393"/>
    <w:rsid w:val="00D774F7"/>
    <w:rsid w:val="00D775EE"/>
    <w:rsid w:val="00D778B6"/>
    <w:rsid w:val="00D808FE"/>
    <w:rsid w:val="00D80FDF"/>
    <w:rsid w:val="00D81134"/>
    <w:rsid w:val="00D8113D"/>
    <w:rsid w:val="00D8135E"/>
    <w:rsid w:val="00D813F5"/>
    <w:rsid w:val="00D81922"/>
    <w:rsid w:val="00D81CB9"/>
    <w:rsid w:val="00D81E41"/>
    <w:rsid w:val="00D8205F"/>
    <w:rsid w:val="00D82426"/>
    <w:rsid w:val="00D82B74"/>
    <w:rsid w:val="00D82CCB"/>
    <w:rsid w:val="00D82E8D"/>
    <w:rsid w:val="00D833BE"/>
    <w:rsid w:val="00D83BAC"/>
    <w:rsid w:val="00D83BE3"/>
    <w:rsid w:val="00D83CBF"/>
    <w:rsid w:val="00D846B3"/>
    <w:rsid w:val="00D84832"/>
    <w:rsid w:val="00D84AA1"/>
    <w:rsid w:val="00D84DE3"/>
    <w:rsid w:val="00D84F6C"/>
    <w:rsid w:val="00D850B9"/>
    <w:rsid w:val="00D85A2A"/>
    <w:rsid w:val="00D85B85"/>
    <w:rsid w:val="00D85DA8"/>
    <w:rsid w:val="00D8610C"/>
    <w:rsid w:val="00D866B0"/>
    <w:rsid w:val="00D869FF"/>
    <w:rsid w:val="00D86DC5"/>
    <w:rsid w:val="00D86FC1"/>
    <w:rsid w:val="00D8700E"/>
    <w:rsid w:val="00D87098"/>
    <w:rsid w:val="00D87651"/>
    <w:rsid w:val="00D877E5"/>
    <w:rsid w:val="00D903AB"/>
    <w:rsid w:val="00D90854"/>
    <w:rsid w:val="00D90972"/>
    <w:rsid w:val="00D90C91"/>
    <w:rsid w:val="00D90E51"/>
    <w:rsid w:val="00D90FA4"/>
    <w:rsid w:val="00D91078"/>
    <w:rsid w:val="00D9170F"/>
    <w:rsid w:val="00D91C21"/>
    <w:rsid w:val="00D91CAB"/>
    <w:rsid w:val="00D91E47"/>
    <w:rsid w:val="00D920B0"/>
    <w:rsid w:val="00D929F3"/>
    <w:rsid w:val="00D92C41"/>
    <w:rsid w:val="00D92C4F"/>
    <w:rsid w:val="00D92C81"/>
    <w:rsid w:val="00D936BE"/>
    <w:rsid w:val="00D93719"/>
    <w:rsid w:val="00D94258"/>
    <w:rsid w:val="00D94478"/>
    <w:rsid w:val="00D94564"/>
    <w:rsid w:val="00D9473D"/>
    <w:rsid w:val="00D94853"/>
    <w:rsid w:val="00D94891"/>
    <w:rsid w:val="00D94A16"/>
    <w:rsid w:val="00D94E53"/>
    <w:rsid w:val="00D94F0F"/>
    <w:rsid w:val="00D95349"/>
    <w:rsid w:val="00D95658"/>
    <w:rsid w:val="00D959D2"/>
    <w:rsid w:val="00D95A54"/>
    <w:rsid w:val="00D95EA5"/>
    <w:rsid w:val="00D9635E"/>
    <w:rsid w:val="00D967C7"/>
    <w:rsid w:val="00D96829"/>
    <w:rsid w:val="00D968FD"/>
    <w:rsid w:val="00D970A9"/>
    <w:rsid w:val="00D974F8"/>
    <w:rsid w:val="00D97770"/>
    <w:rsid w:val="00D97CAF"/>
    <w:rsid w:val="00D97D7A"/>
    <w:rsid w:val="00D97FCF"/>
    <w:rsid w:val="00DA05D5"/>
    <w:rsid w:val="00DA0635"/>
    <w:rsid w:val="00DA06D9"/>
    <w:rsid w:val="00DA075D"/>
    <w:rsid w:val="00DA09F9"/>
    <w:rsid w:val="00DA0A73"/>
    <w:rsid w:val="00DA10F4"/>
    <w:rsid w:val="00DA1159"/>
    <w:rsid w:val="00DA1289"/>
    <w:rsid w:val="00DA12C9"/>
    <w:rsid w:val="00DA16AD"/>
    <w:rsid w:val="00DA1D10"/>
    <w:rsid w:val="00DA1F24"/>
    <w:rsid w:val="00DA2382"/>
    <w:rsid w:val="00DA2E74"/>
    <w:rsid w:val="00DA2FA6"/>
    <w:rsid w:val="00DA3669"/>
    <w:rsid w:val="00DA3696"/>
    <w:rsid w:val="00DA376D"/>
    <w:rsid w:val="00DA3937"/>
    <w:rsid w:val="00DA3C29"/>
    <w:rsid w:val="00DA3C35"/>
    <w:rsid w:val="00DA3E06"/>
    <w:rsid w:val="00DA3FE3"/>
    <w:rsid w:val="00DA473D"/>
    <w:rsid w:val="00DA4BED"/>
    <w:rsid w:val="00DA4C03"/>
    <w:rsid w:val="00DA4E43"/>
    <w:rsid w:val="00DA4F39"/>
    <w:rsid w:val="00DA503E"/>
    <w:rsid w:val="00DA50C3"/>
    <w:rsid w:val="00DA5298"/>
    <w:rsid w:val="00DA54AD"/>
    <w:rsid w:val="00DA54E4"/>
    <w:rsid w:val="00DA55C2"/>
    <w:rsid w:val="00DA560B"/>
    <w:rsid w:val="00DA57BD"/>
    <w:rsid w:val="00DA5968"/>
    <w:rsid w:val="00DA5B90"/>
    <w:rsid w:val="00DA619A"/>
    <w:rsid w:val="00DA635A"/>
    <w:rsid w:val="00DA6891"/>
    <w:rsid w:val="00DA68AF"/>
    <w:rsid w:val="00DA68D0"/>
    <w:rsid w:val="00DA75D2"/>
    <w:rsid w:val="00DB0243"/>
    <w:rsid w:val="00DB040C"/>
    <w:rsid w:val="00DB07A5"/>
    <w:rsid w:val="00DB1216"/>
    <w:rsid w:val="00DB14DC"/>
    <w:rsid w:val="00DB1A19"/>
    <w:rsid w:val="00DB2B6E"/>
    <w:rsid w:val="00DB309C"/>
    <w:rsid w:val="00DB325C"/>
    <w:rsid w:val="00DB3C8F"/>
    <w:rsid w:val="00DB492D"/>
    <w:rsid w:val="00DB5004"/>
    <w:rsid w:val="00DB5213"/>
    <w:rsid w:val="00DB52EF"/>
    <w:rsid w:val="00DB5480"/>
    <w:rsid w:val="00DB597C"/>
    <w:rsid w:val="00DB5989"/>
    <w:rsid w:val="00DB5CF4"/>
    <w:rsid w:val="00DB5E37"/>
    <w:rsid w:val="00DB633A"/>
    <w:rsid w:val="00DB63D0"/>
    <w:rsid w:val="00DB6782"/>
    <w:rsid w:val="00DB6FE4"/>
    <w:rsid w:val="00DB7144"/>
    <w:rsid w:val="00DB769D"/>
    <w:rsid w:val="00DB7B4D"/>
    <w:rsid w:val="00DB7BAF"/>
    <w:rsid w:val="00DB7D4E"/>
    <w:rsid w:val="00DC02C6"/>
    <w:rsid w:val="00DC07B4"/>
    <w:rsid w:val="00DC09F8"/>
    <w:rsid w:val="00DC0C52"/>
    <w:rsid w:val="00DC1207"/>
    <w:rsid w:val="00DC1338"/>
    <w:rsid w:val="00DC1AE7"/>
    <w:rsid w:val="00DC1C4A"/>
    <w:rsid w:val="00DC1D74"/>
    <w:rsid w:val="00DC21B4"/>
    <w:rsid w:val="00DC232F"/>
    <w:rsid w:val="00DC27BD"/>
    <w:rsid w:val="00DC284F"/>
    <w:rsid w:val="00DC2FDA"/>
    <w:rsid w:val="00DC32F9"/>
    <w:rsid w:val="00DC3301"/>
    <w:rsid w:val="00DC3959"/>
    <w:rsid w:val="00DC4607"/>
    <w:rsid w:val="00DC49A9"/>
    <w:rsid w:val="00DC4A24"/>
    <w:rsid w:val="00DC4CC6"/>
    <w:rsid w:val="00DC6051"/>
    <w:rsid w:val="00DC623F"/>
    <w:rsid w:val="00DC6952"/>
    <w:rsid w:val="00DC69EE"/>
    <w:rsid w:val="00DC6DAE"/>
    <w:rsid w:val="00DC779A"/>
    <w:rsid w:val="00DC77DC"/>
    <w:rsid w:val="00DD00BC"/>
    <w:rsid w:val="00DD09BD"/>
    <w:rsid w:val="00DD0EB4"/>
    <w:rsid w:val="00DD118F"/>
    <w:rsid w:val="00DD1B49"/>
    <w:rsid w:val="00DD214E"/>
    <w:rsid w:val="00DD24BA"/>
    <w:rsid w:val="00DD24F0"/>
    <w:rsid w:val="00DD25DB"/>
    <w:rsid w:val="00DD2668"/>
    <w:rsid w:val="00DD269B"/>
    <w:rsid w:val="00DD2872"/>
    <w:rsid w:val="00DD29AF"/>
    <w:rsid w:val="00DD30B3"/>
    <w:rsid w:val="00DD3107"/>
    <w:rsid w:val="00DD33D0"/>
    <w:rsid w:val="00DD36ED"/>
    <w:rsid w:val="00DD3B9A"/>
    <w:rsid w:val="00DD3D1D"/>
    <w:rsid w:val="00DD44F1"/>
    <w:rsid w:val="00DD4634"/>
    <w:rsid w:val="00DD46DB"/>
    <w:rsid w:val="00DD4EA5"/>
    <w:rsid w:val="00DD54E0"/>
    <w:rsid w:val="00DD571C"/>
    <w:rsid w:val="00DD57FD"/>
    <w:rsid w:val="00DD622B"/>
    <w:rsid w:val="00DD628D"/>
    <w:rsid w:val="00DD6640"/>
    <w:rsid w:val="00DD68BD"/>
    <w:rsid w:val="00DD6C03"/>
    <w:rsid w:val="00DD6D1A"/>
    <w:rsid w:val="00DD6E14"/>
    <w:rsid w:val="00DD7591"/>
    <w:rsid w:val="00DD75DE"/>
    <w:rsid w:val="00DD7C8B"/>
    <w:rsid w:val="00DD7DF9"/>
    <w:rsid w:val="00DD7E54"/>
    <w:rsid w:val="00DE0157"/>
    <w:rsid w:val="00DE0353"/>
    <w:rsid w:val="00DE03BE"/>
    <w:rsid w:val="00DE08D3"/>
    <w:rsid w:val="00DE0A9A"/>
    <w:rsid w:val="00DE1214"/>
    <w:rsid w:val="00DE13EE"/>
    <w:rsid w:val="00DE1D23"/>
    <w:rsid w:val="00DE20A3"/>
    <w:rsid w:val="00DE20EF"/>
    <w:rsid w:val="00DE2628"/>
    <w:rsid w:val="00DE2631"/>
    <w:rsid w:val="00DE2725"/>
    <w:rsid w:val="00DE35A8"/>
    <w:rsid w:val="00DE3777"/>
    <w:rsid w:val="00DE3A65"/>
    <w:rsid w:val="00DE4067"/>
    <w:rsid w:val="00DE4848"/>
    <w:rsid w:val="00DE5696"/>
    <w:rsid w:val="00DE5B2B"/>
    <w:rsid w:val="00DE5ED8"/>
    <w:rsid w:val="00DE6082"/>
    <w:rsid w:val="00DE66A3"/>
    <w:rsid w:val="00DE6763"/>
    <w:rsid w:val="00DE6F2C"/>
    <w:rsid w:val="00DE6FDE"/>
    <w:rsid w:val="00DE72A3"/>
    <w:rsid w:val="00DE72EB"/>
    <w:rsid w:val="00DF0229"/>
    <w:rsid w:val="00DF0594"/>
    <w:rsid w:val="00DF08D2"/>
    <w:rsid w:val="00DF0A25"/>
    <w:rsid w:val="00DF0BEE"/>
    <w:rsid w:val="00DF0EA9"/>
    <w:rsid w:val="00DF17CC"/>
    <w:rsid w:val="00DF18BC"/>
    <w:rsid w:val="00DF1CA5"/>
    <w:rsid w:val="00DF1CDA"/>
    <w:rsid w:val="00DF1F2F"/>
    <w:rsid w:val="00DF2507"/>
    <w:rsid w:val="00DF2A6D"/>
    <w:rsid w:val="00DF340A"/>
    <w:rsid w:val="00DF362E"/>
    <w:rsid w:val="00DF3E6E"/>
    <w:rsid w:val="00DF3FF7"/>
    <w:rsid w:val="00DF494A"/>
    <w:rsid w:val="00DF4B7D"/>
    <w:rsid w:val="00DF5512"/>
    <w:rsid w:val="00DF5897"/>
    <w:rsid w:val="00DF5AC3"/>
    <w:rsid w:val="00DF5C81"/>
    <w:rsid w:val="00DF5F6F"/>
    <w:rsid w:val="00DF7143"/>
    <w:rsid w:val="00DF7409"/>
    <w:rsid w:val="00DF7482"/>
    <w:rsid w:val="00DF76AF"/>
    <w:rsid w:val="00DF79FE"/>
    <w:rsid w:val="00DF7A53"/>
    <w:rsid w:val="00DF7ABC"/>
    <w:rsid w:val="00DF7ACF"/>
    <w:rsid w:val="00DF7FCC"/>
    <w:rsid w:val="00E000AD"/>
    <w:rsid w:val="00E001D7"/>
    <w:rsid w:val="00E003D5"/>
    <w:rsid w:val="00E009B8"/>
    <w:rsid w:val="00E01176"/>
    <w:rsid w:val="00E0153F"/>
    <w:rsid w:val="00E01D38"/>
    <w:rsid w:val="00E01E55"/>
    <w:rsid w:val="00E0208C"/>
    <w:rsid w:val="00E0225B"/>
    <w:rsid w:val="00E0225D"/>
    <w:rsid w:val="00E022D1"/>
    <w:rsid w:val="00E02533"/>
    <w:rsid w:val="00E026B9"/>
    <w:rsid w:val="00E02DD2"/>
    <w:rsid w:val="00E03ADA"/>
    <w:rsid w:val="00E03BD0"/>
    <w:rsid w:val="00E03F03"/>
    <w:rsid w:val="00E03F20"/>
    <w:rsid w:val="00E046F6"/>
    <w:rsid w:val="00E0515E"/>
    <w:rsid w:val="00E05271"/>
    <w:rsid w:val="00E05495"/>
    <w:rsid w:val="00E05728"/>
    <w:rsid w:val="00E05F91"/>
    <w:rsid w:val="00E062FD"/>
    <w:rsid w:val="00E0686C"/>
    <w:rsid w:val="00E06968"/>
    <w:rsid w:val="00E06A34"/>
    <w:rsid w:val="00E07141"/>
    <w:rsid w:val="00E071A9"/>
    <w:rsid w:val="00E078B5"/>
    <w:rsid w:val="00E07C3D"/>
    <w:rsid w:val="00E07E6D"/>
    <w:rsid w:val="00E1000E"/>
    <w:rsid w:val="00E103F2"/>
    <w:rsid w:val="00E107B9"/>
    <w:rsid w:val="00E10AA8"/>
    <w:rsid w:val="00E10B4B"/>
    <w:rsid w:val="00E1101D"/>
    <w:rsid w:val="00E110E4"/>
    <w:rsid w:val="00E11198"/>
    <w:rsid w:val="00E111C3"/>
    <w:rsid w:val="00E11253"/>
    <w:rsid w:val="00E1130D"/>
    <w:rsid w:val="00E1192E"/>
    <w:rsid w:val="00E12DCE"/>
    <w:rsid w:val="00E132A2"/>
    <w:rsid w:val="00E1364E"/>
    <w:rsid w:val="00E13F02"/>
    <w:rsid w:val="00E141D3"/>
    <w:rsid w:val="00E14694"/>
    <w:rsid w:val="00E14955"/>
    <w:rsid w:val="00E14A2B"/>
    <w:rsid w:val="00E154A7"/>
    <w:rsid w:val="00E15E79"/>
    <w:rsid w:val="00E15F97"/>
    <w:rsid w:val="00E160F5"/>
    <w:rsid w:val="00E16186"/>
    <w:rsid w:val="00E168DE"/>
    <w:rsid w:val="00E16963"/>
    <w:rsid w:val="00E16BB7"/>
    <w:rsid w:val="00E16C30"/>
    <w:rsid w:val="00E16D87"/>
    <w:rsid w:val="00E1746D"/>
    <w:rsid w:val="00E17824"/>
    <w:rsid w:val="00E1786A"/>
    <w:rsid w:val="00E1795E"/>
    <w:rsid w:val="00E17CCE"/>
    <w:rsid w:val="00E17CE9"/>
    <w:rsid w:val="00E17D75"/>
    <w:rsid w:val="00E20A66"/>
    <w:rsid w:val="00E20D04"/>
    <w:rsid w:val="00E215CC"/>
    <w:rsid w:val="00E2174F"/>
    <w:rsid w:val="00E21C51"/>
    <w:rsid w:val="00E21E7D"/>
    <w:rsid w:val="00E22766"/>
    <w:rsid w:val="00E2407C"/>
    <w:rsid w:val="00E247C8"/>
    <w:rsid w:val="00E24803"/>
    <w:rsid w:val="00E24F0C"/>
    <w:rsid w:val="00E253B5"/>
    <w:rsid w:val="00E2581E"/>
    <w:rsid w:val="00E25D75"/>
    <w:rsid w:val="00E25DC5"/>
    <w:rsid w:val="00E25FB1"/>
    <w:rsid w:val="00E26A80"/>
    <w:rsid w:val="00E26BC2"/>
    <w:rsid w:val="00E26CA2"/>
    <w:rsid w:val="00E26F47"/>
    <w:rsid w:val="00E2723C"/>
    <w:rsid w:val="00E2781D"/>
    <w:rsid w:val="00E3093E"/>
    <w:rsid w:val="00E30E14"/>
    <w:rsid w:val="00E3130B"/>
    <w:rsid w:val="00E31B95"/>
    <w:rsid w:val="00E3224E"/>
    <w:rsid w:val="00E32C8F"/>
    <w:rsid w:val="00E32D0F"/>
    <w:rsid w:val="00E33274"/>
    <w:rsid w:val="00E33857"/>
    <w:rsid w:val="00E33D38"/>
    <w:rsid w:val="00E33ED2"/>
    <w:rsid w:val="00E341E8"/>
    <w:rsid w:val="00E34271"/>
    <w:rsid w:val="00E34B86"/>
    <w:rsid w:val="00E34C4A"/>
    <w:rsid w:val="00E34D29"/>
    <w:rsid w:val="00E35422"/>
    <w:rsid w:val="00E35870"/>
    <w:rsid w:val="00E36991"/>
    <w:rsid w:val="00E36B2A"/>
    <w:rsid w:val="00E36EA7"/>
    <w:rsid w:val="00E370FC"/>
    <w:rsid w:val="00E377CD"/>
    <w:rsid w:val="00E37AEE"/>
    <w:rsid w:val="00E40212"/>
    <w:rsid w:val="00E402AD"/>
    <w:rsid w:val="00E4052D"/>
    <w:rsid w:val="00E409C8"/>
    <w:rsid w:val="00E40E54"/>
    <w:rsid w:val="00E410BD"/>
    <w:rsid w:val="00E41A4D"/>
    <w:rsid w:val="00E41B27"/>
    <w:rsid w:val="00E41B28"/>
    <w:rsid w:val="00E42150"/>
    <w:rsid w:val="00E42257"/>
    <w:rsid w:val="00E425F2"/>
    <w:rsid w:val="00E426CC"/>
    <w:rsid w:val="00E428DE"/>
    <w:rsid w:val="00E42BBC"/>
    <w:rsid w:val="00E430D8"/>
    <w:rsid w:val="00E43318"/>
    <w:rsid w:val="00E43365"/>
    <w:rsid w:val="00E43522"/>
    <w:rsid w:val="00E44034"/>
    <w:rsid w:val="00E44386"/>
    <w:rsid w:val="00E446B1"/>
    <w:rsid w:val="00E448A3"/>
    <w:rsid w:val="00E44B0D"/>
    <w:rsid w:val="00E44BA9"/>
    <w:rsid w:val="00E44C53"/>
    <w:rsid w:val="00E44C68"/>
    <w:rsid w:val="00E44E35"/>
    <w:rsid w:val="00E44FA5"/>
    <w:rsid w:val="00E4533A"/>
    <w:rsid w:val="00E4544A"/>
    <w:rsid w:val="00E45669"/>
    <w:rsid w:val="00E45BD8"/>
    <w:rsid w:val="00E46010"/>
    <w:rsid w:val="00E46457"/>
    <w:rsid w:val="00E46A3F"/>
    <w:rsid w:val="00E46B87"/>
    <w:rsid w:val="00E47060"/>
    <w:rsid w:val="00E471A4"/>
    <w:rsid w:val="00E4737C"/>
    <w:rsid w:val="00E474DA"/>
    <w:rsid w:val="00E47B19"/>
    <w:rsid w:val="00E47B86"/>
    <w:rsid w:val="00E50111"/>
    <w:rsid w:val="00E505B6"/>
    <w:rsid w:val="00E50612"/>
    <w:rsid w:val="00E507A3"/>
    <w:rsid w:val="00E509BF"/>
    <w:rsid w:val="00E51167"/>
    <w:rsid w:val="00E5124F"/>
    <w:rsid w:val="00E514CA"/>
    <w:rsid w:val="00E51509"/>
    <w:rsid w:val="00E51595"/>
    <w:rsid w:val="00E519FD"/>
    <w:rsid w:val="00E51ADC"/>
    <w:rsid w:val="00E51DD8"/>
    <w:rsid w:val="00E51EBF"/>
    <w:rsid w:val="00E527EB"/>
    <w:rsid w:val="00E52A59"/>
    <w:rsid w:val="00E52B00"/>
    <w:rsid w:val="00E53DCB"/>
    <w:rsid w:val="00E552D4"/>
    <w:rsid w:val="00E55848"/>
    <w:rsid w:val="00E564DA"/>
    <w:rsid w:val="00E56766"/>
    <w:rsid w:val="00E5688E"/>
    <w:rsid w:val="00E56A10"/>
    <w:rsid w:val="00E56AA9"/>
    <w:rsid w:val="00E56C1A"/>
    <w:rsid w:val="00E56E1E"/>
    <w:rsid w:val="00E56FDC"/>
    <w:rsid w:val="00E57057"/>
    <w:rsid w:val="00E57680"/>
    <w:rsid w:val="00E57C53"/>
    <w:rsid w:val="00E57E77"/>
    <w:rsid w:val="00E57E7C"/>
    <w:rsid w:val="00E60041"/>
    <w:rsid w:val="00E6025D"/>
    <w:rsid w:val="00E60628"/>
    <w:rsid w:val="00E606AF"/>
    <w:rsid w:val="00E6078A"/>
    <w:rsid w:val="00E60D5F"/>
    <w:rsid w:val="00E61314"/>
    <w:rsid w:val="00E61651"/>
    <w:rsid w:val="00E61684"/>
    <w:rsid w:val="00E61698"/>
    <w:rsid w:val="00E61B82"/>
    <w:rsid w:val="00E621B8"/>
    <w:rsid w:val="00E62664"/>
    <w:rsid w:val="00E62C9B"/>
    <w:rsid w:val="00E62CC8"/>
    <w:rsid w:val="00E62E27"/>
    <w:rsid w:val="00E62EFD"/>
    <w:rsid w:val="00E6334B"/>
    <w:rsid w:val="00E634E1"/>
    <w:rsid w:val="00E6356A"/>
    <w:rsid w:val="00E636E7"/>
    <w:rsid w:val="00E63A05"/>
    <w:rsid w:val="00E63D3E"/>
    <w:rsid w:val="00E640FD"/>
    <w:rsid w:val="00E6418A"/>
    <w:rsid w:val="00E645D6"/>
    <w:rsid w:val="00E64692"/>
    <w:rsid w:val="00E64DEE"/>
    <w:rsid w:val="00E6542D"/>
    <w:rsid w:val="00E65C71"/>
    <w:rsid w:val="00E65E01"/>
    <w:rsid w:val="00E66886"/>
    <w:rsid w:val="00E66C7E"/>
    <w:rsid w:val="00E66D33"/>
    <w:rsid w:val="00E673AB"/>
    <w:rsid w:val="00E67795"/>
    <w:rsid w:val="00E7038D"/>
    <w:rsid w:val="00E70423"/>
    <w:rsid w:val="00E70486"/>
    <w:rsid w:val="00E70672"/>
    <w:rsid w:val="00E714CE"/>
    <w:rsid w:val="00E7167A"/>
    <w:rsid w:val="00E7188D"/>
    <w:rsid w:val="00E718CC"/>
    <w:rsid w:val="00E7194B"/>
    <w:rsid w:val="00E7199C"/>
    <w:rsid w:val="00E71AA3"/>
    <w:rsid w:val="00E71D52"/>
    <w:rsid w:val="00E7267E"/>
    <w:rsid w:val="00E727FA"/>
    <w:rsid w:val="00E72E68"/>
    <w:rsid w:val="00E72EF6"/>
    <w:rsid w:val="00E73172"/>
    <w:rsid w:val="00E731A9"/>
    <w:rsid w:val="00E737A6"/>
    <w:rsid w:val="00E739BC"/>
    <w:rsid w:val="00E739EE"/>
    <w:rsid w:val="00E7444F"/>
    <w:rsid w:val="00E74726"/>
    <w:rsid w:val="00E748A3"/>
    <w:rsid w:val="00E7499C"/>
    <w:rsid w:val="00E74D61"/>
    <w:rsid w:val="00E74E47"/>
    <w:rsid w:val="00E75CBD"/>
    <w:rsid w:val="00E75CFA"/>
    <w:rsid w:val="00E768A8"/>
    <w:rsid w:val="00E769B3"/>
    <w:rsid w:val="00E76E59"/>
    <w:rsid w:val="00E76F75"/>
    <w:rsid w:val="00E771B1"/>
    <w:rsid w:val="00E77209"/>
    <w:rsid w:val="00E77332"/>
    <w:rsid w:val="00E77438"/>
    <w:rsid w:val="00E77617"/>
    <w:rsid w:val="00E776EA"/>
    <w:rsid w:val="00E8048D"/>
    <w:rsid w:val="00E80848"/>
    <w:rsid w:val="00E809B1"/>
    <w:rsid w:val="00E80C8A"/>
    <w:rsid w:val="00E81266"/>
    <w:rsid w:val="00E8160A"/>
    <w:rsid w:val="00E81653"/>
    <w:rsid w:val="00E82410"/>
    <w:rsid w:val="00E82E02"/>
    <w:rsid w:val="00E83077"/>
    <w:rsid w:val="00E830F4"/>
    <w:rsid w:val="00E832B0"/>
    <w:rsid w:val="00E834FF"/>
    <w:rsid w:val="00E8387A"/>
    <w:rsid w:val="00E839CA"/>
    <w:rsid w:val="00E83A10"/>
    <w:rsid w:val="00E83A4D"/>
    <w:rsid w:val="00E841D3"/>
    <w:rsid w:val="00E8474B"/>
    <w:rsid w:val="00E847D0"/>
    <w:rsid w:val="00E84833"/>
    <w:rsid w:val="00E849A0"/>
    <w:rsid w:val="00E85167"/>
    <w:rsid w:val="00E85474"/>
    <w:rsid w:val="00E858C3"/>
    <w:rsid w:val="00E85EAF"/>
    <w:rsid w:val="00E85EE3"/>
    <w:rsid w:val="00E86495"/>
    <w:rsid w:val="00E86840"/>
    <w:rsid w:val="00E869C7"/>
    <w:rsid w:val="00E86B15"/>
    <w:rsid w:val="00E86BBA"/>
    <w:rsid w:val="00E87126"/>
    <w:rsid w:val="00E871E2"/>
    <w:rsid w:val="00E875C4"/>
    <w:rsid w:val="00E87BD5"/>
    <w:rsid w:val="00E90398"/>
    <w:rsid w:val="00E906B3"/>
    <w:rsid w:val="00E90946"/>
    <w:rsid w:val="00E90AC7"/>
    <w:rsid w:val="00E9107A"/>
    <w:rsid w:val="00E910CC"/>
    <w:rsid w:val="00E91244"/>
    <w:rsid w:val="00E9159A"/>
    <w:rsid w:val="00E915EA"/>
    <w:rsid w:val="00E91675"/>
    <w:rsid w:val="00E9167C"/>
    <w:rsid w:val="00E9179D"/>
    <w:rsid w:val="00E91B8A"/>
    <w:rsid w:val="00E91BEE"/>
    <w:rsid w:val="00E92240"/>
    <w:rsid w:val="00E92742"/>
    <w:rsid w:val="00E9289E"/>
    <w:rsid w:val="00E92A78"/>
    <w:rsid w:val="00E92BFA"/>
    <w:rsid w:val="00E92F0D"/>
    <w:rsid w:val="00E92F9A"/>
    <w:rsid w:val="00E9325D"/>
    <w:rsid w:val="00E93625"/>
    <w:rsid w:val="00E93648"/>
    <w:rsid w:val="00E93711"/>
    <w:rsid w:val="00E93BEB"/>
    <w:rsid w:val="00E9438F"/>
    <w:rsid w:val="00E946DD"/>
    <w:rsid w:val="00E94B69"/>
    <w:rsid w:val="00E94C02"/>
    <w:rsid w:val="00E95C1A"/>
    <w:rsid w:val="00E95F87"/>
    <w:rsid w:val="00E9619A"/>
    <w:rsid w:val="00E964F6"/>
    <w:rsid w:val="00E9683F"/>
    <w:rsid w:val="00E96E97"/>
    <w:rsid w:val="00E97072"/>
    <w:rsid w:val="00E970E9"/>
    <w:rsid w:val="00E97569"/>
    <w:rsid w:val="00E976F1"/>
    <w:rsid w:val="00E97831"/>
    <w:rsid w:val="00E97992"/>
    <w:rsid w:val="00E97D30"/>
    <w:rsid w:val="00E97DE8"/>
    <w:rsid w:val="00E97FA8"/>
    <w:rsid w:val="00EA0157"/>
    <w:rsid w:val="00EA01AA"/>
    <w:rsid w:val="00EA095C"/>
    <w:rsid w:val="00EA0A30"/>
    <w:rsid w:val="00EA0BE0"/>
    <w:rsid w:val="00EA0E5A"/>
    <w:rsid w:val="00EA10A7"/>
    <w:rsid w:val="00EA1257"/>
    <w:rsid w:val="00EA1318"/>
    <w:rsid w:val="00EA15B5"/>
    <w:rsid w:val="00EA189A"/>
    <w:rsid w:val="00EA1AF4"/>
    <w:rsid w:val="00EA1B47"/>
    <w:rsid w:val="00EA1BA7"/>
    <w:rsid w:val="00EA1D19"/>
    <w:rsid w:val="00EA20F8"/>
    <w:rsid w:val="00EA21AC"/>
    <w:rsid w:val="00EA2D9E"/>
    <w:rsid w:val="00EA2EBB"/>
    <w:rsid w:val="00EA317F"/>
    <w:rsid w:val="00EA31F9"/>
    <w:rsid w:val="00EA3645"/>
    <w:rsid w:val="00EA37AB"/>
    <w:rsid w:val="00EA3E4D"/>
    <w:rsid w:val="00EA4191"/>
    <w:rsid w:val="00EA4485"/>
    <w:rsid w:val="00EA4512"/>
    <w:rsid w:val="00EA50CB"/>
    <w:rsid w:val="00EA549E"/>
    <w:rsid w:val="00EA55F3"/>
    <w:rsid w:val="00EA57EC"/>
    <w:rsid w:val="00EA5B90"/>
    <w:rsid w:val="00EA63DB"/>
    <w:rsid w:val="00EA728E"/>
    <w:rsid w:val="00EB0A2C"/>
    <w:rsid w:val="00EB0E02"/>
    <w:rsid w:val="00EB18E2"/>
    <w:rsid w:val="00EB197A"/>
    <w:rsid w:val="00EB1AEA"/>
    <w:rsid w:val="00EB2068"/>
    <w:rsid w:val="00EB265F"/>
    <w:rsid w:val="00EB2A1D"/>
    <w:rsid w:val="00EB2C85"/>
    <w:rsid w:val="00EB2DBC"/>
    <w:rsid w:val="00EB2EE0"/>
    <w:rsid w:val="00EB3567"/>
    <w:rsid w:val="00EB3694"/>
    <w:rsid w:val="00EB3744"/>
    <w:rsid w:val="00EB3F25"/>
    <w:rsid w:val="00EB415C"/>
    <w:rsid w:val="00EB44C5"/>
    <w:rsid w:val="00EB4810"/>
    <w:rsid w:val="00EB519B"/>
    <w:rsid w:val="00EB5353"/>
    <w:rsid w:val="00EB5C17"/>
    <w:rsid w:val="00EB5D8D"/>
    <w:rsid w:val="00EB6490"/>
    <w:rsid w:val="00EB6A5F"/>
    <w:rsid w:val="00EB6E44"/>
    <w:rsid w:val="00EB6FE1"/>
    <w:rsid w:val="00EB70BC"/>
    <w:rsid w:val="00EB7B43"/>
    <w:rsid w:val="00EB7DD3"/>
    <w:rsid w:val="00EB7EA9"/>
    <w:rsid w:val="00EC0171"/>
    <w:rsid w:val="00EC06A7"/>
    <w:rsid w:val="00EC0A74"/>
    <w:rsid w:val="00EC0B90"/>
    <w:rsid w:val="00EC12D2"/>
    <w:rsid w:val="00EC1359"/>
    <w:rsid w:val="00EC16F7"/>
    <w:rsid w:val="00EC1EB7"/>
    <w:rsid w:val="00EC2082"/>
    <w:rsid w:val="00EC2210"/>
    <w:rsid w:val="00EC2403"/>
    <w:rsid w:val="00EC28FE"/>
    <w:rsid w:val="00EC2CB0"/>
    <w:rsid w:val="00EC3375"/>
    <w:rsid w:val="00EC3444"/>
    <w:rsid w:val="00EC356E"/>
    <w:rsid w:val="00EC37AC"/>
    <w:rsid w:val="00EC3814"/>
    <w:rsid w:val="00EC444D"/>
    <w:rsid w:val="00EC4BA6"/>
    <w:rsid w:val="00EC4C71"/>
    <w:rsid w:val="00EC4C78"/>
    <w:rsid w:val="00EC4E41"/>
    <w:rsid w:val="00EC4F01"/>
    <w:rsid w:val="00EC4F03"/>
    <w:rsid w:val="00EC4F11"/>
    <w:rsid w:val="00EC4F66"/>
    <w:rsid w:val="00EC4F72"/>
    <w:rsid w:val="00EC4FC5"/>
    <w:rsid w:val="00EC5071"/>
    <w:rsid w:val="00EC51FC"/>
    <w:rsid w:val="00EC5242"/>
    <w:rsid w:val="00EC5387"/>
    <w:rsid w:val="00EC550C"/>
    <w:rsid w:val="00EC55A6"/>
    <w:rsid w:val="00EC590D"/>
    <w:rsid w:val="00EC5A0D"/>
    <w:rsid w:val="00EC5A41"/>
    <w:rsid w:val="00EC5A73"/>
    <w:rsid w:val="00EC5FD7"/>
    <w:rsid w:val="00EC62E9"/>
    <w:rsid w:val="00EC6481"/>
    <w:rsid w:val="00EC6926"/>
    <w:rsid w:val="00EC694A"/>
    <w:rsid w:val="00EC7283"/>
    <w:rsid w:val="00EC7405"/>
    <w:rsid w:val="00EC75C5"/>
    <w:rsid w:val="00EC75CA"/>
    <w:rsid w:val="00EC75EA"/>
    <w:rsid w:val="00EC7A8E"/>
    <w:rsid w:val="00EC7B3E"/>
    <w:rsid w:val="00ED045B"/>
    <w:rsid w:val="00ED061A"/>
    <w:rsid w:val="00ED0C46"/>
    <w:rsid w:val="00ED0D09"/>
    <w:rsid w:val="00ED0FFA"/>
    <w:rsid w:val="00ED1120"/>
    <w:rsid w:val="00ED1E5C"/>
    <w:rsid w:val="00ED2083"/>
    <w:rsid w:val="00ED2B9B"/>
    <w:rsid w:val="00ED3049"/>
    <w:rsid w:val="00ED3085"/>
    <w:rsid w:val="00ED38E4"/>
    <w:rsid w:val="00ED3E42"/>
    <w:rsid w:val="00ED3FCF"/>
    <w:rsid w:val="00ED4341"/>
    <w:rsid w:val="00ED43DC"/>
    <w:rsid w:val="00ED4F3B"/>
    <w:rsid w:val="00ED4FB7"/>
    <w:rsid w:val="00ED5000"/>
    <w:rsid w:val="00ED5351"/>
    <w:rsid w:val="00ED5622"/>
    <w:rsid w:val="00ED5722"/>
    <w:rsid w:val="00ED5819"/>
    <w:rsid w:val="00ED6217"/>
    <w:rsid w:val="00ED6384"/>
    <w:rsid w:val="00ED64AC"/>
    <w:rsid w:val="00ED6BCD"/>
    <w:rsid w:val="00ED720D"/>
    <w:rsid w:val="00ED7245"/>
    <w:rsid w:val="00ED7272"/>
    <w:rsid w:val="00ED7377"/>
    <w:rsid w:val="00ED758C"/>
    <w:rsid w:val="00ED7848"/>
    <w:rsid w:val="00ED7BB7"/>
    <w:rsid w:val="00ED7CDF"/>
    <w:rsid w:val="00ED7EC4"/>
    <w:rsid w:val="00ED7FB7"/>
    <w:rsid w:val="00EE0021"/>
    <w:rsid w:val="00EE0242"/>
    <w:rsid w:val="00EE044B"/>
    <w:rsid w:val="00EE0872"/>
    <w:rsid w:val="00EE1269"/>
    <w:rsid w:val="00EE12DD"/>
    <w:rsid w:val="00EE168F"/>
    <w:rsid w:val="00EE16D5"/>
    <w:rsid w:val="00EE17F5"/>
    <w:rsid w:val="00EE1CE6"/>
    <w:rsid w:val="00EE1E35"/>
    <w:rsid w:val="00EE25F1"/>
    <w:rsid w:val="00EE2616"/>
    <w:rsid w:val="00EE2B42"/>
    <w:rsid w:val="00EE2DAA"/>
    <w:rsid w:val="00EE30BC"/>
    <w:rsid w:val="00EE315F"/>
    <w:rsid w:val="00EE32B4"/>
    <w:rsid w:val="00EE3464"/>
    <w:rsid w:val="00EE3FE9"/>
    <w:rsid w:val="00EE43B1"/>
    <w:rsid w:val="00EE4456"/>
    <w:rsid w:val="00EE4DE3"/>
    <w:rsid w:val="00EE4ED4"/>
    <w:rsid w:val="00EE4EEF"/>
    <w:rsid w:val="00EE5393"/>
    <w:rsid w:val="00EE5589"/>
    <w:rsid w:val="00EE58D4"/>
    <w:rsid w:val="00EE62D0"/>
    <w:rsid w:val="00EE64E3"/>
    <w:rsid w:val="00EE66E5"/>
    <w:rsid w:val="00EE672E"/>
    <w:rsid w:val="00EE6B35"/>
    <w:rsid w:val="00EE6D5A"/>
    <w:rsid w:val="00EE6E57"/>
    <w:rsid w:val="00EE6EC8"/>
    <w:rsid w:val="00EE7169"/>
    <w:rsid w:val="00EE7ED6"/>
    <w:rsid w:val="00EE7F4C"/>
    <w:rsid w:val="00EF02E0"/>
    <w:rsid w:val="00EF04BD"/>
    <w:rsid w:val="00EF0F92"/>
    <w:rsid w:val="00EF0FC6"/>
    <w:rsid w:val="00EF1261"/>
    <w:rsid w:val="00EF1380"/>
    <w:rsid w:val="00EF1497"/>
    <w:rsid w:val="00EF1672"/>
    <w:rsid w:val="00EF18E9"/>
    <w:rsid w:val="00EF1B05"/>
    <w:rsid w:val="00EF2118"/>
    <w:rsid w:val="00EF21B0"/>
    <w:rsid w:val="00EF225F"/>
    <w:rsid w:val="00EF2447"/>
    <w:rsid w:val="00EF26DD"/>
    <w:rsid w:val="00EF3074"/>
    <w:rsid w:val="00EF3105"/>
    <w:rsid w:val="00EF3233"/>
    <w:rsid w:val="00EF3345"/>
    <w:rsid w:val="00EF37AA"/>
    <w:rsid w:val="00EF37D3"/>
    <w:rsid w:val="00EF3A4F"/>
    <w:rsid w:val="00EF3C11"/>
    <w:rsid w:val="00EF4121"/>
    <w:rsid w:val="00EF4145"/>
    <w:rsid w:val="00EF46EA"/>
    <w:rsid w:val="00EF4AF8"/>
    <w:rsid w:val="00EF4C53"/>
    <w:rsid w:val="00EF4DD3"/>
    <w:rsid w:val="00EF4DDC"/>
    <w:rsid w:val="00EF4F20"/>
    <w:rsid w:val="00EF5848"/>
    <w:rsid w:val="00EF59ED"/>
    <w:rsid w:val="00EF5EC1"/>
    <w:rsid w:val="00EF5FFE"/>
    <w:rsid w:val="00EF6084"/>
    <w:rsid w:val="00EF618A"/>
    <w:rsid w:val="00EF61F3"/>
    <w:rsid w:val="00EF6365"/>
    <w:rsid w:val="00EF641A"/>
    <w:rsid w:val="00EF6948"/>
    <w:rsid w:val="00EF697A"/>
    <w:rsid w:val="00EF6ECB"/>
    <w:rsid w:val="00F00077"/>
    <w:rsid w:val="00F00761"/>
    <w:rsid w:val="00F00A57"/>
    <w:rsid w:val="00F011BB"/>
    <w:rsid w:val="00F01636"/>
    <w:rsid w:val="00F01AEC"/>
    <w:rsid w:val="00F01C51"/>
    <w:rsid w:val="00F01C81"/>
    <w:rsid w:val="00F01F51"/>
    <w:rsid w:val="00F02057"/>
    <w:rsid w:val="00F02505"/>
    <w:rsid w:val="00F02B58"/>
    <w:rsid w:val="00F03454"/>
    <w:rsid w:val="00F0378F"/>
    <w:rsid w:val="00F03A9C"/>
    <w:rsid w:val="00F03B44"/>
    <w:rsid w:val="00F03F2B"/>
    <w:rsid w:val="00F0405A"/>
    <w:rsid w:val="00F04325"/>
    <w:rsid w:val="00F050B1"/>
    <w:rsid w:val="00F051D7"/>
    <w:rsid w:val="00F05AF0"/>
    <w:rsid w:val="00F05CB5"/>
    <w:rsid w:val="00F05D25"/>
    <w:rsid w:val="00F06514"/>
    <w:rsid w:val="00F068EB"/>
    <w:rsid w:val="00F06C0E"/>
    <w:rsid w:val="00F07076"/>
    <w:rsid w:val="00F07183"/>
    <w:rsid w:val="00F076C8"/>
    <w:rsid w:val="00F07910"/>
    <w:rsid w:val="00F07DAA"/>
    <w:rsid w:val="00F104CC"/>
    <w:rsid w:val="00F10BC6"/>
    <w:rsid w:val="00F11061"/>
    <w:rsid w:val="00F11758"/>
    <w:rsid w:val="00F11BEB"/>
    <w:rsid w:val="00F11C2F"/>
    <w:rsid w:val="00F11EC2"/>
    <w:rsid w:val="00F12996"/>
    <w:rsid w:val="00F12FC4"/>
    <w:rsid w:val="00F13079"/>
    <w:rsid w:val="00F13756"/>
    <w:rsid w:val="00F14046"/>
    <w:rsid w:val="00F142D3"/>
    <w:rsid w:val="00F1453B"/>
    <w:rsid w:val="00F1475F"/>
    <w:rsid w:val="00F14E32"/>
    <w:rsid w:val="00F152D6"/>
    <w:rsid w:val="00F15630"/>
    <w:rsid w:val="00F15A1A"/>
    <w:rsid w:val="00F15CC4"/>
    <w:rsid w:val="00F15F15"/>
    <w:rsid w:val="00F15F8A"/>
    <w:rsid w:val="00F163DC"/>
    <w:rsid w:val="00F16408"/>
    <w:rsid w:val="00F16A0A"/>
    <w:rsid w:val="00F16A10"/>
    <w:rsid w:val="00F16BEC"/>
    <w:rsid w:val="00F16D12"/>
    <w:rsid w:val="00F17027"/>
    <w:rsid w:val="00F17613"/>
    <w:rsid w:val="00F17854"/>
    <w:rsid w:val="00F17C42"/>
    <w:rsid w:val="00F20B15"/>
    <w:rsid w:val="00F20C1C"/>
    <w:rsid w:val="00F20D27"/>
    <w:rsid w:val="00F210F0"/>
    <w:rsid w:val="00F21605"/>
    <w:rsid w:val="00F21694"/>
    <w:rsid w:val="00F218C6"/>
    <w:rsid w:val="00F21B97"/>
    <w:rsid w:val="00F21C27"/>
    <w:rsid w:val="00F21C9C"/>
    <w:rsid w:val="00F21DBE"/>
    <w:rsid w:val="00F21DDD"/>
    <w:rsid w:val="00F220B3"/>
    <w:rsid w:val="00F2212F"/>
    <w:rsid w:val="00F22268"/>
    <w:rsid w:val="00F22773"/>
    <w:rsid w:val="00F23141"/>
    <w:rsid w:val="00F231C9"/>
    <w:rsid w:val="00F23428"/>
    <w:rsid w:val="00F23587"/>
    <w:rsid w:val="00F23684"/>
    <w:rsid w:val="00F23A5F"/>
    <w:rsid w:val="00F23A74"/>
    <w:rsid w:val="00F23BA8"/>
    <w:rsid w:val="00F2414B"/>
    <w:rsid w:val="00F244AB"/>
    <w:rsid w:val="00F247BB"/>
    <w:rsid w:val="00F24B62"/>
    <w:rsid w:val="00F24C38"/>
    <w:rsid w:val="00F24C47"/>
    <w:rsid w:val="00F2505E"/>
    <w:rsid w:val="00F252BC"/>
    <w:rsid w:val="00F255D6"/>
    <w:rsid w:val="00F25626"/>
    <w:rsid w:val="00F2583A"/>
    <w:rsid w:val="00F259AC"/>
    <w:rsid w:val="00F25A3B"/>
    <w:rsid w:val="00F25FD6"/>
    <w:rsid w:val="00F2618C"/>
    <w:rsid w:val="00F26868"/>
    <w:rsid w:val="00F26C44"/>
    <w:rsid w:val="00F26CC7"/>
    <w:rsid w:val="00F27092"/>
    <w:rsid w:val="00F27242"/>
    <w:rsid w:val="00F27384"/>
    <w:rsid w:val="00F30002"/>
    <w:rsid w:val="00F30272"/>
    <w:rsid w:val="00F30626"/>
    <w:rsid w:val="00F308EF"/>
    <w:rsid w:val="00F30B14"/>
    <w:rsid w:val="00F317EA"/>
    <w:rsid w:val="00F32A79"/>
    <w:rsid w:val="00F3300B"/>
    <w:rsid w:val="00F333F7"/>
    <w:rsid w:val="00F33455"/>
    <w:rsid w:val="00F337BC"/>
    <w:rsid w:val="00F33908"/>
    <w:rsid w:val="00F33AD7"/>
    <w:rsid w:val="00F33C10"/>
    <w:rsid w:val="00F33CE1"/>
    <w:rsid w:val="00F33F87"/>
    <w:rsid w:val="00F33FC5"/>
    <w:rsid w:val="00F34007"/>
    <w:rsid w:val="00F34105"/>
    <w:rsid w:val="00F3471A"/>
    <w:rsid w:val="00F3551B"/>
    <w:rsid w:val="00F3584B"/>
    <w:rsid w:val="00F35BDD"/>
    <w:rsid w:val="00F35E8D"/>
    <w:rsid w:val="00F3601D"/>
    <w:rsid w:val="00F3635E"/>
    <w:rsid w:val="00F36D41"/>
    <w:rsid w:val="00F36E17"/>
    <w:rsid w:val="00F36F27"/>
    <w:rsid w:val="00F37BF4"/>
    <w:rsid w:val="00F37D44"/>
    <w:rsid w:val="00F37DBF"/>
    <w:rsid w:val="00F40672"/>
    <w:rsid w:val="00F4073F"/>
    <w:rsid w:val="00F40A57"/>
    <w:rsid w:val="00F40CF9"/>
    <w:rsid w:val="00F41699"/>
    <w:rsid w:val="00F41722"/>
    <w:rsid w:val="00F41C07"/>
    <w:rsid w:val="00F41E4D"/>
    <w:rsid w:val="00F41EF2"/>
    <w:rsid w:val="00F424CC"/>
    <w:rsid w:val="00F425B9"/>
    <w:rsid w:val="00F425CC"/>
    <w:rsid w:val="00F42604"/>
    <w:rsid w:val="00F427CF"/>
    <w:rsid w:val="00F43771"/>
    <w:rsid w:val="00F43839"/>
    <w:rsid w:val="00F43AAF"/>
    <w:rsid w:val="00F43C16"/>
    <w:rsid w:val="00F43DE5"/>
    <w:rsid w:val="00F43E2A"/>
    <w:rsid w:val="00F43FE3"/>
    <w:rsid w:val="00F44652"/>
    <w:rsid w:val="00F44C2C"/>
    <w:rsid w:val="00F45547"/>
    <w:rsid w:val="00F45E36"/>
    <w:rsid w:val="00F45F1A"/>
    <w:rsid w:val="00F45FE0"/>
    <w:rsid w:val="00F46164"/>
    <w:rsid w:val="00F463E9"/>
    <w:rsid w:val="00F464F4"/>
    <w:rsid w:val="00F4658F"/>
    <w:rsid w:val="00F471F8"/>
    <w:rsid w:val="00F47AC4"/>
    <w:rsid w:val="00F47B19"/>
    <w:rsid w:val="00F47D76"/>
    <w:rsid w:val="00F47D98"/>
    <w:rsid w:val="00F5001E"/>
    <w:rsid w:val="00F50315"/>
    <w:rsid w:val="00F504D0"/>
    <w:rsid w:val="00F505F2"/>
    <w:rsid w:val="00F50DB2"/>
    <w:rsid w:val="00F51035"/>
    <w:rsid w:val="00F515B1"/>
    <w:rsid w:val="00F519AF"/>
    <w:rsid w:val="00F51CA4"/>
    <w:rsid w:val="00F520DC"/>
    <w:rsid w:val="00F522CF"/>
    <w:rsid w:val="00F52660"/>
    <w:rsid w:val="00F5268C"/>
    <w:rsid w:val="00F527DF"/>
    <w:rsid w:val="00F52D5A"/>
    <w:rsid w:val="00F5300B"/>
    <w:rsid w:val="00F5335D"/>
    <w:rsid w:val="00F53443"/>
    <w:rsid w:val="00F54172"/>
    <w:rsid w:val="00F5426B"/>
    <w:rsid w:val="00F5437A"/>
    <w:rsid w:val="00F5492F"/>
    <w:rsid w:val="00F54A28"/>
    <w:rsid w:val="00F54A54"/>
    <w:rsid w:val="00F54F40"/>
    <w:rsid w:val="00F556C3"/>
    <w:rsid w:val="00F5570B"/>
    <w:rsid w:val="00F559FF"/>
    <w:rsid w:val="00F56181"/>
    <w:rsid w:val="00F56861"/>
    <w:rsid w:val="00F56996"/>
    <w:rsid w:val="00F57169"/>
    <w:rsid w:val="00F574DC"/>
    <w:rsid w:val="00F57726"/>
    <w:rsid w:val="00F5784D"/>
    <w:rsid w:val="00F57C86"/>
    <w:rsid w:val="00F57EFB"/>
    <w:rsid w:val="00F57FB7"/>
    <w:rsid w:val="00F600EC"/>
    <w:rsid w:val="00F601AC"/>
    <w:rsid w:val="00F6055B"/>
    <w:rsid w:val="00F60B98"/>
    <w:rsid w:val="00F60F80"/>
    <w:rsid w:val="00F61004"/>
    <w:rsid w:val="00F611EE"/>
    <w:rsid w:val="00F61832"/>
    <w:rsid w:val="00F61F7D"/>
    <w:rsid w:val="00F6281D"/>
    <w:rsid w:val="00F62F06"/>
    <w:rsid w:val="00F63099"/>
    <w:rsid w:val="00F632A1"/>
    <w:rsid w:val="00F63344"/>
    <w:rsid w:val="00F635BB"/>
    <w:rsid w:val="00F63ABF"/>
    <w:rsid w:val="00F63D77"/>
    <w:rsid w:val="00F63F03"/>
    <w:rsid w:val="00F641D5"/>
    <w:rsid w:val="00F641F4"/>
    <w:rsid w:val="00F643EE"/>
    <w:rsid w:val="00F64F17"/>
    <w:rsid w:val="00F6529F"/>
    <w:rsid w:val="00F652E1"/>
    <w:rsid w:val="00F655E6"/>
    <w:rsid w:val="00F65680"/>
    <w:rsid w:val="00F65A9D"/>
    <w:rsid w:val="00F6647B"/>
    <w:rsid w:val="00F66D9D"/>
    <w:rsid w:val="00F66F05"/>
    <w:rsid w:val="00F6710D"/>
    <w:rsid w:val="00F67128"/>
    <w:rsid w:val="00F674D1"/>
    <w:rsid w:val="00F67D5D"/>
    <w:rsid w:val="00F67DBD"/>
    <w:rsid w:val="00F67ECB"/>
    <w:rsid w:val="00F70284"/>
    <w:rsid w:val="00F702BB"/>
    <w:rsid w:val="00F70720"/>
    <w:rsid w:val="00F70724"/>
    <w:rsid w:val="00F707E0"/>
    <w:rsid w:val="00F70D74"/>
    <w:rsid w:val="00F70FF2"/>
    <w:rsid w:val="00F71109"/>
    <w:rsid w:val="00F713CC"/>
    <w:rsid w:val="00F71598"/>
    <w:rsid w:val="00F71EF8"/>
    <w:rsid w:val="00F720D7"/>
    <w:rsid w:val="00F72851"/>
    <w:rsid w:val="00F728E4"/>
    <w:rsid w:val="00F731AD"/>
    <w:rsid w:val="00F73796"/>
    <w:rsid w:val="00F738CB"/>
    <w:rsid w:val="00F74263"/>
    <w:rsid w:val="00F74DAA"/>
    <w:rsid w:val="00F75076"/>
    <w:rsid w:val="00F751D3"/>
    <w:rsid w:val="00F758B0"/>
    <w:rsid w:val="00F75943"/>
    <w:rsid w:val="00F75DC8"/>
    <w:rsid w:val="00F75E4B"/>
    <w:rsid w:val="00F7628A"/>
    <w:rsid w:val="00F766A4"/>
    <w:rsid w:val="00F76760"/>
    <w:rsid w:val="00F7679F"/>
    <w:rsid w:val="00F76A02"/>
    <w:rsid w:val="00F76BFE"/>
    <w:rsid w:val="00F76C26"/>
    <w:rsid w:val="00F76C4D"/>
    <w:rsid w:val="00F7715C"/>
    <w:rsid w:val="00F77411"/>
    <w:rsid w:val="00F7764C"/>
    <w:rsid w:val="00F77696"/>
    <w:rsid w:val="00F77706"/>
    <w:rsid w:val="00F779BB"/>
    <w:rsid w:val="00F77A72"/>
    <w:rsid w:val="00F77C78"/>
    <w:rsid w:val="00F77E08"/>
    <w:rsid w:val="00F802EF"/>
    <w:rsid w:val="00F80E08"/>
    <w:rsid w:val="00F80FEC"/>
    <w:rsid w:val="00F81061"/>
    <w:rsid w:val="00F811A2"/>
    <w:rsid w:val="00F81C0F"/>
    <w:rsid w:val="00F81DCB"/>
    <w:rsid w:val="00F81F3F"/>
    <w:rsid w:val="00F82132"/>
    <w:rsid w:val="00F821BD"/>
    <w:rsid w:val="00F824CE"/>
    <w:rsid w:val="00F82B2F"/>
    <w:rsid w:val="00F82C17"/>
    <w:rsid w:val="00F82CEF"/>
    <w:rsid w:val="00F83891"/>
    <w:rsid w:val="00F83DCE"/>
    <w:rsid w:val="00F8458C"/>
    <w:rsid w:val="00F845C5"/>
    <w:rsid w:val="00F85393"/>
    <w:rsid w:val="00F8560D"/>
    <w:rsid w:val="00F85753"/>
    <w:rsid w:val="00F86066"/>
    <w:rsid w:val="00F86897"/>
    <w:rsid w:val="00F8701C"/>
    <w:rsid w:val="00F87047"/>
    <w:rsid w:val="00F8729A"/>
    <w:rsid w:val="00F8752E"/>
    <w:rsid w:val="00F8754E"/>
    <w:rsid w:val="00F876AA"/>
    <w:rsid w:val="00F87F7F"/>
    <w:rsid w:val="00F9004D"/>
    <w:rsid w:val="00F90230"/>
    <w:rsid w:val="00F90482"/>
    <w:rsid w:val="00F90536"/>
    <w:rsid w:val="00F906E3"/>
    <w:rsid w:val="00F90C4B"/>
    <w:rsid w:val="00F90ED9"/>
    <w:rsid w:val="00F91105"/>
    <w:rsid w:val="00F91531"/>
    <w:rsid w:val="00F91550"/>
    <w:rsid w:val="00F919A0"/>
    <w:rsid w:val="00F91B85"/>
    <w:rsid w:val="00F91D76"/>
    <w:rsid w:val="00F921BE"/>
    <w:rsid w:val="00F922DB"/>
    <w:rsid w:val="00F924BF"/>
    <w:rsid w:val="00F926AD"/>
    <w:rsid w:val="00F92CE1"/>
    <w:rsid w:val="00F92E54"/>
    <w:rsid w:val="00F931E1"/>
    <w:rsid w:val="00F931F2"/>
    <w:rsid w:val="00F9320F"/>
    <w:rsid w:val="00F93722"/>
    <w:rsid w:val="00F93A3C"/>
    <w:rsid w:val="00F941D8"/>
    <w:rsid w:val="00F94215"/>
    <w:rsid w:val="00F942B0"/>
    <w:rsid w:val="00F9488D"/>
    <w:rsid w:val="00F948CF"/>
    <w:rsid w:val="00F9492E"/>
    <w:rsid w:val="00F949E8"/>
    <w:rsid w:val="00F94C53"/>
    <w:rsid w:val="00F95284"/>
    <w:rsid w:val="00F95669"/>
    <w:rsid w:val="00F95697"/>
    <w:rsid w:val="00F95A50"/>
    <w:rsid w:val="00F95AFF"/>
    <w:rsid w:val="00F95B5B"/>
    <w:rsid w:val="00F95FA8"/>
    <w:rsid w:val="00F9627F"/>
    <w:rsid w:val="00F96437"/>
    <w:rsid w:val="00F9645E"/>
    <w:rsid w:val="00F9695F"/>
    <w:rsid w:val="00F969C3"/>
    <w:rsid w:val="00F974CE"/>
    <w:rsid w:val="00F975F4"/>
    <w:rsid w:val="00F97A25"/>
    <w:rsid w:val="00F97A69"/>
    <w:rsid w:val="00FA01CB"/>
    <w:rsid w:val="00FA0B9F"/>
    <w:rsid w:val="00FA0E7D"/>
    <w:rsid w:val="00FA0EE2"/>
    <w:rsid w:val="00FA22B6"/>
    <w:rsid w:val="00FA22C5"/>
    <w:rsid w:val="00FA26CE"/>
    <w:rsid w:val="00FA28A9"/>
    <w:rsid w:val="00FA2AE2"/>
    <w:rsid w:val="00FA38A3"/>
    <w:rsid w:val="00FA39A1"/>
    <w:rsid w:val="00FA3AEF"/>
    <w:rsid w:val="00FA3C44"/>
    <w:rsid w:val="00FA3ED0"/>
    <w:rsid w:val="00FA4220"/>
    <w:rsid w:val="00FA437C"/>
    <w:rsid w:val="00FA5140"/>
    <w:rsid w:val="00FA55EB"/>
    <w:rsid w:val="00FA59AA"/>
    <w:rsid w:val="00FA5DAF"/>
    <w:rsid w:val="00FA6265"/>
    <w:rsid w:val="00FA66EB"/>
    <w:rsid w:val="00FA672C"/>
    <w:rsid w:val="00FA673E"/>
    <w:rsid w:val="00FA6BB7"/>
    <w:rsid w:val="00FA7123"/>
    <w:rsid w:val="00FA7A5A"/>
    <w:rsid w:val="00FA7B69"/>
    <w:rsid w:val="00FB06B2"/>
    <w:rsid w:val="00FB06CE"/>
    <w:rsid w:val="00FB0B6F"/>
    <w:rsid w:val="00FB109C"/>
    <w:rsid w:val="00FB117C"/>
    <w:rsid w:val="00FB17A7"/>
    <w:rsid w:val="00FB1BEC"/>
    <w:rsid w:val="00FB23F5"/>
    <w:rsid w:val="00FB28DF"/>
    <w:rsid w:val="00FB2A05"/>
    <w:rsid w:val="00FB2BEE"/>
    <w:rsid w:val="00FB32B9"/>
    <w:rsid w:val="00FB3533"/>
    <w:rsid w:val="00FB383B"/>
    <w:rsid w:val="00FB3C4A"/>
    <w:rsid w:val="00FB3D3A"/>
    <w:rsid w:val="00FB3D9F"/>
    <w:rsid w:val="00FB3E4F"/>
    <w:rsid w:val="00FB3FEE"/>
    <w:rsid w:val="00FB440A"/>
    <w:rsid w:val="00FB47A2"/>
    <w:rsid w:val="00FB4A72"/>
    <w:rsid w:val="00FB4ECD"/>
    <w:rsid w:val="00FB5687"/>
    <w:rsid w:val="00FB64C6"/>
    <w:rsid w:val="00FB6567"/>
    <w:rsid w:val="00FB66E5"/>
    <w:rsid w:val="00FB6E4C"/>
    <w:rsid w:val="00FB6ECE"/>
    <w:rsid w:val="00FB7245"/>
    <w:rsid w:val="00FB734C"/>
    <w:rsid w:val="00FB7B6F"/>
    <w:rsid w:val="00FB7C92"/>
    <w:rsid w:val="00FB7CEE"/>
    <w:rsid w:val="00FB7D2F"/>
    <w:rsid w:val="00FC0038"/>
    <w:rsid w:val="00FC045A"/>
    <w:rsid w:val="00FC0857"/>
    <w:rsid w:val="00FC08CC"/>
    <w:rsid w:val="00FC0957"/>
    <w:rsid w:val="00FC0BB5"/>
    <w:rsid w:val="00FC0F9E"/>
    <w:rsid w:val="00FC1085"/>
    <w:rsid w:val="00FC11FB"/>
    <w:rsid w:val="00FC1840"/>
    <w:rsid w:val="00FC1C48"/>
    <w:rsid w:val="00FC1F77"/>
    <w:rsid w:val="00FC274B"/>
    <w:rsid w:val="00FC2977"/>
    <w:rsid w:val="00FC2C44"/>
    <w:rsid w:val="00FC2DFF"/>
    <w:rsid w:val="00FC2F3A"/>
    <w:rsid w:val="00FC3249"/>
    <w:rsid w:val="00FC3591"/>
    <w:rsid w:val="00FC3762"/>
    <w:rsid w:val="00FC37E7"/>
    <w:rsid w:val="00FC39DE"/>
    <w:rsid w:val="00FC3B3B"/>
    <w:rsid w:val="00FC3F0A"/>
    <w:rsid w:val="00FC42DB"/>
    <w:rsid w:val="00FC435C"/>
    <w:rsid w:val="00FC45C2"/>
    <w:rsid w:val="00FC45FB"/>
    <w:rsid w:val="00FC4803"/>
    <w:rsid w:val="00FC4880"/>
    <w:rsid w:val="00FC4D5C"/>
    <w:rsid w:val="00FC50F3"/>
    <w:rsid w:val="00FC5175"/>
    <w:rsid w:val="00FC52D6"/>
    <w:rsid w:val="00FC55E6"/>
    <w:rsid w:val="00FC5A77"/>
    <w:rsid w:val="00FC5ABC"/>
    <w:rsid w:val="00FC5E32"/>
    <w:rsid w:val="00FC5FC2"/>
    <w:rsid w:val="00FC607E"/>
    <w:rsid w:val="00FC61AA"/>
    <w:rsid w:val="00FC6557"/>
    <w:rsid w:val="00FC66AB"/>
    <w:rsid w:val="00FC6761"/>
    <w:rsid w:val="00FC741B"/>
    <w:rsid w:val="00FC7497"/>
    <w:rsid w:val="00FC771D"/>
    <w:rsid w:val="00FC797E"/>
    <w:rsid w:val="00FC7BF4"/>
    <w:rsid w:val="00FD048A"/>
    <w:rsid w:val="00FD04D0"/>
    <w:rsid w:val="00FD059F"/>
    <w:rsid w:val="00FD0B75"/>
    <w:rsid w:val="00FD0EEA"/>
    <w:rsid w:val="00FD1441"/>
    <w:rsid w:val="00FD145A"/>
    <w:rsid w:val="00FD177E"/>
    <w:rsid w:val="00FD1FAB"/>
    <w:rsid w:val="00FD2A50"/>
    <w:rsid w:val="00FD2FA6"/>
    <w:rsid w:val="00FD3222"/>
    <w:rsid w:val="00FD32CC"/>
    <w:rsid w:val="00FD335C"/>
    <w:rsid w:val="00FD3518"/>
    <w:rsid w:val="00FD359C"/>
    <w:rsid w:val="00FD4009"/>
    <w:rsid w:val="00FD41DD"/>
    <w:rsid w:val="00FD48D5"/>
    <w:rsid w:val="00FD5565"/>
    <w:rsid w:val="00FD5C09"/>
    <w:rsid w:val="00FD63E2"/>
    <w:rsid w:val="00FD6419"/>
    <w:rsid w:val="00FD6471"/>
    <w:rsid w:val="00FD6A2C"/>
    <w:rsid w:val="00FD6B06"/>
    <w:rsid w:val="00FD6CAD"/>
    <w:rsid w:val="00FD7289"/>
    <w:rsid w:val="00FD7481"/>
    <w:rsid w:val="00FD74EB"/>
    <w:rsid w:val="00FD7817"/>
    <w:rsid w:val="00FD7AD3"/>
    <w:rsid w:val="00FD7D4C"/>
    <w:rsid w:val="00FE014D"/>
    <w:rsid w:val="00FE031E"/>
    <w:rsid w:val="00FE0783"/>
    <w:rsid w:val="00FE0F3D"/>
    <w:rsid w:val="00FE1398"/>
    <w:rsid w:val="00FE1DDA"/>
    <w:rsid w:val="00FE1F2F"/>
    <w:rsid w:val="00FE1FEE"/>
    <w:rsid w:val="00FE2DB8"/>
    <w:rsid w:val="00FE34DB"/>
    <w:rsid w:val="00FE3A62"/>
    <w:rsid w:val="00FE3B1B"/>
    <w:rsid w:val="00FE3E6C"/>
    <w:rsid w:val="00FE424D"/>
    <w:rsid w:val="00FE51E7"/>
    <w:rsid w:val="00FE5211"/>
    <w:rsid w:val="00FE52DD"/>
    <w:rsid w:val="00FE568C"/>
    <w:rsid w:val="00FE56F3"/>
    <w:rsid w:val="00FE5AF4"/>
    <w:rsid w:val="00FE6017"/>
    <w:rsid w:val="00FE61B6"/>
    <w:rsid w:val="00FE6542"/>
    <w:rsid w:val="00FE6758"/>
    <w:rsid w:val="00FE6B25"/>
    <w:rsid w:val="00FE6E4D"/>
    <w:rsid w:val="00FE6E54"/>
    <w:rsid w:val="00FE7039"/>
    <w:rsid w:val="00FE714F"/>
    <w:rsid w:val="00FE724E"/>
    <w:rsid w:val="00FE7C08"/>
    <w:rsid w:val="00FE7DC4"/>
    <w:rsid w:val="00FF057C"/>
    <w:rsid w:val="00FF1019"/>
    <w:rsid w:val="00FF1B7F"/>
    <w:rsid w:val="00FF1DFA"/>
    <w:rsid w:val="00FF1E62"/>
    <w:rsid w:val="00FF1E63"/>
    <w:rsid w:val="00FF1EB6"/>
    <w:rsid w:val="00FF20C2"/>
    <w:rsid w:val="00FF2145"/>
    <w:rsid w:val="00FF2276"/>
    <w:rsid w:val="00FF2CA4"/>
    <w:rsid w:val="00FF2CE9"/>
    <w:rsid w:val="00FF2E1F"/>
    <w:rsid w:val="00FF2F56"/>
    <w:rsid w:val="00FF36B6"/>
    <w:rsid w:val="00FF3792"/>
    <w:rsid w:val="00FF3E1B"/>
    <w:rsid w:val="00FF3FF7"/>
    <w:rsid w:val="00FF4136"/>
    <w:rsid w:val="00FF46C9"/>
    <w:rsid w:val="00FF4961"/>
    <w:rsid w:val="00FF4B1D"/>
    <w:rsid w:val="00FF534A"/>
    <w:rsid w:val="00FF5E3D"/>
    <w:rsid w:val="00FF64D2"/>
    <w:rsid w:val="00FF658C"/>
    <w:rsid w:val="00FF67FC"/>
    <w:rsid w:val="00FF6E1F"/>
    <w:rsid w:val="00FF6F41"/>
    <w:rsid w:val="00FF797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F76B52"/>
  <w15:docId w15:val="{4A9BF6EA-0249-4749-9A50-0C3C9AFD1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604"/>
    <w:pPr>
      <w:spacing w:after="0" w:line="240" w:lineRule="auto"/>
    </w:pPr>
    <w:rPr>
      <w:rFonts w:ascii="Arial" w:eastAsia="Times New Roman" w:hAnsi="Arial" w:cs="Arial"/>
      <w:sz w:val="24"/>
      <w:szCs w:val="24"/>
      <w:lang w:val="es-ES_tradnl" w:eastAsia="es-ES"/>
    </w:rPr>
  </w:style>
  <w:style w:type="paragraph" w:styleId="Ttulo1">
    <w:name w:val="heading 1"/>
    <w:basedOn w:val="Normal"/>
    <w:next w:val="Normal"/>
    <w:link w:val="Ttulo1Car"/>
    <w:uiPriority w:val="9"/>
    <w:qFormat/>
    <w:rsid w:val="00156604"/>
    <w:pPr>
      <w:keepNext/>
      <w:suppressAutoHyphens/>
      <w:spacing w:before="240" w:after="60"/>
      <w:outlineLvl w:val="0"/>
    </w:pPr>
    <w:rPr>
      <w:rFonts w:ascii="Cambria" w:hAnsi="Cambria" w:cs="Times New Roman"/>
      <w:b/>
      <w:bCs/>
      <w:kern w:val="32"/>
      <w:sz w:val="32"/>
      <w:szCs w:val="32"/>
      <w:lang w:eastAsia="ar-SA"/>
    </w:rPr>
  </w:style>
  <w:style w:type="paragraph" w:styleId="Ttulo2">
    <w:name w:val="heading 2"/>
    <w:basedOn w:val="Normal"/>
    <w:next w:val="Normal"/>
    <w:link w:val="Ttulo2Car"/>
    <w:uiPriority w:val="9"/>
    <w:unhideWhenUsed/>
    <w:qFormat/>
    <w:rsid w:val="00156604"/>
    <w:pPr>
      <w:keepNext/>
      <w:keepLines/>
      <w:spacing w:before="200"/>
      <w:outlineLvl w:val="1"/>
    </w:pPr>
    <w:rPr>
      <w:rFonts w:ascii="Cambria" w:hAnsi="Cambria" w:cs="Times New Roman"/>
      <w:b/>
      <w:bCs/>
      <w:color w:val="4F81BD"/>
      <w:sz w:val="26"/>
      <w:szCs w:val="26"/>
    </w:rPr>
  </w:style>
  <w:style w:type="paragraph" w:styleId="Ttulo3">
    <w:name w:val="heading 3"/>
    <w:basedOn w:val="Normal"/>
    <w:next w:val="Normal"/>
    <w:link w:val="Ttulo3Car"/>
    <w:uiPriority w:val="9"/>
    <w:unhideWhenUsed/>
    <w:qFormat/>
    <w:rsid w:val="00804B73"/>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266E63"/>
    <w:pPr>
      <w:keepNext/>
      <w:tabs>
        <w:tab w:val="num" w:pos="2880"/>
      </w:tabs>
      <w:spacing w:before="240" w:after="60"/>
      <w:ind w:left="2880" w:hanging="720"/>
      <w:outlineLvl w:val="3"/>
    </w:pPr>
    <w:rPr>
      <w:rFonts w:asciiTheme="minorHAnsi" w:eastAsiaTheme="minorEastAsia" w:hAnsiTheme="minorHAnsi" w:cstheme="minorBidi"/>
      <w:b/>
      <w:bCs/>
      <w:sz w:val="28"/>
      <w:szCs w:val="28"/>
      <w:lang w:val="en-US" w:eastAsia="en-US"/>
    </w:rPr>
  </w:style>
  <w:style w:type="paragraph" w:styleId="Ttulo5">
    <w:name w:val="heading 5"/>
    <w:basedOn w:val="Normal"/>
    <w:next w:val="Normal"/>
    <w:link w:val="Ttulo5Car"/>
    <w:uiPriority w:val="9"/>
    <w:semiHidden/>
    <w:unhideWhenUsed/>
    <w:qFormat/>
    <w:rsid w:val="00266E63"/>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156604"/>
    <w:pPr>
      <w:keepNext/>
      <w:outlineLvl w:val="5"/>
    </w:pPr>
    <w:rPr>
      <w:rFonts w:ascii="Arial Narrow" w:hAnsi="Arial Narrow" w:cs="Times New Roman"/>
      <w:b/>
      <w:bCs/>
      <w:sz w:val="19"/>
      <w:szCs w:val="19"/>
      <w:lang w:eastAsia="es-MX"/>
    </w:rPr>
  </w:style>
  <w:style w:type="paragraph" w:styleId="Ttulo7">
    <w:name w:val="heading 7"/>
    <w:basedOn w:val="Normal"/>
    <w:next w:val="Normal"/>
    <w:link w:val="Ttulo7Car"/>
    <w:uiPriority w:val="9"/>
    <w:semiHidden/>
    <w:unhideWhenUsed/>
    <w:qFormat/>
    <w:rsid w:val="00266E63"/>
    <w:pPr>
      <w:tabs>
        <w:tab w:val="num" w:pos="5040"/>
      </w:tabs>
      <w:spacing w:before="240" w:after="60"/>
      <w:ind w:left="5040" w:hanging="720"/>
      <w:outlineLvl w:val="6"/>
    </w:pPr>
    <w:rPr>
      <w:rFonts w:asciiTheme="minorHAnsi" w:eastAsiaTheme="minorEastAsia" w:hAnsiTheme="minorHAnsi" w:cstheme="minorBidi"/>
      <w:lang w:val="en-US" w:eastAsia="en-US"/>
    </w:rPr>
  </w:style>
  <w:style w:type="paragraph" w:styleId="Ttulo8">
    <w:name w:val="heading 8"/>
    <w:basedOn w:val="Normal"/>
    <w:next w:val="Normal"/>
    <w:link w:val="Ttulo8Car"/>
    <w:uiPriority w:val="9"/>
    <w:semiHidden/>
    <w:unhideWhenUsed/>
    <w:qFormat/>
    <w:rsid w:val="00266E63"/>
    <w:pPr>
      <w:tabs>
        <w:tab w:val="num" w:pos="5760"/>
      </w:tabs>
      <w:spacing w:before="240" w:after="60"/>
      <w:ind w:left="5760" w:hanging="720"/>
      <w:outlineLvl w:val="7"/>
    </w:pPr>
    <w:rPr>
      <w:rFonts w:asciiTheme="minorHAnsi" w:eastAsiaTheme="minorEastAsia" w:hAnsiTheme="minorHAnsi" w:cstheme="minorBidi"/>
      <w:i/>
      <w:iCs/>
      <w:lang w:val="en-US" w:eastAsia="en-US"/>
    </w:rPr>
  </w:style>
  <w:style w:type="paragraph" w:styleId="Ttulo9">
    <w:name w:val="heading 9"/>
    <w:basedOn w:val="Normal"/>
    <w:next w:val="Normal"/>
    <w:link w:val="Ttulo9Car"/>
    <w:uiPriority w:val="9"/>
    <w:semiHidden/>
    <w:unhideWhenUsed/>
    <w:qFormat/>
    <w:rsid w:val="00266E63"/>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56604"/>
    <w:rPr>
      <w:rFonts w:ascii="Cambria" w:eastAsia="Times New Roman" w:hAnsi="Cambria" w:cs="Times New Roman"/>
      <w:b/>
      <w:bCs/>
      <w:kern w:val="32"/>
      <w:sz w:val="32"/>
      <w:szCs w:val="32"/>
      <w:lang w:val="es-ES_tradnl" w:eastAsia="ar-SA"/>
    </w:rPr>
  </w:style>
  <w:style w:type="character" w:customStyle="1" w:styleId="Ttulo2Car">
    <w:name w:val="Título 2 Car"/>
    <w:basedOn w:val="Fuentedeprrafopredeter"/>
    <w:link w:val="Ttulo2"/>
    <w:uiPriority w:val="9"/>
    <w:rsid w:val="00156604"/>
    <w:rPr>
      <w:rFonts w:ascii="Cambria" w:eastAsia="Times New Roman" w:hAnsi="Cambria" w:cs="Times New Roman"/>
      <w:b/>
      <w:bCs/>
      <w:color w:val="4F81BD"/>
      <w:sz w:val="26"/>
      <w:szCs w:val="26"/>
      <w:lang w:val="es-ES_tradnl" w:eastAsia="es-ES"/>
    </w:rPr>
  </w:style>
  <w:style w:type="character" w:customStyle="1" w:styleId="Ttulo6Car">
    <w:name w:val="Título 6 Car"/>
    <w:basedOn w:val="Fuentedeprrafopredeter"/>
    <w:link w:val="Ttulo6"/>
    <w:rsid w:val="00156604"/>
    <w:rPr>
      <w:rFonts w:ascii="Arial Narrow" w:eastAsia="Times New Roman" w:hAnsi="Arial Narrow" w:cs="Times New Roman"/>
      <w:b/>
      <w:bCs/>
      <w:sz w:val="19"/>
      <w:szCs w:val="19"/>
      <w:lang w:val="es-ES_tradnl" w:eastAsia="es-MX"/>
    </w:rPr>
  </w:style>
  <w:style w:type="paragraph" w:styleId="Encabezado">
    <w:name w:val="header"/>
    <w:basedOn w:val="Normal"/>
    <w:link w:val="EncabezadoCar"/>
    <w:uiPriority w:val="99"/>
    <w:rsid w:val="00156604"/>
    <w:pPr>
      <w:widowControl w:val="0"/>
      <w:tabs>
        <w:tab w:val="center" w:pos="4320"/>
        <w:tab w:val="right" w:pos="8640"/>
      </w:tabs>
      <w:jc w:val="both"/>
    </w:pPr>
    <w:rPr>
      <w:rFonts w:cs="Times New Roman"/>
      <w:lang w:val="en-US"/>
    </w:rPr>
  </w:style>
  <w:style w:type="character" w:customStyle="1" w:styleId="EncabezadoCar">
    <w:name w:val="Encabezado Car"/>
    <w:basedOn w:val="Fuentedeprrafopredeter"/>
    <w:link w:val="Encabezado"/>
    <w:uiPriority w:val="99"/>
    <w:rsid w:val="00156604"/>
    <w:rPr>
      <w:rFonts w:ascii="Arial" w:eastAsia="Times New Roman" w:hAnsi="Arial" w:cs="Times New Roman"/>
      <w:sz w:val="24"/>
      <w:szCs w:val="24"/>
      <w:lang w:val="en-US" w:eastAsia="es-ES"/>
    </w:rPr>
  </w:style>
  <w:style w:type="paragraph" w:styleId="Piedepgina">
    <w:name w:val="footer"/>
    <w:basedOn w:val="Normal"/>
    <w:link w:val="PiedepginaCar"/>
    <w:uiPriority w:val="99"/>
    <w:rsid w:val="00156604"/>
    <w:pPr>
      <w:tabs>
        <w:tab w:val="center" w:pos="4252"/>
        <w:tab w:val="right" w:pos="8504"/>
      </w:tabs>
    </w:pPr>
    <w:rPr>
      <w:rFonts w:cs="Times New Roman"/>
    </w:rPr>
  </w:style>
  <w:style w:type="character" w:customStyle="1" w:styleId="PiedepginaCar">
    <w:name w:val="Pie de página Car"/>
    <w:basedOn w:val="Fuentedeprrafopredeter"/>
    <w:link w:val="Piedepgina"/>
    <w:uiPriority w:val="99"/>
    <w:rsid w:val="00156604"/>
    <w:rPr>
      <w:rFonts w:ascii="Arial" w:eastAsia="Times New Roman" w:hAnsi="Arial" w:cs="Times New Roman"/>
      <w:sz w:val="24"/>
      <w:szCs w:val="24"/>
      <w:lang w:val="es-ES_tradnl" w:eastAsia="es-ES"/>
    </w:rPr>
  </w:style>
  <w:style w:type="paragraph" w:customStyle="1" w:styleId="1">
    <w:name w:val="1"/>
    <w:basedOn w:val="Normal"/>
    <w:link w:val="1Car"/>
    <w:rsid w:val="00156604"/>
    <w:pPr>
      <w:tabs>
        <w:tab w:val="left" w:pos="1260"/>
      </w:tabs>
      <w:spacing w:line="360" w:lineRule="atLeast"/>
      <w:ind w:firstLine="720"/>
      <w:jc w:val="both"/>
    </w:pPr>
    <w:rPr>
      <w:rFonts w:ascii="Times" w:hAnsi="Times" w:cs="Times New Roman"/>
    </w:rPr>
  </w:style>
  <w:style w:type="character" w:customStyle="1" w:styleId="1Car">
    <w:name w:val="1 Car"/>
    <w:link w:val="1"/>
    <w:locked/>
    <w:rsid w:val="00156604"/>
    <w:rPr>
      <w:rFonts w:ascii="Times" w:eastAsia="Times New Roman" w:hAnsi="Times" w:cs="Times New Roman"/>
      <w:sz w:val="24"/>
      <w:szCs w:val="24"/>
      <w:lang w:val="es-ES_tradnl" w:eastAsia="es-ES"/>
    </w:rPr>
  </w:style>
  <w:style w:type="paragraph" w:styleId="Textoindependiente2">
    <w:name w:val="Body Text 2"/>
    <w:basedOn w:val="Normal"/>
    <w:link w:val="Textoindependiente2Car"/>
    <w:uiPriority w:val="99"/>
    <w:rsid w:val="00156604"/>
    <w:pPr>
      <w:spacing w:after="120" w:line="480" w:lineRule="auto"/>
    </w:pPr>
    <w:rPr>
      <w:rFonts w:cs="Times New Roman"/>
    </w:rPr>
  </w:style>
  <w:style w:type="character" w:customStyle="1" w:styleId="Textoindependiente2Car">
    <w:name w:val="Texto independiente 2 Car"/>
    <w:basedOn w:val="Fuentedeprrafopredeter"/>
    <w:link w:val="Textoindependiente2"/>
    <w:uiPriority w:val="99"/>
    <w:rsid w:val="00156604"/>
    <w:rPr>
      <w:rFonts w:ascii="Arial" w:eastAsia="Times New Roman" w:hAnsi="Arial" w:cs="Times New Roman"/>
      <w:sz w:val="24"/>
      <w:szCs w:val="24"/>
      <w:lang w:val="es-ES_tradnl" w:eastAsia="es-ES"/>
    </w:rPr>
  </w:style>
  <w:style w:type="paragraph" w:customStyle="1" w:styleId="titulo">
    <w:name w:val="titulo"/>
    <w:basedOn w:val="Normal"/>
    <w:uiPriority w:val="99"/>
    <w:rsid w:val="00156604"/>
    <w:pPr>
      <w:spacing w:line="360" w:lineRule="atLeast"/>
      <w:jc w:val="center"/>
    </w:pPr>
    <w:rPr>
      <w:rFonts w:ascii="Times" w:hAnsi="Times" w:cs="Times"/>
      <w:b/>
      <w:bCs/>
      <w:smallCaps/>
      <w:noProof/>
      <w:spacing w:val="100"/>
      <w:sz w:val="20"/>
      <w:szCs w:val="20"/>
    </w:rPr>
  </w:style>
  <w:style w:type="character" w:styleId="Nmerodepgina">
    <w:name w:val="page number"/>
    <w:rsid w:val="00156604"/>
    <w:rPr>
      <w:rFonts w:cs="Times New Roman"/>
    </w:rPr>
  </w:style>
  <w:style w:type="character" w:styleId="Hipervnculo">
    <w:name w:val="Hyperlink"/>
    <w:rsid w:val="00156604"/>
    <w:rPr>
      <w:rFonts w:cs="Times New Roman"/>
      <w:color w:val="auto"/>
      <w:u w:val="single"/>
    </w:rPr>
  </w:style>
  <w:style w:type="character" w:styleId="nfasis">
    <w:name w:val="Emphasis"/>
    <w:uiPriority w:val="20"/>
    <w:qFormat/>
    <w:rsid w:val="00156604"/>
    <w:rPr>
      <w:rFonts w:cs="Times New Roman"/>
      <w:b/>
      <w:bCs/>
    </w:rPr>
  </w:style>
  <w:style w:type="paragraph" w:styleId="Textodeglobo">
    <w:name w:val="Balloon Text"/>
    <w:basedOn w:val="Normal"/>
    <w:link w:val="TextodegloboCar"/>
    <w:rsid w:val="00156604"/>
    <w:rPr>
      <w:rFonts w:ascii="Tahoma" w:hAnsi="Tahoma" w:cs="Times New Roman"/>
      <w:sz w:val="16"/>
      <w:szCs w:val="16"/>
    </w:rPr>
  </w:style>
  <w:style w:type="character" w:customStyle="1" w:styleId="TextodegloboCar">
    <w:name w:val="Texto de globo Car"/>
    <w:basedOn w:val="Fuentedeprrafopredeter"/>
    <w:link w:val="Textodeglobo"/>
    <w:rsid w:val="00156604"/>
    <w:rPr>
      <w:rFonts w:ascii="Tahoma" w:eastAsia="Times New Roman" w:hAnsi="Tahoma" w:cs="Times New Roman"/>
      <w:sz w:val="16"/>
      <w:szCs w:val="16"/>
      <w:lang w:val="es-ES_tradnl" w:eastAsia="es-ES"/>
    </w:rPr>
  </w:style>
  <w:style w:type="paragraph" w:styleId="Textoindependiente">
    <w:name w:val="Body Text"/>
    <w:basedOn w:val="Normal"/>
    <w:link w:val="TextoindependienteCar"/>
    <w:rsid w:val="00156604"/>
    <w:pPr>
      <w:widowControl w:val="0"/>
    </w:pPr>
    <w:rPr>
      <w:rFonts w:cs="Times New Roman"/>
    </w:rPr>
  </w:style>
  <w:style w:type="character" w:customStyle="1" w:styleId="TextoindependienteCar">
    <w:name w:val="Texto independiente Car"/>
    <w:basedOn w:val="Fuentedeprrafopredeter"/>
    <w:link w:val="Textoindependiente"/>
    <w:rsid w:val="00156604"/>
    <w:rPr>
      <w:rFonts w:ascii="Arial" w:eastAsia="Times New Roman" w:hAnsi="Arial" w:cs="Times New Roman"/>
      <w:sz w:val="24"/>
      <w:szCs w:val="24"/>
      <w:lang w:val="es-ES_tradnl" w:eastAsia="es-ES"/>
    </w:rPr>
  </w:style>
  <w:style w:type="paragraph" w:styleId="HTMLconformatoprevio">
    <w:name w:val="HTML Preformatted"/>
    <w:basedOn w:val="Normal"/>
    <w:link w:val="HTMLconformatoprevioCar"/>
    <w:rsid w:val="001566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Times New Roman"/>
      <w:color w:val="000000"/>
      <w:sz w:val="20"/>
      <w:szCs w:val="20"/>
    </w:rPr>
  </w:style>
  <w:style w:type="character" w:customStyle="1" w:styleId="HTMLconformatoprevioCar">
    <w:name w:val="HTML con formato previo Car"/>
    <w:basedOn w:val="Fuentedeprrafopredeter"/>
    <w:link w:val="HTMLconformatoprevio"/>
    <w:rsid w:val="00156604"/>
    <w:rPr>
      <w:rFonts w:ascii="Courier New" w:eastAsia="Times New Roman" w:hAnsi="Courier New" w:cs="Times New Roman"/>
      <w:color w:val="000000"/>
      <w:sz w:val="20"/>
      <w:szCs w:val="20"/>
      <w:lang w:val="es-ES_tradnl" w:eastAsia="es-ES"/>
    </w:rPr>
  </w:style>
  <w:style w:type="paragraph" w:customStyle="1" w:styleId="Estilo1">
    <w:name w:val="Estilo1"/>
    <w:basedOn w:val="Encabezado"/>
    <w:rsid w:val="00156604"/>
    <w:pPr>
      <w:pBdr>
        <w:bottom w:val="double" w:sz="4" w:space="3" w:color="008080"/>
      </w:pBdr>
      <w:tabs>
        <w:tab w:val="clear" w:pos="4320"/>
        <w:tab w:val="clear" w:pos="8640"/>
        <w:tab w:val="center" w:pos="5245"/>
        <w:tab w:val="right" w:pos="10490"/>
      </w:tabs>
    </w:pPr>
    <w:rPr>
      <w:b/>
      <w:bCs/>
      <w:color w:val="339966"/>
    </w:rPr>
  </w:style>
  <w:style w:type="character" w:styleId="Hipervnculovisitado">
    <w:name w:val="FollowedHyperlink"/>
    <w:rsid w:val="00156604"/>
    <w:rPr>
      <w:rFonts w:cs="Times New Roman"/>
      <w:color w:val="800080"/>
      <w:u w:val="single"/>
    </w:rPr>
  </w:style>
  <w:style w:type="paragraph" w:styleId="Prrafodelista">
    <w:name w:val="List Paragraph"/>
    <w:basedOn w:val="Normal"/>
    <w:uiPriority w:val="34"/>
    <w:qFormat/>
    <w:rsid w:val="00156604"/>
    <w:pPr>
      <w:widowControl w:val="0"/>
      <w:ind w:left="720"/>
      <w:jc w:val="both"/>
    </w:pPr>
    <w:rPr>
      <w:lang w:val="en-US" w:eastAsia="en-US"/>
    </w:rPr>
  </w:style>
  <w:style w:type="paragraph" w:customStyle="1" w:styleId="Textoindependiente21">
    <w:name w:val="Texto independiente 21"/>
    <w:basedOn w:val="Normal"/>
    <w:uiPriority w:val="99"/>
    <w:rsid w:val="00156604"/>
    <w:pPr>
      <w:suppressAutoHyphens/>
      <w:spacing w:after="120" w:line="480" w:lineRule="auto"/>
    </w:pPr>
    <w:rPr>
      <w:lang w:eastAsia="ar-SA"/>
    </w:rPr>
  </w:style>
  <w:style w:type="paragraph" w:styleId="Sinespaciado">
    <w:name w:val="No Spacing"/>
    <w:uiPriority w:val="1"/>
    <w:qFormat/>
    <w:rsid w:val="00156604"/>
    <w:pPr>
      <w:spacing w:after="0" w:line="240" w:lineRule="auto"/>
    </w:pPr>
    <w:rPr>
      <w:rFonts w:ascii="Calibri" w:eastAsia="Calibri" w:hAnsi="Calibri" w:cs="Times New Roman"/>
      <w:lang w:val="es-MX"/>
    </w:rPr>
  </w:style>
  <w:style w:type="character" w:customStyle="1" w:styleId="WW8Num1z0">
    <w:name w:val="WW8Num1z0"/>
    <w:rsid w:val="00156604"/>
    <w:rPr>
      <w:rFonts w:ascii="Symbol" w:hAnsi="Symbol" w:cs="Symbol"/>
    </w:rPr>
  </w:style>
  <w:style w:type="character" w:customStyle="1" w:styleId="WW8Num2z0">
    <w:name w:val="WW8Num2z0"/>
    <w:rsid w:val="00156604"/>
    <w:rPr>
      <w:rFonts w:cs="Times New Roman"/>
    </w:rPr>
  </w:style>
  <w:style w:type="character" w:customStyle="1" w:styleId="WW8Num3z0">
    <w:name w:val="WW8Num3z0"/>
    <w:rsid w:val="00156604"/>
    <w:rPr>
      <w:rFonts w:cs="Times New Roman"/>
    </w:rPr>
  </w:style>
  <w:style w:type="character" w:customStyle="1" w:styleId="WW8Num4z0">
    <w:name w:val="WW8Num4z0"/>
    <w:rsid w:val="00156604"/>
    <w:rPr>
      <w:rFonts w:cs="Times New Roman"/>
      <w:b/>
      <w:bCs/>
    </w:rPr>
  </w:style>
  <w:style w:type="character" w:customStyle="1" w:styleId="WW8Num4z1">
    <w:name w:val="WW8Num4z1"/>
    <w:rsid w:val="00156604"/>
    <w:rPr>
      <w:rFonts w:cs="Times New Roman"/>
    </w:rPr>
  </w:style>
  <w:style w:type="character" w:customStyle="1" w:styleId="WW8Num5z0">
    <w:name w:val="WW8Num5z0"/>
    <w:rsid w:val="00156604"/>
    <w:rPr>
      <w:rFonts w:cs="Times New Roman"/>
    </w:rPr>
  </w:style>
  <w:style w:type="character" w:customStyle="1" w:styleId="WW8Num8z0">
    <w:name w:val="WW8Num8z0"/>
    <w:rsid w:val="00156604"/>
    <w:rPr>
      <w:rFonts w:ascii="Symbol" w:hAnsi="Symbol" w:cs="Symbol"/>
    </w:rPr>
  </w:style>
  <w:style w:type="character" w:customStyle="1" w:styleId="WW8Num8z1">
    <w:name w:val="WW8Num8z1"/>
    <w:rsid w:val="00156604"/>
    <w:rPr>
      <w:rFonts w:ascii="Courier New" w:hAnsi="Courier New" w:cs="Courier New"/>
    </w:rPr>
  </w:style>
  <w:style w:type="character" w:customStyle="1" w:styleId="WW8Num8z2">
    <w:name w:val="WW8Num8z2"/>
    <w:rsid w:val="00156604"/>
    <w:rPr>
      <w:rFonts w:ascii="Wingdings" w:hAnsi="Wingdings" w:cs="Wingdings"/>
    </w:rPr>
  </w:style>
  <w:style w:type="character" w:customStyle="1" w:styleId="WW8Num10z0">
    <w:name w:val="WW8Num10z0"/>
    <w:rsid w:val="00156604"/>
    <w:rPr>
      <w:rFonts w:cs="Times New Roman"/>
    </w:rPr>
  </w:style>
  <w:style w:type="character" w:customStyle="1" w:styleId="WW8Num13z0">
    <w:name w:val="WW8Num13z0"/>
    <w:rsid w:val="00156604"/>
    <w:rPr>
      <w:rFonts w:ascii="Symbol" w:hAnsi="Symbol" w:cs="Symbol"/>
    </w:rPr>
  </w:style>
  <w:style w:type="character" w:customStyle="1" w:styleId="WW8Num13z1">
    <w:name w:val="WW8Num13z1"/>
    <w:rsid w:val="00156604"/>
    <w:rPr>
      <w:rFonts w:ascii="Courier New" w:hAnsi="Courier New" w:cs="Courier New"/>
    </w:rPr>
  </w:style>
  <w:style w:type="character" w:customStyle="1" w:styleId="WW8Num13z2">
    <w:name w:val="WW8Num13z2"/>
    <w:rsid w:val="00156604"/>
    <w:rPr>
      <w:rFonts w:ascii="Wingdings" w:hAnsi="Wingdings" w:cs="Wingdings"/>
    </w:rPr>
  </w:style>
  <w:style w:type="character" w:customStyle="1" w:styleId="WW8Num14z0">
    <w:name w:val="WW8Num14z0"/>
    <w:rsid w:val="00156604"/>
    <w:rPr>
      <w:rFonts w:cs="Times New Roman"/>
    </w:rPr>
  </w:style>
  <w:style w:type="character" w:customStyle="1" w:styleId="WW8Num15z0">
    <w:name w:val="WW8Num15z0"/>
    <w:rsid w:val="00156604"/>
    <w:rPr>
      <w:rFonts w:ascii="Symbol" w:hAnsi="Symbol" w:cs="Symbol"/>
    </w:rPr>
  </w:style>
  <w:style w:type="character" w:customStyle="1" w:styleId="WW8Num15z1">
    <w:name w:val="WW8Num15z1"/>
    <w:rsid w:val="00156604"/>
    <w:rPr>
      <w:rFonts w:ascii="Courier New" w:hAnsi="Courier New" w:cs="Courier New"/>
    </w:rPr>
  </w:style>
  <w:style w:type="character" w:customStyle="1" w:styleId="WW8Num15z2">
    <w:name w:val="WW8Num15z2"/>
    <w:rsid w:val="00156604"/>
    <w:rPr>
      <w:rFonts w:ascii="Wingdings" w:hAnsi="Wingdings" w:cs="Wingdings"/>
    </w:rPr>
  </w:style>
  <w:style w:type="character" w:customStyle="1" w:styleId="WW8Num16z0">
    <w:name w:val="WW8Num16z0"/>
    <w:rsid w:val="00156604"/>
    <w:rPr>
      <w:rFonts w:cs="Times New Roman"/>
    </w:rPr>
  </w:style>
  <w:style w:type="character" w:customStyle="1" w:styleId="WW8Num17z0">
    <w:name w:val="WW8Num17z0"/>
    <w:rsid w:val="00156604"/>
    <w:rPr>
      <w:rFonts w:cs="Times New Roman"/>
    </w:rPr>
  </w:style>
  <w:style w:type="character" w:customStyle="1" w:styleId="WW8Num18z0">
    <w:name w:val="WW8Num18z0"/>
    <w:rsid w:val="00156604"/>
    <w:rPr>
      <w:rFonts w:cs="Times New Roman"/>
    </w:rPr>
  </w:style>
  <w:style w:type="character" w:customStyle="1" w:styleId="WW8Num19z0">
    <w:name w:val="WW8Num19z0"/>
    <w:rsid w:val="00156604"/>
    <w:rPr>
      <w:rFonts w:ascii="Symbol" w:hAnsi="Symbol" w:cs="Symbol"/>
    </w:rPr>
  </w:style>
  <w:style w:type="character" w:customStyle="1" w:styleId="WW8Num19z1">
    <w:name w:val="WW8Num19z1"/>
    <w:rsid w:val="00156604"/>
    <w:rPr>
      <w:rFonts w:ascii="Courier New" w:hAnsi="Courier New" w:cs="Courier New"/>
    </w:rPr>
  </w:style>
  <w:style w:type="character" w:customStyle="1" w:styleId="WW8Num19z2">
    <w:name w:val="WW8Num19z2"/>
    <w:rsid w:val="00156604"/>
    <w:rPr>
      <w:rFonts w:ascii="Wingdings" w:hAnsi="Wingdings" w:cs="Wingdings"/>
    </w:rPr>
  </w:style>
  <w:style w:type="character" w:customStyle="1" w:styleId="WW8Num21z0">
    <w:name w:val="WW8Num21z0"/>
    <w:rsid w:val="00156604"/>
    <w:rPr>
      <w:rFonts w:ascii="Symbol" w:hAnsi="Symbol" w:cs="Symbol"/>
    </w:rPr>
  </w:style>
  <w:style w:type="character" w:customStyle="1" w:styleId="WW8Num21z1">
    <w:name w:val="WW8Num21z1"/>
    <w:rsid w:val="00156604"/>
    <w:rPr>
      <w:rFonts w:ascii="Courier New" w:hAnsi="Courier New" w:cs="Courier New"/>
    </w:rPr>
  </w:style>
  <w:style w:type="character" w:customStyle="1" w:styleId="WW8Num21z2">
    <w:name w:val="WW8Num21z2"/>
    <w:rsid w:val="00156604"/>
    <w:rPr>
      <w:rFonts w:ascii="Wingdings" w:hAnsi="Wingdings" w:cs="Wingdings"/>
    </w:rPr>
  </w:style>
  <w:style w:type="character" w:customStyle="1" w:styleId="WW8Num22z0">
    <w:name w:val="WW8Num22z0"/>
    <w:rsid w:val="00156604"/>
    <w:rPr>
      <w:rFonts w:cs="Times New Roman"/>
    </w:rPr>
  </w:style>
  <w:style w:type="character" w:customStyle="1" w:styleId="WW8Num23z0">
    <w:name w:val="WW8Num23z0"/>
    <w:rsid w:val="00156604"/>
    <w:rPr>
      <w:rFonts w:ascii="Symbol" w:hAnsi="Symbol" w:cs="Symbol"/>
    </w:rPr>
  </w:style>
  <w:style w:type="character" w:customStyle="1" w:styleId="WW8Num23z1">
    <w:name w:val="WW8Num23z1"/>
    <w:rsid w:val="00156604"/>
    <w:rPr>
      <w:rFonts w:ascii="Courier New" w:hAnsi="Courier New" w:cs="Courier New"/>
    </w:rPr>
  </w:style>
  <w:style w:type="character" w:customStyle="1" w:styleId="WW8Num23z2">
    <w:name w:val="WW8Num23z2"/>
    <w:rsid w:val="00156604"/>
    <w:rPr>
      <w:rFonts w:ascii="Wingdings" w:hAnsi="Wingdings" w:cs="Wingdings"/>
    </w:rPr>
  </w:style>
  <w:style w:type="character" w:customStyle="1" w:styleId="WW8Num24z0">
    <w:name w:val="WW8Num24z0"/>
    <w:rsid w:val="00156604"/>
    <w:rPr>
      <w:rFonts w:ascii="Symbol" w:hAnsi="Symbol" w:cs="Symbol"/>
    </w:rPr>
  </w:style>
  <w:style w:type="character" w:customStyle="1" w:styleId="WW8Num24z1">
    <w:name w:val="WW8Num24z1"/>
    <w:rsid w:val="00156604"/>
    <w:rPr>
      <w:rFonts w:ascii="Courier New" w:hAnsi="Courier New" w:cs="Courier New"/>
    </w:rPr>
  </w:style>
  <w:style w:type="character" w:customStyle="1" w:styleId="WW8Num24z2">
    <w:name w:val="WW8Num24z2"/>
    <w:rsid w:val="00156604"/>
    <w:rPr>
      <w:rFonts w:ascii="Wingdings" w:hAnsi="Wingdings" w:cs="Wingdings"/>
    </w:rPr>
  </w:style>
  <w:style w:type="character" w:customStyle="1" w:styleId="WW8Num25z0">
    <w:name w:val="WW8Num25z0"/>
    <w:rsid w:val="00156604"/>
    <w:rPr>
      <w:rFonts w:ascii="Symbol" w:hAnsi="Symbol" w:cs="Symbol"/>
    </w:rPr>
  </w:style>
  <w:style w:type="character" w:customStyle="1" w:styleId="WW8Num25z1">
    <w:name w:val="WW8Num25z1"/>
    <w:rsid w:val="00156604"/>
    <w:rPr>
      <w:rFonts w:ascii="Courier New" w:hAnsi="Courier New" w:cs="Courier New"/>
    </w:rPr>
  </w:style>
  <w:style w:type="character" w:customStyle="1" w:styleId="WW8Num25z2">
    <w:name w:val="WW8Num25z2"/>
    <w:rsid w:val="00156604"/>
    <w:rPr>
      <w:rFonts w:ascii="Wingdings" w:hAnsi="Wingdings" w:cs="Wingdings"/>
    </w:rPr>
  </w:style>
  <w:style w:type="character" w:customStyle="1" w:styleId="WW8Num26z0">
    <w:name w:val="WW8Num26z0"/>
    <w:rsid w:val="00156604"/>
    <w:rPr>
      <w:rFonts w:cs="Times New Roman"/>
      <w:b/>
      <w:bCs/>
    </w:rPr>
  </w:style>
  <w:style w:type="character" w:customStyle="1" w:styleId="WW8Num26z1">
    <w:name w:val="WW8Num26z1"/>
    <w:rsid w:val="00156604"/>
    <w:rPr>
      <w:rFonts w:cs="Times New Roman"/>
    </w:rPr>
  </w:style>
  <w:style w:type="character" w:customStyle="1" w:styleId="WW8Num27z0">
    <w:name w:val="WW8Num27z0"/>
    <w:rsid w:val="00156604"/>
    <w:rPr>
      <w:rFonts w:cs="Times New Roman"/>
    </w:rPr>
  </w:style>
  <w:style w:type="character" w:customStyle="1" w:styleId="WW8Num28z0">
    <w:name w:val="WW8Num28z0"/>
    <w:rsid w:val="00156604"/>
    <w:rPr>
      <w:rFonts w:ascii="Symbol" w:hAnsi="Symbol" w:cs="Symbol"/>
    </w:rPr>
  </w:style>
  <w:style w:type="character" w:customStyle="1" w:styleId="WW8Num28z1">
    <w:name w:val="WW8Num28z1"/>
    <w:rsid w:val="00156604"/>
    <w:rPr>
      <w:rFonts w:ascii="Courier New" w:hAnsi="Courier New" w:cs="Courier New"/>
    </w:rPr>
  </w:style>
  <w:style w:type="character" w:customStyle="1" w:styleId="WW8Num28z2">
    <w:name w:val="WW8Num28z2"/>
    <w:rsid w:val="00156604"/>
    <w:rPr>
      <w:rFonts w:ascii="Wingdings" w:hAnsi="Wingdings" w:cs="Wingdings"/>
    </w:rPr>
  </w:style>
  <w:style w:type="character" w:customStyle="1" w:styleId="WW8Num29z0">
    <w:name w:val="WW8Num29z0"/>
    <w:rsid w:val="00156604"/>
    <w:rPr>
      <w:rFonts w:ascii="Symbol" w:hAnsi="Symbol" w:cs="Symbol"/>
    </w:rPr>
  </w:style>
  <w:style w:type="character" w:customStyle="1" w:styleId="WW8Num29z1">
    <w:name w:val="WW8Num29z1"/>
    <w:rsid w:val="00156604"/>
    <w:rPr>
      <w:rFonts w:ascii="Courier New" w:hAnsi="Courier New" w:cs="Courier New"/>
    </w:rPr>
  </w:style>
  <w:style w:type="character" w:customStyle="1" w:styleId="WW8Num29z2">
    <w:name w:val="WW8Num29z2"/>
    <w:rsid w:val="00156604"/>
    <w:rPr>
      <w:rFonts w:ascii="Wingdings" w:hAnsi="Wingdings" w:cs="Wingdings"/>
    </w:rPr>
  </w:style>
  <w:style w:type="character" w:customStyle="1" w:styleId="WW8Num30z0">
    <w:name w:val="WW8Num30z0"/>
    <w:rsid w:val="00156604"/>
    <w:rPr>
      <w:rFonts w:ascii="Symbol" w:hAnsi="Symbol" w:cs="Symbol"/>
    </w:rPr>
  </w:style>
  <w:style w:type="character" w:customStyle="1" w:styleId="WW8Num30z1">
    <w:name w:val="WW8Num30z1"/>
    <w:rsid w:val="00156604"/>
    <w:rPr>
      <w:rFonts w:ascii="Courier New" w:hAnsi="Courier New" w:cs="Courier New"/>
    </w:rPr>
  </w:style>
  <w:style w:type="character" w:customStyle="1" w:styleId="WW8Num30z2">
    <w:name w:val="WW8Num30z2"/>
    <w:rsid w:val="00156604"/>
    <w:rPr>
      <w:rFonts w:ascii="Wingdings" w:hAnsi="Wingdings" w:cs="Wingdings"/>
    </w:rPr>
  </w:style>
  <w:style w:type="character" w:customStyle="1" w:styleId="WW8Num31z0">
    <w:name w:val="WW8Num31z0"/>
    <w:rsid w:val="00156604"/>
    <w:rPr>
      <w:rFonts w:ascii="Symbol" w:hAnsi="Symbol" w:cs="Symbol"/>
    </w:rPr>
  </w:style>
  <w:style w:type="character" w:customStyle="1" w:styleId="WW8Num31z2">
    <w:name w:val="WW8Num31z2"/>
    <w:rsid w:val="00156604"/>
    <w:rPr>
      <w:rFonts w:ascii="Wingdings" w:hAnsi="Wingdings" w:cs="Wingdings"/>
    </w:rPr>
  </w:style>
  <w:style w:type="character" w:customStyle="1" w:styleId="WW8Num31z4">
    <w:name w:val="WW8Num31z4"/>
    <w:rsid w:val="00156604"/>
    <w:rPr>
      <w:rFonts w:ascii="Courier New" w:hAnsi="Courier New" w:cs="Courier New"/>
    </w:rPr>
  </w:style>
  <w:style w:type="character" w:customStyle="1" w:styleId="WW8Num32z0">
    <w:name w:val="WW8Num32z0"/>
    <w:rsid w:val="00156604"/>
    <w:rPr>
      <w:rFonts w:ascii="Symbol" w:hAnsi="Symbol" w:cs="Symbol"/>
    </w:rPr>
  </w:style>
  <w:style w:type="character" w:customStyle="1" w:styleId="WW8Num32z1">
    <w:name w:val="WW8Num32z1"/>
    <w:rsid w:val="00156604"/>
    <w:rPr>
      <w:rFonts w:ascii="Courier New" w:hAnsi="Courier New" w:cs="Courier New"/>
    </w:rPr>
  </w:style>
  <w:style w:type="character" w:customStyle="1" w:styleId="WW8Num32z2">
    <w:name w:val="WW8Num32z2"/>
    <w:rsid w:val="00156604"/>
    <w:rPr>
      <w:rFonts w:ascii="Wingdings" w:hAnsi="Wingdings" w:cs="Wingdings"/>
    </w:rPr>
  </w:style>
  <w:style w:type="character" w:customStyle="1" w:styleId="WW8Num33z0">
    <w:name w:val="WW8Num33z0"/>
    <w:rsid w:val="00156604"/>
    <w:rPr>
      <w:rFonts w:cs="Times New Roman"/>
    </w:rPr>
  </w:style>
  <w:style w:type="character" w:customStyle="1" w:styleId="WW8Num34z0">
    <w:name w:val="WW8Num34z0"/>
    <w:rsid w:val="00156604"/>
    <w:rPr>
      <w:rFonts w:ascii="Symbol" w:hAnsi="Symbol" w:cs="Symbol"/>
    </w:rPr>
  </w:style>
  <w:style w:type="character" w:customStyle="1" w:styleId="WW8Num34z1">
    <w:name w:val="WW8Num34z1"/>
    <w:rsid w:val="00156604"/>
    <w:rPr>
      <w:rFonts w:ascii="Courier New" w:hAnsi="Courier New" w:cs="Courier New"/>
    </w:rPr>
  </w:style>
  <w:style w:type="character" w:customStyle="1" w:styleId="WW8Num34z2">
    <w:name w:val="WW8Num34z2"/>
    <w:rsid w:val="00156604"/>
    <w:rPr>
      <w:rFonts w:ascii="Wingdings" w:hAnsi="Wingdings" w:cs="Wingdings"/>
    </w:rPr>
  </w:style>
  <w:style w:type="character" w:customStyle="1" w:styleId="WW8Num35z0">
    <w:name w:val="WW8Num35z0"/>
    <w:rsid w:val="00156604"/>
    <w:rPr>
      <w:rFonts w:cs="Times New Roman"/>
    </w:rPr>
  </w:style>
  <w:style w:type="character" w:customStyle="1" w:styleId="WW8Num36z0">
    <w:name w:val="WW8Num36z0"/>
    <w:rsid w:val="00156604"/>
    <w:rPr>
      <w:rFonts w:ascii="Symbol" w:hAnsi="Symbol" w:cs="Symbol"/>
    </w:rPr>
  </w:style>
  <w:style w:type="character" w:customStyle="1" w:styleId="WW8Num36z1">
    <w:name w:val="WW8Num36z1"/>
    <w:rsid w:val="00156604"/>
    <w:rPr>
      <w:rFonts w:ascii="Courier New" w:hAnsi="Courier New" w:cs="Courier New"/>
    </w:rPr>
  </w:style>
  <w:style w:type="character" w:customStyle="1" w:styleId="WW8Num36z2">
    <w:name w:val="WW8Num36z2"/>
    <w:rsid w:val="00156604"/>
    <w:rPr>
      <w:rFonts w:ascii="Wingdings" w:hAnsi="Wingdings" w:cs="Wingdings"/>
    </w:rPr>
  </w:style>
  <w:style w:type="character" w:customStyle="1" w:styleId="WW8Num37z0">
    <w:name w:val="WW8Num37z0"/>
    <w:rsid w:val="00156604"/>
    <w:rPr>
      <w:rFonts w:ascii="Symbol" w:hAnsi="Symbol" w:cs="Symbol"/>
    </w:rPr>
  </w:style>
  <w:style w:type="character" w:customStyle="1" w:styleId="WW8Num37z1">
    <w:name w:val="WW8Num37z1"/>
    <w:rsid w:val="00156604"/>
    <w:rPr>
      <w:rFonts w:ascii="Courier New" w:hAnsi="Courier New" w:cs="Courier New"/>
    </w:rPr>
  </w:style>
  <w:style w:type="character" w:customStyle="1" w:styleId="WW8Num37z2">
    <w:name w:val="WW8Num37z2"/>
    <w:rsid w:val="00156604"/>
    <w:rPr>
      <w:rFonts w:ascii="Wingdings" w:hAnsi="Wingdings" w:cs="Wingdings"/>
    </w:rPr>
  </w:style>
  <w:style w:type="character" w:customStyle="1" w:styleId="WW8Num38z0">
    <w:name w:val="WW8Num38z0"/>
    <w:rsid w:val="00156604"/>
    <w:rPr>
      <w:rFonts w:ascii="Symbol" w:hAnsi="Symbol" w:cs="Symbol"/>
    </w:rPr>
  </w:style>
  <w:style w:type="character" w:customStyle="1" w:styleId="WW8Num38z1">
    <w:name w:val="WW8Num38z1"/>
    <w:rsid w:val="00156604"/>
    <w:rPr>
      <w:rFonts w:ascii="Courier New" w:hAnsi="Courier New" w:cs="Courier New"/>
    </w:rPr>
  </w:style>
  <w:style w:type="character" w:customStyle="1" w:styleId="WW8Num38z2">
    <w:name w:val="WW8Num38z2"/>
    <w:rsid w:val="00156604"/>
    <w:rPr>
      <w:rFonts w:ascii="Wingdings" w:hAnsi="Wingdings" w:cs="Wingdings"/>
    </w:rPr>
  </w:style>
  <w:style w:type="character" w:customStyle="1" w:styleId="WW8Num39z0">
    <w:name w:val="WW8Num39z0"/>
    <w:rsid w:val="00156604"/>
    <w:rPr>
      <w:rFonts w:ascii="Symbol" w:hAnsi="Symbol" w:cs="Symbol"/>
    </w:rPr>
  </w:style>
  <w:style w:type="character" w:customStyle="1" w:styleId="WW8Num39z1">
    <w:name w:val="WW8Num39z1"/>
    <w:rsid w:val="00156604"/>
    <w:rPr>
      <w:rFonts w:ascii="Courier New" w:hAnsi="Courier New" w:cs="Courier New"/>
    </w:rPr>
  </w:style>
  <w:style w:type="character" w:customStyle="1" w:styleId="WW8Num39z2">
    <w:name w:val="WW8Num39z2"/>
    <w:rsid w:val="00156604"/>
    <w:rPr>
      <w:rFonts w:ascii="Wingdings" w:hAnsi="Wingdings" w:cs="Wingdings"/>
    </w:rPr>
  </w:style>
  <w:style w:type="character" w:customStyle="1" w:styleId="WW8Num40z0">
    <w:name w:val="WW8Num40z0"/>
    <w:rsid w:val="00156604"/>
    <w:rPr>
      <w:rFonts w:cs="Times New Roman"/>
      <w:b/>
      <w:bCs/>
    </w:rPr>
  </w:style>
  <w:style w:type="character" w:customStyle="1" w:styleId="WW8Num40z2">
    <w:name w:val="WW8Num40z2"/>
    <w:rsid w:val="00156604"/>
    <w:rPr>
      <w:rFonts w:cs="Times New Roman"/>
    </w:rPr>
  </w:style>
  <w:style w:type="character" w:customStyle="1" w:styleId="WW8Num41z0">
    <w:name w:val="WW8Num41z0"/>
    <w:rsid w:val="00156604"/>
    <w:rPr>
      <w:rFonts w:ascii="Symbol" w:hAnsi="Symbol" w:cs="Symbol"/>
    </w:rPr>
  </w:style>
  <w:style w:type="character" w:customStyle="1" w:styleId="WW8Num41z1">
    <w:name w:val="WW8Num41z1"/>
    <w:rsid w:val="00156604"/>
    <w:rPr>
      <w:rFonts w:ascii="Courier New" w:hAnsi="Courier New" w:cs="Courier New"/>
    </w:rPr>
  </w:style>
  <w:style w:type="character" w:customStyle="1" w:styleId="WW8Num41z2">
    <w:name w:val="WW8Num41z2"/>
    <w:rsid w:val="00156604"/>
    <w:rPr>
      <w:rFonts w:ascii="Wingdings" w:hAnsi="Wingdings" w:cs="Wingdings"/>
    </w:rPr>
  </w:style>
  <w:style w:type="character" w:customStyle="1" w:styleId="Fuentedeprrafopredeter1">
    <w:name w:val="Fuente de párrafo predeter.1"/>
    <w:rsid w:val="00156604"/>
  </w:style>
  <w:style w:type="character" w:customStyle="1" w:styleId="Heading6Char">
    <w:name w:val="Heading 6 Char"/>
    <w:rsid w:val="00156604"/>
    <w:rPr>
      <w:rFonts w:ascii="Arial Narrow" w:hAnsi="Arial Narrow" w:cs="Arial Narrow"/>
      <w:b/>
      <w:bCs/>
      <w:sz w:val="19"/>
      <w:szCs w:val="19"/>
      <w:lang w:val="es-ES_tradnl"/>
    </w:rPr>
  </w:style>
  <w:style w:type="character" w:customStyle="1" w:styleId="HeaderChar">
    <w:name w:val="Header Char"/>
    <w:rsid w:val="00156604"/>
    <w:rPr>
      <w:rFonts w:cs="Times New Roman"/>
      <w:sz w:val="24"/>
      <w:szCs w:val="24"/>
      <w:lang w:val="en-US"/>
    </w:rPr>
  </w:style>
  <w:style w:type="character" w:customStyle="1" w:styleId="FooterChar">
    <w:name w:val="Footer Char"/>
    <w:rsid w:val="00156604"/>
    <w:rPr>
      <w:rFonts w:ascii="Arial" w:hAnsi="Arial" w:cs="Arial"/>
      <w:sz w:val="24"/>
      <w:szCs w:val="24"/>
      <w:lang w:val="es-ES_tradnl"/>
    </w:rPr>
  </w:style>
  <w:style w:type="character" w:customStyle="1" w:styleId="BodyTextChar">
    <w:name w:val="Body Text Char"/>
    <w:rsid w:val="00156604"/>
    <w:rPr>
      <w:rFonts w:ascii="Arial" w:hAnsi="Arial" w:cs="Arial"/>
      <w:sz w:val="24"/>
      <w:szCs w:val="24"/>
      <w:lang w:val="es-ES_tradnl"/>
    </w:rPr>
  </w:style>
  <w:style w:type="character" w:customStyle="1" w:styleId="HTMLPreformattedChar">
    <w:name w:val="HTML Preformatted Char"/>
    <w:rsid w:val="00156604"/>
    <w:rPr>
      <w:rFonts w:ascii="Courier New" w:hAnsi="Courier New" w:cs="Courier New"/>
      <w:sz w:val="20"/>
      <w:szCs w:val="20"/>
      <w:lang w:val="es-ES_tradnl"/>
    </w:rPr>
  </w:style>
  <w:style w:type="character" w:customStyle="1" w:styleId="BalloonTextChar">
    <w:name w:val="Balloon Text Char"/>
    <w:rsid w:val="00156604"/>
    <w:rPr>
      <w:rFonts w:ascii="Times New Roman" w:hAnsi="Times New Roman" w:cs="Times New Roman"/>
      <w:sz w:val="2"/>
      <w:szCs w:val="2"/>
      <w:lang w:val="es-ES_tradnl"/>
    </w:rPr>
  </w:style>
  <w:style w:type="character" w:customStyle="1" w:styleId="Refdecomentario1">
    <w:name w:val="Ref. de comentario1"/>
    <w:rsid w:val="00156604"/>
    <w:rPr>
      <w:rFonts w:cs="Times New Roman"/>
      <w:sz w:val="18"/>
      <w:szCs w:val="18"/>
    </w:rPr>
  </w:style>
  <w:style w:type="character" w:customStyle="1" w:styleId="CommentTextChar">
    <w:name w:val="Comment Text Char"/>
    <w:rsid w:val="00156604"/>
    <w:rPr>
      <w:rFonts w:ascii="Arial" w:hAnsi="Arial" w:cs="Arial"/>
      <w:sz w:val="24"/>
      <w:szCs w:val="24"/>
      <w:lang w:val="es-ES_tradnl"/>
    </w:rPr>
  </w:style>
  <w:style w:type="character" w:customStyle="1" w:styleId="CommentSubjectChar">
    <w:name w:val="Comment Subject Char"/>
    <w:rsid w:val="00156604"/>
    <w:rPr>
      <w:rFonts w:ascii="Arial" w:hAnsi="Arial" w:cs="Arial"/>
      <w:b/>
      <w:bCs/>
      <w:sz w:val="24"/>
      <w:szCs w:val="24"/>
      <w:lang w:val="es-ES_tradnl"/>
    </w:rPr>
  </w:style>
  <w:style w:type="character" w:styleId="Textoennegrita">
    <w:name w:val="Strong"/>
    <w:uiPriority w:val="22"/>
    <w:qFormat/>
    <w:rsid w:val="00156604"/>
    <w:rPr>
      <w:b/>
      <w:bCs/>
    </w:rPr>
  </w:style>
  <w:style w:type="paragraph" w:customStyle="1" w:styleId="Encabezado1">
    <w:name w:val="Encabezado1"/>
    <w:basedOn w:val="Normal"/>
    <w:next w:val="Textoindependiente"/>
    <w:rsid w:val="00156604"/>
    <w:pPr>
      <w:keepNext/>
      <w:suppressAutoHyphens/>
      <w:spacing w:before="240" w:after="120"/>
    </w:pPr>
    <w:rPr>
      <w:rFonts w:eastAsia="Arial Unicode MS" w:cs="Mangal"/>
      <w:sz w:val="28"/>
      <w:szCs w:val="28"/>
      <w:lang w:eastAsia="ar-SA"/>
    </w:rPr>
  </w:style>
  <w:style w:type="paragraph" w:styleId="Lista">
    <w:name w:val="List"/>
    <w:basedOn w:val="Textoindependiente"/>
    <w:rsid w:val="00156604"/>
    <w:pPr>
      <w:suppressAutoHyphens/>
    </w:pPr>
    <w:rPr>
      <w:rFonts w:ascii="Times New Roman" w:eastAsia="Times" w:hAnsi="Times New Roman" w:cs="Mangal"/>
      <w:lang w:eastAsia="ar-SA"/>
    </w:rPr>
  </w:style>
  <w:style w:type="paragraph" w:customStyle="1" w:styleId="Etiqueta">
    <w:name w:val="Etiqueta"/>
    <w:basedOn w:val="Normal"/>
    <w:rsid w:val="00156604"/>
    <w:pPr>
      <w:suppressLineNumbers/>
      <w:suppressAutoHyphens/>
      <w:spacing w:before="120" w:after="120"/>
    </w:pPr>
    <w:rPr>
      <w:rFonts w:cs="Mangal"/>
      <w:i/>
      <w:iCs/>
      <w:lang w:eastAsia="ar-SA"/>
    </w:rPr>
  </w:style>
  <w:style w:type="paragraph" w:customStyle="1" w:styleId="ndice">
    <w:name w:val="Índice"/>
    <w:basedOn w:val="Normal"/>
    <w:rsid w:val="00156604"/>
    <w:pPr>
      <w:suppressLineNumbers/>
      <w:suppressAutoHyphens/>
    </w:pPr>
    <w:rPr>
      <w:rFonts w:cs="Mangal"/>
      <w:lang w:eastAsia="ar-SA"/>
    </w:rPr>
  </w:style>
  <w:style w:type="paragraph" w:customStyle="1" w:styleId="Prrafodelista1">
    <w:name w:val="Párrafo de lista1"/>
    <w:basedOn w:val="Normal"/>
    <w:rsid w:val="00156604"/>
    <w:pPr>
      <w:suppressAutoHyphens/>
      <w:spacing w:after="200" w:line="276" w:lineRule="auto"/>
      <w:ind w:left="720"/>
    </w:pPr>
    <w:rPr>
      <w:rFonts w:ascii="Calibri" w:eastAsia="Times" w:hAnsi="Calibri" w:cs="Calibri"/>
      <w:sz w:val="22"/>
      <w:szCs w:val="22"/>
      <w:lang w:val="es-ES" w:eastAsia="ar-SA"/>
    </w:rPr>
  </w:style>
  <w:style w:type="paragraph" w:customStyle="1" w:styleId="msonormalcxspmiddle">
    <w:name w:val="msonormalcxspmiddle"/>
    <w:basedOn w:val="Normal"/>
    <w:rsid w:val="00156604"/>
    <w:pPr>
      <w:suppressAutoHyphens/>
      <w:spacing w:before="280" w:after="280"/>
    </w:pPr>
    <w:rPr>
      <w:rFonts w:ascii="Times New Roman" w:eastAsia="Times" w:hAnsi="Times New Roman" w:cs="Times New Roman"/>
      <w:lang w:val="es-ES" w:eastAsia="ar-SA"/>
    </w:rPr>
  </w:style>
  <w:style w:type="paragraph" w:customStyle="1" w:styleId="Textocomentario1">
    <w:name w:val="Texto comentario1"/>
    <w:basedOn w:val="Normal"/>
    <w:rsid w:val="00156604"/>
    <w:pPr>
      <w:suppressAutoHyphens/>
    </w:pPr>
    <w:rPr>
      <w:lang w:eastAsia="ar-SA"/>
    </w:rPr>
  </w:style>
  <w:style w:type="character" w:customStyle="1" w:styleId="TextocomentarioCar">
    <w:name w:val="Texto comentario Car"/>
    <w:basedOn w:val="Fuentedeprrafopredeter"/>
    <w:link w:val="Textocomentario"/>
    <w:uiPriority w:val="99"/>
    <w:rsid w:val="00156604"/>
    <w:rPr>
      <w:rFonts w:ascii="Arial" w:eastAsia="Times New Roman" w:hAnsi="Arial" w:cs="Times New Roman"/>
      <w:sz w:val="20"/>
      <w:szCs w:val="20"/>
      <w:lang w:val="es-ES_tradnl" w:eastAsia="ar-SA"/>
    </w:rPr>
  </w:style>
  <w:style w:type="paragraph" w:styleId="Textocomentario">
    <w:name w:val="annotation text"/>
    <w:basedOn w:val="Normal"/>
    <w:link w:val="TextocomentarioCar"/>
    <w:uiPriority w:val="99"/>
    <w:unhideWhenUsed/>
    <w:rsid w:val="00156604"/>
    <w:pPr>
      <w:suppressAutoHyphens/>
    </w:pPr>
    <w:rPr>
      <w:rFonts w:cs="Times New Roman"/>
      <w:sz w:val="20"/>
      <w:szCs w:val="20"/>
      <w:lang w:eastAsia="ar-SA"/>
    </w:rPr>
  </w:style>
  <w:style w:type="paragraph" w:styleId="Asuntodelcomentario">
    <w:name w:val="annotation subject"/>
    <w:basedOn w:val="Textocomentario1"/>
    <w:next w:val="Textocomentario1"/>
    <w:link w:val="AsuntodelcomentarioCar"/>
    <w:rsid w:val="00156604"/>
    <w:rPr>
      <w:rFonts w:cs="Times New Roman"/>
      <w:b/>
      <w:bCs/>
      <w:sz w:val="20"/>
      <w:szCs w:val="20"/>
    </w:rPr>
  </w:style>
  <w:style w:type="character" w:customStyle="1" w:styleId="AsuntodelcomentarioCar">
    <w:name w:val="Asunto del comentario Car"/>
    <w:basedOn w:val="TextocomentarioCar"/>
    <w:link w:val="Asuntodelcomentario"/>
    <w:rsid w:val="00156604"/>
    <w:rPr>
      <w:rFonts w:ascii="Arial" w:eastAsia="Times New Roman" w:hAnsi="Arial" w:cs="Times New Roman"/>
      <w:b/>
      <w:bCs/>
      <w:sz w:val="20"/>
      <w:szCs w:val="20"/>
      <w:lang w:val="es-ES_tradnl" w:eastAsia="ar-SA"/>
    </w:rPr>
  </w:style>
  <w:style w:type="paragraph" w:customStyle="1" w:styleId="estilo24">
    <w:name w:val="estilo24"/>
    <w:basedOn w:val="Normal"/>
    <w:rsid w:val="00156604"/>
    <w:pPr>
      <w:suppressAutoHyphens/>
      <w:spacing w:before="280" w:after="280"/>
    </w:pPr>
    <w:rPr>
      <w:color w:val="774A3C"/>
      <w:sz w:val="16"/>
      <w:szCs w:val="16"/>
      <w:lang w:val="es-MX" w:eastAsia="ar-SA"/>
    </w:rPr>
  </w:style>
  <w:style w:type="paragraph" w:customStyle="1" w:styleId="Normal1">
    <w:name w:val="Normal1"/>
    <w:rsid w:val="00156604"/>
    <w:pPr>
      <w:suppressAutoHyphens/>
      <w:autoSpaceDE w:val="0"/>
      <w:spacing w:after="0" w:line="240" w:lineRule="auto"/>
    </w:pPr>
    <w:rPr>
      <w:rFonts w:ascii="Times New Roman" w:eastAsia="Times New Roman" w:hAnsi="Times New Roman" w:cs="Times New Roman"/>
      <w:color w:val="000000"/>
      <w:sz w:val="24"/>
      <w:szCs w:val="24"/>
      <w:lang w:val="es-MX" w:eastAsia="ar-SA"/>
    </w:rPr>
  </w:style>
  <w:style w:type="paragraph" w:customStyle="1" w:styleId="Listaconvietas1">
    <w:name w:val="Lista con viñetas1"/>
    <w:basedOn w:val="Normal"/>
    <w:rsid w:val="00156604"/>
    <w:pPr>
      <w:tabs>
        <w:tab w:val="num" w:pos="360"/>
      </w:tabs>
      <w:suppressAutoHyphens/>
      <w:ind w:left="360" w:hanging="360"/>
    </w:pPr>
    <w:rPr>
      <w:lang w:eastAsia="ar-SA"/>
    </w:rPr>
  </w:style>
  <w:style w:type="paragraph" w:customStyle="1" w:styleId="Contenidodelatabla">
    <w:name w:val="Contenido de la tabla"/>
    <w:basedOn w:val="Normal"/>
    <w:rsid w:val="00156604"/>
    <w:pPr>
      <w:suppressLineNumbers/>
      <w:suppressAutoHyphens/>
    </w:pPr>
    <w:rPr>
      <w:lang w:eastAsia="ar-SA"/>
    </w:rPr>
  </w:style>
  <w:style w:type="paragraph" w:customStyle="1" w:styleId="Encabezadodelatabla">
    <w:name w:val="Encabezado de la tabla"/>
    <w:basedOn w:val="Contenidodelatabla"/>
    <w:rsid w:val="00156604"/>
    <w:pPr>
      <w:jc w:val="center"/>
    </w:pPr>
    <w:rPr>
      <w:b/>
      <w:bCs/>
    </w:rPr>
  </w:style>
  <w:style w:type="paragraph" w:customStyle="1" w:styleId="Contenidodelmarco">
    <w:name w:val="Contenido del marco"/>
    <w:basedOn w:val="Textoindependiente"/>
    <w:rsid w:val="00156604"/>
    <w:pPr>
      <w:suppressAutoHyphens/>
    </w:pPr>
    <w:rPr>
      <w:rFonts w:ascii="Times New Roman" w:eastAsia="Times" w:hAnsi="Times New Roman"/>
      <w:lang w:eastAsia="ar-SA"/>
    </w:rPr>
  </w:style>
  <w:style w:type="paragraph" w:customStyle="1" w:styleId="Prrafodelista2">
    <w:name w:val="Párrafo de lista2"/>
    <w:basedOn w:val="Normal"/>
    <w:rsid w:val="00156604"/>
    <w:pPr>
      <w:suppressAutoHyphens/>
      <w:spacing w:after="200" w:line="276" w:lineRule="auto"/>
      <w:ind w:left="720"/>
    </w:pPr>
    <w:rPr>
      <w:rFonts w:ascii="Calibri" w:eastAsia="Times" w:hAnsi="Calibri" w:cs="Calibri"/>
      <w:sz w:val="22"/>
      <w:szCs w:val="22"/>
      <w:lang w:val="es-ES" w:eastAsia="ar-SA"/>
    </w:rPr>
  </w:style>
  <w:style w:type="paragraph" w:styleId="Textonotapie">
    <w:name w:val="footnote text"/>
    <w:basedOn w:val="Normal"/>
    <w:link w:val="TextonotapieCar"/>
    <w:rsid w:val="00156604"/>
    <w:pPr>
      <w:widowControl w:val="0"/>
      <w:jc w:val="both"/>
    </w:pPr>
    <w:rPr>
      <w:rFonts w:ascii="Times New Roman" w:hAnsi="Times New Roman" w:cs="Times New Roman"/>
      <w:sz w:val="20"/>
      <w:szCs w:val="20"/>
      <w:lang w:val="en-US" w:eastAsia="en-US"/>
    </w:rPr>
  </w:style>
  <w:style w:type="character" w:customStyle="1" w:styleId="TextonotapieCar">
    <w:name w:val="Texto nota pie Car"/>
    <w:basedOn w:val="Fuentedeprrafopredeter"/>
    <w:link w:val="Textonotapie"/>
    <w:rsid w:val="00156604"/>
    <w:rPr>
      <w:rFonts w:ascii="Times New Roman" w:eastAsia="Times New Roman" w:hAnsi="Times New Roman" w:cs="Times New Roman"/>
      <w:sz w:val="20"/>
      <w:szCs w:val="20"/>
      <w:lang w:val="en-US"/>
    </w:rPr>
  </w:style>
  <w:style w:type="character" w:styleId="Refdenotaalpie">
    <w:name w:val="footnote reference"/>
    <w:rsid w:val="00156604"/>
    <w:rPr>
      <w:vertAlign w:val="superscript"/>
    </w:rPr>
  </w:style>
  <w:style w:type="paragraph" w:styleId="NormalWeb">
    <w:name w:val="Normal (Web)"/>
    <w:basedOn w:val="Normal"/>
    <w:uiPriority w:val="99"/>
    <w:unhideWhenUsed/>
    <w:rsid w:val="00156604"/>
    <w:pPr>
      <w:spacing w:before="100" w:beforeAutospacing="1" w:after="100" w:afterAutospacing="1"/>
    </w:pPr>
    <w:rPr>
      <w:rFonts w:ascii="Times New Roman" w:eastAsia="Calibri" w:hAnsi="Times New Roman" w:cs="Times New Roman"/>
      <w:lang w:val="es-MX" w:eastAsia="es-MX"/>
    </w:rPr>
  </w:style>
  <w:style w:type="paragraph" w:customStyle="1" w:styleId="Body1">
    <w:name w:val="Body 1"/>
    <w:rsid w:val="00156604"/>
    <w:pPr>
      <w:outlineLvl w:val="0"/>
    </w:pPr>
    <w:rPr>
      <w:rFonts w:ascii="Helvetica" w:eastAsia="Arial Unicode MS" w:hAnsi="Helvetica" w:cs="Times New Roman"/>
      <w:color w:val="000000"/>
      <w:szCs w:val="20"/>
      <w:u w:color="000000"/>
      <w:lang w:val="en-CA" w:eastAsia="en-CA"/>
    </w:rPr>
  </w:style>
  <w:style w:type="character" w:customStyle="1" w:styleId="il">
    <w:name w:val="il"/>
    <w:rsid w:val="00156604"/>
  </w:style>
  <w:style w:type="character" w:customStyle="1" w:styleId="apple-converted-space">
    <w:name w:val="apple-converted-space"/>
    <w:rsid w:val="00156604"/>
  </w:style>
  <w:style w:type="table" w:styleId="Tablaconcuadrcula">
    <w:name w:val="Table Grid"/>
    <w:basedOn w:val="Tablanormal"/>
    <w:uiPriority w:val="59"/>
    <w:rsid w:val="00C45E7E"/>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804B73"/>
    <w:rPr>
      <w:rFonts w:asciiTheme="majorHAnsi" w:eastAsiaTheme="majorEastAsia" w:hAnsiTheme="majorHAnsi" w:cstheme="majorBidi"/>
      <w:b/>
      <w:bCs/>
      <w:color w:val="4F81BD" w:themeColor="accent1"/>
      <w:sz w:val="24"/>
      <w:szCs w:val="24"/>
      <w:lang w:val="es-ES_tradnl" w:eastAsia="es-ES"/>
    </w:rPr>
  </w:style>
  <w:style w:type="paragraph" w:styleId="Listaconvietas2">
    <w:name w:val="List Bullet 2"/>
    <w:basedOn w:val="Normal"/>
    <w:uiPriority w:val="99"/>
    <w:unhideWhenUsed/>
    <w:rsid w:val="00804B73"/>
    <w:pPr>
      <w:numPr>
        <w:numId w:val="1"/>
      </w:numPr>
      <w:contextualSpacing/>
    </w:pPr>
  </w:style>
  <w:style w:type="paragraph" w:styleId="Continuarlista2">
    <w:name w:val="List Continue 2"/>
    <w:basedOn w:val="Normal"/>
    <w:uiPriority w:val="99"/>
    <w:unhideWhenUsed/>
    <w:rsid w:val="00804B73"/>
    <w:pPr>
      <w:spacing w:after="120"/>
      <w:ind w:left="566"/>
      <w:contextualSpacing/>
    </w:pPr>
  </w:style>
  <w:style w:type="character" w:customStyle="1" w:styleId="Ttulo4Car">
    <w:name w:val="Título 4 Car"/>
    <w:basedOn w:val="Fuentedeprrafopredeter"/>
    <w:link w:val="Ttulo4"/>
    <w:uiPriority w:val="9"/>
    <w:semiHidden/>
    <w:rsid w:val="00266E63"/>
    <w:rPr>
      <w:rFonts w:eastAsiaTheme="minorEastAsia"/>
      <w:b/>
      <w:bCs/>
      <w:sz w:val="28"/>
      <w:szCs w:val="28"/>
      <w:lang w:val="en-US"/>
    </w:rPr>
  </w:style>
  <w:style w:type="character" w:customStyle="1" w:styleId="Ttulo5Car">
    <w:name w:val="Título 5 Car"/>
    <w:basedOn w:val="Fuentedeprrafopredeter"/>
    <w:link w:val="Ttulo5"/>
    <w:uiPriority w:val="9"/>
    <w:semiHidden/>
    <w:rsid w:val="00266E63"/>
    <w:rPr>
      <w:rFonts w:eastAsiaTheme="minorEastAsia"/>
      <w:b/>
      <w:bCs/>
      <w:i/>
      <w:iCs/>
      <w:sz w:val="26"/>
      <w:szCs w:val="26"/>
      <w:lang w:val="en-US"/>
    </w:rPr>
  </w:style>
  <w:style w:type="character" w:customStyle="1" w:styleId="Ttulo7Car">
    <w:name w:val="Título 7 Car"/>
    <w:basedOn w:val="Fuentedeprrafopredeter"/>
    <w:link w:val="Ttulo7"/>
    <w:uiPriority w:val="9"/>
    <w:semiHidden/>
    <w:rsid w:val="00266E63"/>
    <w:rPr>
      <w:rFonts w:eastAsiaTheme="minorEastAsia"/>
      <w:sz w:val="24"/>
      <w:szCs w:val="24"/>
      <w:lang w:val="en-US"/>
    </w:rPr>
  </w:style>
  <w:style w:type="character" w:customStyle="1" w:styleId="Ttulo8Car">
    <w:name w:val="Título 8 Car"/>
    <w:basedOn w:val="Fuentedeprrafopredeter"/>
    <w:link w:val="Ttulo8"/>
    <w:uiPriority w:val="9"/>
    <w:semiHidden/>
    <w:rsid w:val="00266E63"/>
    <w:rPr>
      <w:rFonts w:eastAsiaTheme="minorEastAsia"/>
      <w:i/>
      <w:iCs/>
      <w:sz w:val="24"/>
      <w:szCs w:val="24"/>
      <w:lang w:val="en-US"/>
    </w:rPr>
  </w:style>
  <w:style w:type="character" w:customStyle="1" w:styleId="Ttulo9Car">
    <w:name w:val="Título 9 Car"/>
    <w:basedOn w:val="Fuentedeprrafopredeter"/>
    <w:link w:val="Ttulo9"/>
    <w:uiPriority w:val="9"/>
    <w:semiHidden/>
    <w:rsid w:val="00266E63"/>
    <w:rPr>
      <w:rFonts w:asciiTheme="majorHAnsi" w:eastAsiaTheme="majorEastAsia" w:hAnsiTheme="majorHAnsi" w:cstheme="majorBidi"/>
      <w:lang w:val="en-US"/>
    </w:rPr>
  </w:style>
  <w:style w:type="character" w:styleId="Refdecomentario">
    <w:name w:val="annotation reference"/>
    <w:basedOn w:val="Fuentedeprrafopredeter"/>
    <w:uiPriority w:val="99"/>
    <w:semiHidden/>
    <w:unhideWhenUsed/>
    <w:rsid w:val="007B3449"/>
    <w:rPr>
      <w:sz w:val="16"/>
      <w:szCs w:val="16"/>
    </w:rPr>
  </w:style>
  <w:style w:type="paragraph" w:customStyle="1" w:styleId="Estilo">
    <w:name w:val="Estilo"/>
    <w:basedOn w:val="Sinespaciado"/>
    <w:link w:val="EstiloCar"/>
    <w:qFormat/>
    <w:rsid w:val="000323E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0323E5"/>
    <w:rPr>
      <w:rFonts w:ascii="Arial" w:eastAsiaTheme="minorEastAsia" w:hAnsi="Arial"/>
      <w:sz w:val="24"/>
      <w:lang w:val="es-MX" w:eastAsia="es-MX"/>
    </w:rPr>
  </w:style>
  <w:style w:type="paragraph" w:customStyle="1" w:styleId="Default">
    <w:name w:val="Default"/>
    <w:rsid w:val="008A7140"/>
    <w:pPr>
      <w:autoSpaceDE w:val="0"/>
      <w:autoSpaceDN w:val="0"/>
      <w:adjustRightInd w:val="0"/>
      <w:spacing w:after="0" w:line="240" w:lineRule="auto"/>
    </w:pPr>
    <w:rPr>
      <w:rFonts w:ascii="Cambria" w:hAnsi="Cambria" w:cs="Cambria"/>
      <w:color w:val="000000"/>
      <w:sz w:val="24"/>
      <w:szCs w:val="24"/>
      <w:lang w:val="es-MX"/>
    </w:rPr>
  </w:style>
  <w:style w:type="paragraph" w:styleId="Textosinformato">
    <w:name w:val="Plain Text"/>
    <w:basedOn w:val="Normal"/>
    <w:link w:val="TextosinformatoCar"/>
    <w:uiPriority w:val="99"/>
    <w:unhideWhenUsed/>
    <w:rsid w:val="00D27D32"/>
    <w:rPr>
      <w:rFonts w:ascii="Consolas" w:eastAsia="Calibri" w:hAnsi="Consolas" w:cs="Times New Roman"/>
      <w:sz w:val="21"/>
      <w:szCs w:val="21"/>
      <w:lang w:val="es-MX" w:eastAsia="en-US"/>
    </w:rPr>
  </w:style>
  <w:style w:type="character" w:customStyle="1" w:styleId="TextosinformatoCar">
    <w:name w:val="Texto sin formato Car"/>
    <w:basedOn w:val="Fuentedeprrafopredeter"/>
    <w:link w:val="Textosinformato"/>
    <w:uiPriority w:val="99"/>
    <w:rsid w:val="00D27D32"/>
    <w:rPr>
      <w:rFonts w:ascii="Consolas" w:eastAsia="Calibri" w:hAnsi="Consolas" w:cs="Times New Roman"/>
      <w:sz w:val="21"/>
      <w:szCs w:val="21"/>
      <w:lang w:val="es-MX"/>
    </w:rPr>
  </w:style>
  <w:style w:type="character" w:customStyle="1" w:styleId="file">
    <w:name w:val="file"/>
    <w:basedOn w:val="Fuentedeprrafopredeter"/>
    <w:rsid w:val="00CE21CC"/>
  </w:style>
  <w:style w:type="paragraph" w:customStyle="1" w:styleId="m-6580950392319668591gmail-msolistparagraph">
    <w:name w:val="m_-6580950392319668591gmail-msolistparagraph"/>
    <w:basedOn w:val="Normal"/>
    <w:rsid w:val="004C26A9"/>
    <w:pPr>
      <w:spacing w:before="100" w:beforeAutospacing="1" w:after="100" w:afterAutospacing="1"/>
    </w:pPr>
    <w:rPr>
      <w:rFonts w:ascii="Times New Roman" w:hAnsi="Times New Roman" w:cs="Times New Roman"/>
      <w:lang w:val="es-MX" w:eastAsia="es-MX"/>
    </w:rPr>
  </w:style>
  <w:style w:type="paragraph" w:styleId="Textonotaalfinal">
    <w:name w:val="endnote text"/>
    <w:basedOn w:val="Normal"/>
    <w:link w:val="TextonotaalfinalCar"/>
    <w:uiPriority w:val="99"/>
    <w:semiHidden/>
    <w:unhideWhenUsed/>
    <w:rsid w:val="00504FAC"/>
    <w:rPr>
      <w:sz w:val="20"/>
      <w:szCs w:val="20"/>
    </w:rPr>
  </w:style>
  <w:style w:type="character" w:customStyle="1" w:styleId="TextonotaalfinalCar">
    <w:name w:val="Texto nota al final Car"/>
    <w:basedOn w:val="Fuentedeprrafopredeter"/>
    <w:link w:val="Textonotaalfinal"/>
    <w:uiPriority w:val="99"/>
    <w:semiHidden/>
    <w:rsid w:val="00504FAC"/>
    <w:rPr>
      <w:rFonts w:ascii="Arial" w:eastAsia="Times New Roman" w:hAnsi="Arial" w:cs="Arial"/>
      <w:sz w:val="20"/>
      <w:szCs w:val="20"/>
      <w:lang w:val="es-ES_tradnl" w:eastAsia="es-ES"/>
    </w:rPr>
  </w:style>
  <w:style w:type="character" w:styleId="Refdenotaalfinal">
    <w:name w:val="endnote reference"/>
    <w:basedOn w:val="Fuentedeprrafopredeter"/>
    <w:uiPriority w:val="99"/>
    <w:semiHidden/>
    <w:unhideWhenUsed/>
    <w:rsid w:val="00504FAC"/>
    <w:rPr>
      <w:vertAlign w:val="superscript"/>
    </w:rPr>
  </w:style>
  <w:style w:type="character" w:customStyle="1" w:styleId="im">
    <w:name w:val="im"/>
    <w:basedOn w:val="Fuentedeprrafopredeter"/>
    <w:rsid w:val="00DF2507"/>
  </w:style>
  <w:style w:type="paragraph" w:styleId="Revisin">
    <w:name w:val="Revision"/>
    <w:hidden/>
    <w:uiPriority w:val="99"/>
    <w:semiHidden/>
    <w:rsid w:val="00231C57"/>
    <w:pPr>
      <w:spacing w:after="0" w:line="240" w:lineRule="auto"/>
    </w:pPr>
    <w:rPr>
      <w:rFonts w:ascii="Arial" w:eastAsia="Times New Roman" w:hAnsi="Arial" w:cs="Arial"/>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04415">
      <w:bodyDiv w:val="1"/>
      <w:marLeft w:val="0"/>
      <w:marRight w:val="0"/>
      <w:marTop w:val="0"/>
      <w:marBottom w:val="0"/>
      <w:divBdr>
        <w:top w:val="none" w:sz="0" w:space="0" w:color="auto"/>
        <w:left w:val="none" w:sz="0" w:space="0" w:color="auto"/>
        <w:bottom w:val="none" w:sz="0" w:space="0" w:color="auto"/>
        <w:right w:val="none" w:sz="0" w:space="0" w:color="auto"/>
      </w:divBdr>
    </w:div>
    <w:div w:id="14692959">
      <w:bodyDiv w:val="1"/>
      <w:marLeft w:val="0"/>
      <w:marRight w:val="0"/>
      <w:marTop w:val="0"/>
      <w:marBottom w:val="0"/>
      <w:divBdr>
        <w:top w:val="none" w:sz="0" w:space="0" w:color="auto"/>
        <w:left w:val="none" w:sz="0" w:space="0" w:color="auto"/>
        <w:bottom w:val="none" w:sz="0" w:space="0" w:color="auto"/>
        <w:right w:val="none" w:sz="0" w:space="0" w:color="auto"/>
      </w:divBdr>
    </w:div>
    <w:div w:id="89738678">
      <w:bodyDiv w:val="1"/>
      <w:marLeft w:val="0"/>
      <w:marRight w:val="0"/>
      <w:marTop w:val="0"/>
      <w:marBottom w:val="0"/>
      <w:divBdr>
        <w:top w:val="none" w:sz="0" w:space="0" w:color="auto"/>
        <w:left w:val="none" w:sz="0" w:space="0" w:color="auto"/>
        <w:bottom w:val="none" w:sz="0" w:space="0" w:color="auto"/>
        <w:right w:val="none" w:sz="0" w:space="0" w:color="auto"/>
      </w:divBdr>
    </w:div>
    <w:div w:id="92866248">
      <w:bodyDiv w:val="1"/>
      <w:marLeft w:val="0"/>
      <w:marRight w:val="0"/>
      <w:marTop w:val="0"/>
      <w:marBottom w:val="0"/>
      <w:divBdr>
        <w:top w:val="none" w:sz="0" w:space="0" w:color="auto"/>
        <w:left w:val="none" w:sz="0" w:space="0" w:color="auto"/>
        <w:bottom w:val="none" w:sz="0" w:space="0" w:color="auto"/>
        <w:right w:val="none" w:sz="0" w:space="0" w:color="auto"/>
      </w:divBdr>
    </w:div>
    <w:div w:id="129245861">
      <w:bodyDiv w:val="1"/>
      <w:marLeft w:val="0"/>
      <w:marRight w:val="0"/>
      <w:marTop w:val="0"/>
      <w:marBottom w:val="0"/>
      <w:divBdr>
        <w:top w:val="none" w:sz="0" w:space="0" w:color="auto"/>
        <w:left w:val="none" w:sz="0" w:space="0" w:color="auto"/>
        <w:bottom w:val="none" w:sz="0" w:space="0" w:color="auto"/>
        <w:right w:val="none" w:sz="0" w:space="0" w:color="auto"/>
      </w:divBdr>
    </w:div>
    <w:div w:id="157967148">
      <w:bodyDiv w:val="1"/>
      <w:marLeft w:val="0"/>
      <w:marRight w:val="0"/>
      <w:marTop w:val="0"/>
      <w:marBottom w:val="0"/>
      <w:divBdr>
        <w:top w:val="none" w:sz="0" w:space="0" w:color="auto"/>
        <w:left w:val="none" w:sz="0" w:space="0" w:color="auto"/>
        <w:bottom w:val="none" w:sz="0" w:space="0" w:color="auto"/>
        <w:right w:val="none" w:sz="0" w:space="0" w:color="auto"/>
      </w:divBdr>
    </w:div>
    <w:div w:id="160702396">
      <w:bodyDiv w:val="1"/>
      <w:marLeft w:val="0"/>
      <w:marRight w:val="0"/>
      <w:marTop w:val="0"/>
      <w:marBottom w:val="0"/>
      <w:divBdr>
        <w:top w:val="none" w:sz="0" w:space="0" w:color="auto"/>
        <w:left w:val="none" w:sz="0" w:space="0" w:color="auto"/>
        <w:bottom w:val="none" w:sz="0" w:space="0" w:color="auto"/>
        <w:right w:val="none" w:sz="0" w:space="0" w:color="auto"/>
      </w:divBdr>
    </w:div>
    <w:div w:id="323822898">
      <w:bodyDiv w:val="1"/>
      <w:marLeft w:val="0"/>
      <w:marRight w:val="0"/>
      <w:marTop w:val="0"/>
      <w:marBottom w:val="0"/>
      <w:divBdr>
        <w:top w:val="none" w:sz="0" w:space="0" w:color="auto"/>
        <w:left w:val="none" w:sz="0" w:space="0" w:color="auto"/>
        <w:bottom w:val="none" w:sz="0" w:space="0" w:color="auto"/>
        <w:right w:val="none" w:sz="0" w:space="0" w:color="auto"/>
      </w:divBdr>
    </w:div>
    <w:div w:id="400834851">
      <w:bodyDiv w:val="1"/>
      <w:marLeft w:val="0"/>
      <w:marRight w:val="0"/>
      <w:marTop w:val="0"/>
      <w:marBottom w:val="0"/>
      <w:divBdr>
        <w:top w:val="none" w:sz="0" w:space="0" w:color="auto"/>
        <w:left w:val="none" w:sz="0" w:space="0" w:color="auto"/>
        <w:bottom w:val="none" w:sz="0" w:space="0" w:color="auto"/>
        <w:right w:val="none" w:sz="0" w:space="0" w:color="auto"/>
      </w:divBdr>
      <w:divsChild>
        <w:div w:id="742030008">
          <w:marLeft w:val="720"/>
          <w:marRight w:val="0"/>
          <w:marTop w:val="0"/>
          <w:marBottom w:val="0"/>
          <w:divBdr>
            <w:top w:val="none" w:sz="0" w:space="0" w:color="auto"/>
            <w:left w:val="none" w:sz="0" w:space="0" w:color="auto"/>
            <w:bottom w:val="none" w:sz="0" w:space="0" w:color="auto"/>
            <w:right w:val="none" w:sz="0" w:space="0" w:color="auto"/>
          </w:divBdr>
        </w:div>
        <w:div w:id="1083141875">
          <w:marLeft w:val="720"/>
          <w:marRight w:val="0"/>
          <w:marTop w:val="0"/>
          <w:marBottom w:val="0"/>
          <w:divBdr>
            <w:top w:val="none" w:sz="0" w:space="0" w:color="auto"/>
            <w:left w:val="none" w:sz="0" w:space="0" w:color="auto"/>
            <w:bottom w:val="none" w:sz="0" w:space="0" w:color="auto"/>
            <w:right w:val="none" w:sz="0" w:space="0" w:color="auto"/>
          </w:divBdr>
        </w:div>
        <w:div w:id="2000308040">
          <w:marLeft w:val="720"/>
          <w:marRight w:val="0"/>
          <w:marTop w:val="0"/>
          <w:marBottom w:val="0"/>
          <w:divBdr>
            <w:top w:val="none" w:sz="0" w:space="0" w:color="auto"/>
            <w:left w:val="none" w:sz="0" w:space="0" w:color="auto"/>
            <w:bottom w:val="none" w:sz="0" w:space="0" w:color="auto"/>
            <w:right w:val="none" w:sz="0" w:space="0" w:color="auto"/>
          </w:divBdr>
        </w:div>
      </w:divsChild>
    </w:div>
    <w:div w:id="401879457">
      <w:bodyDiv w:val="1"/>
      <w:marLeft w:val="0"/>
      <w:marRight w:val="0"/>
      <w:marTop w:val="0"/>
      <w:marBottom w:val="0"/>
      <w:divBdr>
        <w:top w:val="none" w:sz="0" w:space="0" w:color="auto"/>
        <w:left w:val="none" w:sz="0" w:space="0" w:color="auto"/>
        <w:bottom w:val="none" w:sz="0" w:space="0" w:color="auto"/>
        <w:right w:val="none" w:sz="0" w:space="0" w:color="auto"/>
      </w:divBdr>
    </w:div>
    <w:div w:id="411437562">
      <w:bodyDiv w:val="1"/>
      <w:marLeft w:val="0"/>
      <w:marRight w:val="0"/>
      <w:marTop w:val="0"/>
      <w:marBottom w:val="0"/>
      <w:divBdr>
        <w:top w:val="none" w:sz="0" w:space="0" w:color="auto"/>
        <w:left w:val="none" w:sz="0" w:space="0" w:color="auto"/>
        <w:bottom w:val="none" w:sz="0" w:space="0" w:color="auto"/>
        <w:right w:val="none" w:sz="0" w:space="0" w:color="auto"/>
      </w:divBdr>
    </w:div>
    <w:div w:id="524707566">
      <w:bodyDiv w:val="1"/>
      <w:marLeft w:val="0"/>
      <w:marRight w:val="0"/>
      <w:marTop w:val="0"/>
      <w:marBottom w:val="0"/>
      <w:divBdr>
        <w:top w:val="none" w:sz="0" w:space="0" w:color="auto"/>
        <w:left w:val="none" w:sz="0" w:space="0" w:color="auto"/>
        <w:bottom w:val="none" w:sz="0" w:space="0" w:color="auto"/>
        <w:right w:val="none" w:sz="0" w:space="0" w:color="auto"/>
      </w:divBdr>
    </w:div>
    <w:div w:id="526528159">
      <w:bodyDiv w:val="1"/>
      <w:marLeft w:val="0"/>
      <w:marRight w:val="0"/>
      <w:marTop w:val="0"/>
      <w:marBottom w:val="0"/>
      <w:divBdr>
        <w:top w:val="none" w:sz="0" w:space="0" w:color="auto"/>
        <w:left w:val="none" w:sz="0" w:space="0" w:color="auto"/>
        <w:bottom w:val="none" w:sz="0" w:space="0" w:color="auto"/>
        <w:right w:val="none" w:sz="0" w:space="0" w:color="auto"/>
      </w:divBdr>
    </w:div>
    <w:div w:id="532228753">
      <w:bodyDiv w:val="1"/>
      <w:marLeft w:val="0"/>
      <w:marRight w:val="0"/>
      <w:marTop w:val="0"/>
      <w:marBottom w:val="0"/>
      <w:divBdr>
        <w:top w:val="none" w:sz="0" w:space="0" w:color="auto"/>
        <w:left w:val="none" w:sz="0" w:space="0" w:color="auto"/>
        <w:bottom w:val="none" w:sz="0" w:space="0" w:color="auto"/>
        <w:right w:val="none" w:sz="0" w:space="0" w:color="auto"/>
      </w:divBdr>
    </w:div>
    <w:div w:id="553277216">
      <w:bodyDiv w:val="1"/>
      <w:marLeft w:val="0"/>
      <w:marRight w:val="0"/>
      <w:marTop w:val="0"/>
      <w:marBottom w:val="0"/>
      <w:divBdr>
        <w:top w:val="none" w:sz="0" w:space="0" w:color="auto"/>
        <w:left w:val="none" w:sz="0" w:space="0" w:color="auto"/>
        <w:bottom w:val="none" w:sz="0" w:space="0" w:color="auto"/>
        <w:right w:val="none" w:sz="0" w:space="0" w:color="auto"/>
      </w:divBdr>
    </w:div>
    <w:div w:id="559052454">
      <w:bodyDiv w:val="1"/>
      <w:marLeft w:val="0"/>
      <w:marRight w:val="0"/>
      <w:marTop w:val="0"/>
      <w:marBottom w:val="0"/>
      <w:divBdr>
        <w:top w:val="none" w:sz="0" w:space="0" w:color="auto"/>
        <w:left w:val="none" w:sz="0" w:space="0" w:color="auto"/>
        <w:bottom w:val="none" w:sz="0" w:space="0" w:color="auto"/>
        <w:right w:val="none" w:sz="0" w:space="0" w:color="auto"/>
      </w:divBdr>
    </w:div>
    <w:div w:id="618680549">
      <w:bodyDiv w:val="1"/>
      <w:marLeft w:val="0"/>
      <w:marRight w:val="0"/>
      <w:marTop w:val="0"/>
      <w:marBottom w:val="0"/>
      <w:divBdr>
        <w:top w:val="none" w:sz="0" w:space="0" w:color="auto"/>
        <w:left w:val="none" w:sz="0" w:space="0" w:color="auto"/>
        <w:bottom w:val="none" w:sz="0" w:space="0" w:color="auto"/>
        <w:right w:val="none" w:sz="0" w:space="0" w:color="auto"/>
      </w:divBdr>
    </w:div>
    <w:div w:id="697506019">
      <w:bodyDiv w:val="1"/>
      <w:marLeft w:val="0"/>
      <w:marRight w:val="0"/>
      <w:marTop w:val="0"/>
      <w:marBottom w:val="0"/>
      <w:divBdr>
        <w:top w:val="none" w:sz="0" w:space="0" w:color="auto"/>
        <w:left w:val="none" w:sz="0" w:space="0" w:color="auto"/>
        <w:bottom w:val="none" w:sz="0" w:space="0" w:color="auto"/>
        <w:right w:val="none" w:sz="0" w:space="0" w:color="auto"/>
      </w:divBdr>
    </w:div>
    <w:div w:id="707461507">
      <w:bodyDiv w:val="1"/>
      <w:marLeft w:val="0"/>
      <w:marRight w:val="0"/>
      <w:marTop w:val="0"/>
      <w:marBottom w:val="0"/>
      <w:divBdr>
        <w:top w:val="none" w:sz="0" w:space="0" w:color="auto"/>
        <w:left w:val="none" w:sz="0" w:space="0" w:color="auto"/>
        <w:bottom w:val="none" w:sz="0" w:space="0" w:color="auto"/>
        <w:right w:val="none" w:sz="0" w:space="0" w:color="auto"/>
      </w:divBdr>
    </w:div>
    <w:div w:id="742021529">
      <w:bodyDiv w:val="1"/>
      <w:marLeft w:val="0"/>
      <w:marRight w:val="0"/>
      <w:marTop w:val="0"/>
      <w:marBottom w:val="0"/>
      <w:divBdr>
        <w:top w:val="none" w:sz="0" w:space="0" w:color="auto"/>
        <w:left w:val="none" w:sz="0" w:space="0" w:color="auto"/>
        <w:bottom w:val="none" w:sz="0" w:space="0" w:color="auto"/>
        <w:right w:val="none" w:sz="0" w:space="0" w:color="auto"/>
      </w:divBdr>
    </w:div>
    <w:div w:id="768086391">
      <w:bodyDiv w:val="1"/>
      <w:marLeft w:val="0"/>
      <w:marRight w:val="0"/>
      <w:marTop w:val="0"/>
      <w:marBottom w:val="0"/>
      <w:divBdr>
        <w:top w:val="none" w:sz="0" w:space="0" w:color="auto"/>
        <w:left w:val="none" w:sz="0" w:space="0" w:color="auto"/>
        <w:bottom w:val="none" w:sz="0" w:space="0" w:color="auto"/>
        <w:right w:val="none" w:sz="0" w:space="0" w:color="auto"/>
      </w:divBdr>
    </w:div>
    <w:div w:id="799031659">
      <w:bodyDiv w:val="1"/>
      <w:marLeft w:val="0"/>
      <w:marRight w:val="0"/>
      <w:marTop w:val="0"/>
      <w:marBottom w:val="0"/>
      <w:divBdr>
        <w:top w:val="none" w:sz="0" w:space="0" w:color="auto"/>
        <w:left w:val="none" w:sz="0" w:space="0" w:color="auto"/>
        <w:bottom w:val="none" w:sz="0" w:space="0" w:color="auto"/>
        <w:right w:val="none" w:sz="0" w:space="0" w:color="auto"/>
      </w:divBdr>
    </w:div>
    <w:div w:id="946084428">
      <w:bodyDiv w:val="1"/>
      <w:marLeft w:val="0"/>
      <w:marRight w:val="0"/>
      <w:marTop w:val="0"/>
      <w:marBottom w:val="0"/>
      <w:divBdr>
        <w:top w:val="none" w:sz="0" w:space="0" w:color="auto"/>
        <w:left w:val="none" w:sz="0" w:space="0" w:color="auto"/>
        <w:bottom w:val="none" w:sz="0" w:space="0" w:color="auto"/>
        <w:right w:val="none" w:sz="0" w:space="0" w:color="auto"/>
      </w:divBdr>
    </w:div>
    <w:div w:id="970356431">
      <w:bodyDiv w:val="1"/>
      <w:marLeft w:val="0"/>
      <w:marRight w:val="0"/>
      <w:marTop w:val="0"/>
      <w:marBottom w:val="0"/>
      <w:divBdr>
        <w:top w:val="none" w:sz="0" w:space="0" w:color="auto"/>
        <w:left w:val="none" w:sz="0" w:space="0" w:color="auto"/>
        <w:bottom w:val="none" w:sz="0" w:space="0" w:color="auto"/>
        <w:right w:val="none" w:sz="0" w:space="0" w:color="auto"/>
      </w:divBdr>
    </w:div>
    <w:div w:id="1043485601">
      <w:bodyDiv w:val="1"/>
      <w:marLeft w:val="0"/>
      <w:marRight w:val="0"/>
      <w:marTop w:val="0"/>
      <w:marBottom w:val="0"/>
      <w:divBdr>
        <w:top w:val="none" w:sz="0" w:space="0" w:color="auto"/>
        <w:left w:val="none" w:sz="0" w:space="0" w:color="auto"/>
        <w:bottom w:val="none" w:sz="0" w:space="0" w:color="auto"/>
        <w:right w:val="none" w:sz="0" w:space="0" w:color="auto"/>
      </w:divBdr>
    </w:div>
    <w:div w:id="1096286314">
      <w:bodyDiv w:val="1"/>
      <w:marLeft w:val="0"/>
      <w:marRight w:val="0"/>
      <w:marTop w:val="0"/>
      <w:marBottom w:val="0"/>
      <w:divBdr>
        <w:top w:val="none" w:sz="0" w:space="0" w:color="auto"/>
        <w:left w:val="none" w:sz="0" w:space="0" w:color="auto"/>
        <w:bottom w:val="none" w:sz="0" w:space="0" w:color="auto"/>
        <w:right w:val="none" w:sz="0" w:space="0" w:color="auto"/>
      </w:divBdr>
    </w:div>
    <w:div w:id="1097214731">
      <w:bodyDiv w:val="1"/>
      <w:marLeft w:val="0"/>
      <w:marRight w:val="0"/>
      <w:marTop w:val="0"/>
      <w:marBottom w:val="0"/>
      <w:divBdr>
        <w:top w:val="none" w:sz="0" w:space="0" w:color="auto"/>
        <w:left w:val="none" w:sz="0" w:space="0" w:color="auto"/>
        <w:bottom w:val="none" w:sz="0" w:space="0" w:color="auto"/>
        <w:right w:val="none" w:sz="0" w:space="0" w:color="auto"/>
      </w:divBdr>
      <w:divsChild>
        <w:div w:id="432434766">
          <w:marLeft w:val="144"/>
          <w:marRight w:val="0"/>
          <w:marTop w:val="240"/>
          <w:marBottom w:val="40"/>
          <w:divBdr>
            <w:top w:val="none" w:sz="0" w:space="0" w:color="auto"/>
            <w:left w:val="none" w:sz="0" w:space="0" w:color="auto"/>
            <w:bottom w:val="none" w:sz="0" w:space="0" w:color="auto"/>
            <w:right w:val="none" w:sz="0" w:space="0" w:color="auto"/>
          </w:divBdr>
        </w:div>
      </w:divsChild>
    </w:div>
    <w:div w:id="1098907818">
      <w:bodyDiv w:val="1"/>
      <w:marLeft w:val="0"/>
      <w:marRight w:val="0"/>
      <w:marTop w:val="0"/>
      <w:marBottom w:val="0"/>
      <w:divBdr>
        <w:top w:val="none" w:sz="0" w:space="0" w:color="auto"/>
        <w:left w:val="none" w:sz="0" w:space="0" w:color="auto"/>
        <w:bottom w:val="none" w:sz="0" w:space="0" w:color="auto"/>
        <w:right w:val="none" w:sz="0" w:space="0" w:color="auto"/>
      </w:divBdr>
    </w:div>
    <w:div w:id="1153596235">
      <w:bodyDiv w:val="1"/>
      <w:marLeft w:val="0"/>
      <w:marRight w:val="0"/>
      <w:marTop w:val="0"/>
      <w:marBottom w:val="0"/>
      <w:divBdr>
        <w:top w:val="none" w:sz="0" w:space="0" w:color="auto"/>
        <w:left w:val="none" w:sz="0" w:space="0" w:color="auto"/>
        <w:bottom w:val="none" w:sz="0" w:space="0" w:color="auto"/>
        <w:right w:val="none" w:sz="0" w:space="0" w:color="auto"/>
      </w:divBdr>
    </w:div>
    <w:div w:id="1195342178">
      <w:bodyDiv w:val="1"/>
      <w:marLeft w:val="0"/>
      <w:marRight w:val="0"/>
      <w:marTop w:val="0"/>
      <w:marBottom w:val="0"/>
      <w:divBdr>
        <w:top w:val="none" w:sz="0" w:space="0" w:color="auto"/>
        <w:left w:val="none" w:sz="0" w:space="0" w:color="auto"/>
        <w:bottom w:val="none" w:sz="0" w:space="0" w:color="auto"/>
        <w:right w:val="none" w:sz="0" w:space="0" w:color="auto"/>
      </w:divBdr>
    </w:div>
    <w:div w:id="1216545264">
      <w:bodyDiv w:val="1"/>
      <w:marLeft w:val="0"/>
      <w:marRight w:val="0"/>
      <w:marTop w:val="0"/>
      <w:marBottom w:val="0"/>
      <w:divBdr>
        <w:top w:val="none" w:sz="0" w:space="0" w:color="auto"/>
        <w:left w:val="none" w:sz="0" w:space="0" w:color="auto"/>
        <w:bottom w:val="none" w:sz="0" w:space="0" w:color="auto"/>
        <w:right w:val="none" w:sz="0" w:space="0" w:color="auto"/>
      </w:divBdr>
      <w:divsChild>
        <w:div w:id="578711712">
          <w:marLeft w:val="720"/>
          <w:marRight w:val="0"/>
          <w:marTop w:val="0"/>
          <w:marBottom w:val="0"/>
          <w:divBdr>
            <w:top w:val="none" w:sz="0" w:space="0" w:color="auto"/>
            <w:left w:val="none" w:sz="0" w:space="0" w:color="auto"/>
            <w:bottom w:val="none" w:sz="0" w:space="0" w:color="auto"/>
            <w:right w:val="none" w:sz="0" w:space="0" w:color="auto"/>
          </w:divBdr>
        </w:div>
      </w:divsChild>
    </w:div>
    <w:div w:id="1242449978">
      <w:bodyDiv w:val="1"/>
      <w:marLeft w:val="0"/>
      <w:marRight w:val="0"/>
      <w:marTop w:val="0"/>
      <w:marBottom w:val="0"/>
      <w:divBdr>
        <w:top w:val="none" w:sz="0" w:space="0" w:color="auto"/>
        <w:left w:val="none" w:sz="0" w:space="0" w:color="auto"/>
        <w:bottom w:val="none" w:sz="0" w:space="0" w:color="auto"/>
        <w:right w:val="none" w:sz="0" w:space="0" w:color="auto"/>
      </w:divBdr>
      <w:divsChild>
        <w:div w:id="89738591">
          <w:marLeft w:val="850"/>
          <w:marRight w:val="0"/>
          <w:marTop w:val="0"/>
          <w:marBottom w:val="0"/>
          <w:divBdr>
            <w:top w:val="none" w:sz="0" w:space="0" w:color="auto"/>
            <w:left w:val="none" w:sz="0" w:space="0" w:color="auto"/>
            <w:bottom w:val="none" w:sz="0" w:space="0" w:color="auto"/>
            <w:right w:val="none" w:sz="0" w:space="0" w:color="auto"/>
          </w:divBdr>
        </w:div>
        <w:div w:id="1182358306">
          <w:marLeft w:val="850"/>
          <w:marRight w:val="0"/>
          <w:marTop w:val="0"/>
          <w:marBottom w:val="0"/>
          <w:divBdr>
            <w:top w:val="none" w:sz="0" w:space="0" w:color="auto"/>
            <w:left w:val="none" w:sz="0" w:space="0" w:color="auto"/>
            <w:bottom w:val="none" w:sz="0" w:space="0" w:color="auto"/>
            <w:right w:val="none" w:sz="0" w:space="0" w:color="auto"/>
          </w:divBdr>
        </w:div>
        <w:div w:id="1519659940">
          <w:marLeft w:val="850"/>
          <w:marRight w:val="0"/>
          <w:marTop w:val="0"/>
          <w:marBottom w:val="0"/>
          <w:divBdr>
            <w:top w:val="none" w:sz="0" w:space="0" w:color="auto"/>
            <w:left w:val="none" w:sz="0" w:space="0" w:color="auto"/>
            <w:bottom w:val="none" w:sz="0" w:space="0" w:color="auto"/>
            <w:right w:val="none" w:sz="0" w:space="0" w:color="auto"/>
          </w:divBdr>
        </w:div>
        <w:div w:id="1964270265">
          <w:marLeft w:val="850"/>
          <w:marRight w:val="0"/>
          <w:marTop w:val="0"/>
          <w:marBottom w:val="0"/>
          <w:divBdr>
            <w:top w:val="none" w:sz="0" w:space="0" w:color="auto"/>
            <w:left w:val="none" w:sz="0" w:space="0" w:color="auto"/>
            <w:bottom w:val="none" w:sz="0" w:space="0" w:color="auto"/>
            <w:right w:val="none" w:sz="0" w:space="0" w:color="auto"/>
          </w:divBdr>
        </w:div>
      </w:divsChild>
    </w:div>
    <w:div w:id="1288311862">
      <w:bodyDiv w:val="1"/>
      <w:marLeft w:val="0"/>
      <w:marRight w:val="0"/>
      <w:marTop w:val="0"/>
      <w:marBottom w:val="0"/>
      <w:divBdr>
        <w:top w:val="none" w:sz="0" w:space="0" w:color="auto"/>
        <w:left w:val="none" w:sz="0" w:space="0" w:color="auto"/>
        <w:bottom w:val="none" w:sz="0" w:space="0" w:color="auto"/>
        <w:right w:val="none" w:sz="0" w:space="0" w:color="auto"/>
      </w:divBdr>
    </w:div>
    <w:div w:id="1294559424">
      <w:bodyDiv w:val="1"/>
      <w:marLeft w:val="0"/>
      <w:marRight w:val="0"/>
      <w:marTop w:val="0"/>
      <w:marBottom w:val="0"/>
      <w:divBdr>
        <w:top w:val="none" w:sz="0" w:space="0" w:color="auto"/>
        <w:left w:val="none" w:sz="0" w:space="0" w:color="auto"/>
        <w:bottom w:val="none" w:sz="0" w:space="0" w:color="auto"/>
        <w:right w:val="none" w:sz="0" w:space="0" w:color="auto"/>
      </w:divBdr>
    </w:div>
    <w:div w:id="1352415693">
      <w:bodyDiv w:val="1"/>
      <w:marLeft w:val="0"/>
      <w:marRight w:val="0"/>
      <w:marTop w:val="0"/>
      <w:marBottom w:val="0"/>
      <w:divBdr>
        <w:top w:val="none" w:sz="0" w:space="0" w:color="auto"/>
        <w:left w:val="none" w:sz="0" w:space="0" w:color="auto"/>
        <w:bottom w:val="none" w:sz="0" w:space="0" w:color="auto"/>
        <w:right w:val="none" w:sz="0" w:space="0" w:color="auto"/>
      </w:divBdr>
    </w:div>
    <w:div w:id="1475486822">
      <w:bodyDiv w:val="1"/>
      <w:marLeft w:val="0"/>
      <w:marRight w:val="0"/>
      <w:marTop w:val="0"/>
      <w:marBottom w:val="0"/>
      <w:divBdr>
        <w:top w:val="none" w:sz="0" w:space="0" w:color="auto"/>
        <w:left w:val="none" w:sz="0" w:space="0" w:color="auto"/>
        <w:bottom w:val="none" w:sz="0" w:space="0" w:color="auto"/>
        <w:right w:val="none" w:sz="0" w:space="0" w:color="auto"/>
      </w:divBdr>
    </w:div>
    <w:div w:id="1512376809">
      <w:bodyDiv w:val="1"/>
      <w:marLeft w:val="0"/>
      <w:marRight w:val="0"/>
      <w:marTop w:val="0"/>
      <w:marBottom w:val="0"/>
      <w:divBdr>
        <w:top w:val="none" w:sz="0" w:space="0" w:color="auto"/>
        <w:left w:val="none" w:sz="0" w:space="0" w:color="auto"/>
        <w:bottom w:val="none" w:sz="0" w:space="0" w:color="auto"/>
        <w:right w:val="none" w:sz="0" w:space="0" w:color="auto"/>
      </w:divBdr>
    </w:div>
    <w:div w:id="1530071886">
      <w:bodyDiv w:val="1"/>
      <w:marLeft w:val="0"/>
      <w:marRight w:val="0"/>
      <w:marTop w:val="0"/>
      <w:marBottom w:val="0"/>
      <w:divBdr>
        <w:top w:val="none" w:sz="0" w:space="0" w:color="auto"/>
        <w:left w:val="none" w:sz="0" w:space="0" w:color="auto"/>
        <w:bottom w:val="none" w:sz="0" w:space="0" w:color="auto"/>
        <w:right w:val="none" w:sz="0" w:space="0" w:color="auto"/>
      </w:divBdr>
    </w:div>
    <w:div w:id="1545556006">
      <w:bodyDiv w:val="1"/>
      <w:marLeft w:val="0"/>
      <w:marRight w:val="0"/>
      <w:marTop w:val="0"/>
      <w:marBottom w:val="0"/>
      <w:divBdr>
        <w:top w:val="none" w:sz="0" w:space="0" w:color="auto"/>
        <w:left w:val="none" w:sz="0" w:space="0" w:color="auto"/>
        <w:bottom w:val="none" w:sz="0" w:space="0" w:color="auto"/>
        <w:right w:val="none" w:sz="0" w:space="0" w:color="auto"/>
      </w:divBdr>
    </w:div>
    <w:div w:id="1590113947">
      <w:bodyDiv w:val="1"/>
      <w:marLeft w:val="0"/>
      <w:marRight w:val="0"/>
      <w:marTop w:val="0"/>
      <w:marBottom w:val="0"/>
      <w:divBdr>
        <w:top w:val="none" w:sz="0" w:space="0" w:color="auto"/>
        <w:left w:val="none" w:sz="0" w:space="0" w:color="auto"/>
        <w:bottom w:val="none" w:sz="0" w:space="0" w:color="auto"/>
        <w:right w:val="none" w:sz="0" w:space="0" w:color="auto"/>
      </w:divBdr>
    </w:div>
    <w:div w:id="1593974578">
      <w:bodyDiv w:val="1"/>
      <w:marLeft w:val="0"/>
      <w:marRight w:val="0"/>
      <w:marTop w:val="0"/>
      <w:marBottom w:val="0"/>
      <w:divBdr>
        <w:top w:val="none" w:sz="0" w:space="0" w:color="auto"/>
        <w:left w:val="none" w:sz="0" w:space="0" w:color="auto"/>
        <w:bottom w:val="none" w:sz="0" w:space="0" w:color="auto"/>
        <w:right w:val="none" w:sz="0" w:space="0" w:color="auto"/>
      </w:divBdr>
      <w:divsChild>
        <w:div w:id="83262105">
          <w:marLeft w:val="720"/>
          <w:marRight w:val="0"/>
          <w:marTop w:val="0"/>
          <w:marBottom w:val="0"/>
          <w:divBdr>
            <w:top w:val="none" w:sz="0" w:space="0" w:color="auto"/>
            <w:left w:val="none" w:sz="0" w:space="0" w:color="auto"/>
            <w:bottom w:val="none" w:sz="0" w:space="0" w:color="auto"/>
            <w:right w:val="none" w:sz="0" w:space="0" w:color="auto"/>
          </w:divBdr>
        </w:div>
        <w:div w:id="1498376856">
          <w:marLeft w:val="720"/>
          <w:marRight w:val="0"/>
          <w:marTop w:val="0"/>
          <w:marBottom w:val="0"/>
          <w:divBdr>
            <w:top w:val="none" w:sz="0" w:space="0" w:color="auto"/>
            <w:left w:val="none" w:sz="0" w:space="0" w:color="auto"/>
            <w:bottom w:val="none" w:sz="0" w:space="0" w:color="auto"/>
            <w:right w:val="none" w:sz="0" w:space="0" w:color="auto"/>
          </w:divBdr>
        </w:div>
      </w:divsChild>
    </w:div>
    <w:div w:id="1750612887">
      <w:bodyDiv w:val="1"/>
      <w:marLeft w:val="0"/>
      <w:marRight w:val="0"/>
      <w:marTop w:val="0"/>
      <w:marBottom w:val="0"/>
      <w:divBdr>
        <w:top w:val="none" w:sz="0" w:space="0" w:color="auto"/>
        <w:left w:val="none" w:sz="0" w:space="0" w:color="auto"/>
        <w:bottom w:val="none" w:sz="0" w:space="0" w:color="auto"/>
        <w:right w:val="none" w:sz="0" w:space="0" w:color="auto"/>
      </w:divBdr>
    </w:div>
    <w:div w:id="1858226212">
      <w:bodyDiv w:val="1"/>
      <w:marLeft w:val="0"/>
      <w:marRight w:val="0"/>
      <w:marTop w:val="0"/>
      <w:marBottom w:val="0"/>
      <w:divBdr>
        <w:top w:val="none" w:sz="0" w:space="0" w:color="auto"/>
        <w:left w:val="none" w:sz="0" w:space="0" w:color="auto"/>
        <w:bottom w:val="none" w:sz="0" w:space="0" w:color="auto"/>
        <w:right w:val="none" w:sz="0" w:space="0" w:color="auto"/>
      </w:divBdr>
    </w:div>
    <w:div w:id="1874920551">
      <w:bodyDiv w:val="1"/>
      <w:marLeft w:val="0"/>
      <w:marRight w:val="0"/>
      <w:marTop w:val="0"/>
      <w:marBottom w:val="0"/>
      <w:divBdr>
        <w:top w:val="none" w:sz="0" w:space="0" w:color="auto"/>
        <w:left w:val="none" w:sz="0" w:space="0" w:color="auto"/>
        <w:bottom w:val="none" w:sz="0" w:space="0" w:color="auto"/>
        <w:right w:val="none" w:sz="0" w:space="0" w:color="auto"/>
      </w:divBdr>
    </w:div>
    <w:div w:id="1964996699">
      <w:bodyDiv w:val="1"/>
      <w:marLeft w:val="0"/>
      <w:marRight w:val="0"/>
      <w:marTop w:val="0"/>
      <w:marBottom w:val="0"/>
      <w:divBdr>
        <w:top w:val="none" w:sz="0" w:space="0" w:color="auto"/>
        <w:left w:val="none" w:sz="0" w:space="0" w:color="auto"/>
        <w:bottom w:val="none" w:sz="0" w:space="0" w:color="auto"/>
        <w:right w:val="none" w:sz="0" w:space="0" w:color="auto"/>
      </w:divBdr>
    </w:div>
    <w:div w:id="2037345754">
      <w:bodyDiv w:val="1"/>
      <w:marLeft w:val="0"/>
      <w:marRight w:val="0"/>
      <w:marTop w:val="0"/>
      <w:marBottom w:val="0"/>
      <w:divBdr>
        <w:top w:val="none" w:sz="0" w:space="0" w:color="auto"/>
        <w:left w:val="none" w:sz="0" w:space="0" w:color="auto"/>
        <w:bottom w:val="none" w:sz="0" w:space="0" w:color="auto"/>
        <w:right w:val="none" w:sz="0" w:space="0" w:color="auto"/>
      </w:divBdr>
    </w:div>
    <w:div w:id="2051414476">
      <w:bodyDiv w:val="1"/>
      <w:marLeft w:val="0"/>
      <w:marRight w:val="0"/>
      <w:marTop w:val="0"/>
      <w:marBottom w:val="0"/>
      <w:divBdr>
        <w:top w:val="none" w:sz="0" w:space="0" w:color="auto"/>
        <w:left w:val="none" w:sz="0" w:space="0" w:color="auto"/>
        <w:bottom w:val="none" w:sz="0" w:space="0" w:color="auto"/>
        <w:right w:val="none" w:sz="0" w:space="0" w:color="auto"/>
      </w:divBdr>
    </w:div>
    <w:div w:id="2118870755">
      <w:bodyDiv w:val="1"/>
      <w:marLeft w:val="0"/>
      <w:marRight w:val="0"/>
      <w:marTop w:val="0"/>
      <w:marBottom w:val="0"/>
      <w:divBdr>
        <w:top w:val="none" w:sz="0" w:space="0" w:color="auto"/>
        <w:left w:val="none" w:sz="0" w:space="0" w:color="auto"/>
        <w:bottom w:val="none" w:sz="0" w:space="0" w:color="auto"/>
        <w:right w:val="none" w:sz="0" w:space="0" w:color="auto"/>
      </w:divBdr>
    </w:div>
    <w:div w:id="2135710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30C577-807E-4072-A3E5-B54179A64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Pages>
  <Words>1289</Words>
  <Characters>7094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Carolina Olivares</dc:creator>
  <cp:lastModifiedBy>Tania Karen Murillo Aguirre</cp:lastModifiedBy>
  <cp:revision>78</cp:revision>
  <cp:lastPrinted>2023-05-26T23:00:00Z</cp:lastPrinted>
  <dcterms:created xsi:type="dcterms:W3CDTF">2024-05-21T00:02:00Z</dcterms:created>
  <dcterms:modified xsi:type="dcterms:W3CDTF">2024-06-18T22:34:00Z</dcterms:modified>
</cp:coreProperties>
</file>