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87C" w:rsidRPr="00020782" w:rsidRDefault="006B387C" w:rsidP="00654A7E">
      <w:pPr>
        <w:pStyle w:val="Encabezado"/>
        <w:tabs>
          <w:tab w:val="left" w:pos="0"/>
        </w:tabs>
        <w:jc w:val="center"/>
        <w:rPr>
          <w:rFonts w:cs="Arial"/>
          <w:b/>
          <w:bCs/>
          <w:color w:val="000000"/>
          <w:lang w:val="es-ES"/>
        </w:rPr>
      </w:pPr>
      <w:r w:rsidRPr="00020782">
        <w:rPr>
          <w:rFonts w:cs="Arial"/>
          <w:b/>
          <w:bCs/>
          <w:color w:val="000000"/>
          <w:lang w:val="es-ES"/>
        </w:rPr>
        <w:t>INSTITUTO DE TRANSPARENCIA, INFORMACIÓN</w:t>
      </w:r>
    </w:p>
    <w:p w:rsidR="006B387C" w:rsidRPr="00020782" w:rsidRDefault="006B387C" w:rsidP="00654A7E">
      <w:pPr>
        <w:pStyle w:val="Encabezado"/>
        <w:tabs>
          <w:tab w:val="left" w:pos="0"/>
        </w:tabs>
        <w:jc w:val="center"/>
        <w:rPr>
          <w:rFonts w:cs="Arial"/>
          <w:b/>
          <w:bCs/>
          <w:color w:val="000000"/>
          <w:lang w:val="es-ES"/>
        </w:rPr>
      </w:pPr>
      <w:r w:rsidRPr="00020782">
        <w:rPr>
          <w:rFonts w:cs="Arial"/>
          <w:b/>
          <w:bCs/>
          <w:color w:val="000000"/>
          <w:lang w:val="es-ES"/>
        </w:rPr>
        <w:t xml:space="preserve">PÚBLICA Y PROTECCIÓN DE DATOS PERSONALES </w:t>
      </w:r>
    </w:p>
    <w:p w:rsidR="006B387C" w:rsidRPr="00020782" w:rsidRDefault="006B387C" w:rsidP="00654A7E">
      <w:pPr>
        <w:pStyle w:val="Encabezado"/>
        <w:tabs>
          <w:tab w:val="left" w:pos="0"/>
        </w:tabs>
        <w:jc w:val="center"/>
        <w:rPr>
          <w:rFonts w:cs="Arial"/>
          <w:b/>
          <w:bCs/>
          <w:color w:val="000000"/>
          <w:lang w:val="es-ES"/>
        </w:rPr>
      </w:pPr>
      <w:r w:rsidRPr="00020782">
        <w:rPr>
          <w:rFonts w:cs="Arial"/>
          <w:b/>
          <w:bCs/>
          <w:color w:val="000000"/>
          <w:lang w:val="es-ES"/>
        </w:rPr>
        <w:t xml:space="preserve">DEL ESTADO DE JALISCO </w:t>
      </w:r>
    </w:p>
    <w:p w:rsidR="006B387C" w:rsidRPr="00020782" w:rsidRDefault="006B387C" w:rsidP="00654A7E">
      <w:pPr>
        <w:pStyle w:val="Encabezado"/>
        <w:tabs>
          <w:tab w:val="left" w:pos="0"/>
        </w:tabs>
        <w:jc w:val="center"/>
        <w:rPr>
          <w:rFonts w:cs="Arial"/>
          <w:b/>
          <w:bCs/>
          <w:color w:val="000000"/>
          <w:lang w:val="es-ES"/>
        </w:rPr>
      </w:pPr>
    </w:p>
    <w:p w:rsidR="006B387C" w:rsidRPr="00020782" w:rsidRDefault="006B387C" w:rsidP="00654A7E">
      <w:pPr>
        <w:pStyle w:val="Encabezado"/>
        <w:tabs>
          <w:tab w:val="left" w:pos="0"/>
          <w:tab w:val="center" w:pos="4818"/>
          <w:tab w:val="right" w:pos="9637"/>
        </w:tabs>
        <w:jc w:val="center"/>
        <w:rPr>
          <w:rFonts w:cs="Arial"/>
          <w:b/>
          <w:color w:val="000000"/>
          <w:lang w:val="es-ES"/>
        </w:rPr>
      </w:pPr>
      <w:r>
        <w:rPr>
          <w:rFonts w:cs="Arial"/>
          <w:b/>
          <w:color w:val="000000"/>
          <w:lang w:val="es-ES"/>
        </w:rPr>
        <w:t xml:space="preserve">SEXTA </w:t>
      </w:r>
      <w:r w:rsidRPr="00020782">
        <w:rPr>
          <w:rFonts w:cs="Arial"/>
          <w:b/>
          <w:bCs/>
          <w:color w:val="000000"/>
          <w:lang w:val="es-ES"/>
        </w:rPr>
        <w:t>SESIÓN ORDINARIA DEL PLENO 2016</w:t>
      </w:r>
    </w:p>
    <w:p w:rsidR="006B387C" w:rsidRPr="00020782" w:rsidRDefault="006B387C" w:rsidP="00654A7E">
      <w:pPr>
        <w:pStyle w:val="Encabezado"/>
        <w:tabs>
          <w:tab w:val="left" w:pos="0"/>
        </w:tabs>
        <w:jc w:val="center"/>
        <w:rPr>
          <w:rFonts w:cs="Arial"/>
          <w:b/>
          <w:bCs/>
          <w:color w:val="000000"/>
          <w:lang w:val="es-ES"/>
        </w:rPr>
      </w:pPr>
      <w:r>
        <w:rPr>
          <w:rFonts w:cs="Arial"/>
          <w:b/>
          <w:bCs/>
          <w:color w:val="000000"/>
          <w:lang w:val="es-ES"/>
        </w:rPr>
        <w:t>17 DIECISIETE</w:t>
      </w:r>
      <w:r w:rsidRPr="00020782">
        <w:rPr>
          <w:rFonts w:cs="Arial"/>
          <w:b/>
          <w:bCs/>
          <w:color w:val="000000"/>
          <w:lang w:val="es-ES"/>
        </w:rPr>
        <w:t xml:space="preserve"> DE FEBRERO DEL AÑO 2016</w:t>
      </w:r>
    </w:p>
    <w:p w:rsidR="006B387C" w:rsidRPr="00020782" w:rsidRDefault="006B387C" w:rsidP="00654A7E">
      <w:pPr>
        <w:pStyle w:val="Encabezado"/>
        <w:tabs>
          <w:tab w:val="left" w:pos="0"/>
        </w:tabs>
        <w:jc w:val="center"/>
        <w:rPr>
          <w:rFonts w:cs="Arial"/>
          <w:b/>
          <w:bCs/>
          <w:color w:val="000000"/>
          <w:lang w:val="es-ES"/>
        </w:rPr>
      </w:pPr>
    </w:p>
    <w:p w:rsidR="006B387C" w:rsidRPr="00020782" w:rsidRDefault="006B387C" w:rsidP="00654A7E">
      <w:pPr>
        <w:pStyle w:val="Encabezado"/>
        <w:tabs>
          <w:tab w:val="left" w:pos="0"/>
        </w:tabs>
        <w:jc w:val="center"/>
        <w:rPr>
          <w:rFonts w:cs="Arial"/>
          <w:b/>
          <w:bCs/>
          <w:color w:val="000000"/>
          <w:lang w:val="es-ES"/>
        </w:rPr>
      </w:pPr>
      <w:r w:rsidRPr="00020782">
        <w:rPr>
          <w:rFonts w:cs="Arial"/>
          <w:b/>
          <w:bCs/>
          <w:color w:val="000000"/>
          <w:lang w:val="es-ES"/>
        </w:rPr>
        <w:t>ACTA DE SESIÓN DEL PLENO</w:t>
      </w:r>
      <w:r>
        <w:rPr>
          <w:rFonts w:cs="Arial"/>
          <w:b/>
          <w:bCs/>
          <w:color w:val="000000"/>
          <w:lang w:val="es-ES"/>
        </w:rPr>
        <w:t xml:space="preserve"> DEL INSTITUTO DE TRANSPARENCIA, INFORMACIÓN </w:t>
      </w:r>
      <w:r w:rsidRPr="00020782">
        <w:rPr>
          <w:rFonts w:cs="Arial"/>
          <w:b/>
          <w:bCs/>
          <w:color w:val="000000"/>
          <w:lang w:val="es-ES"/>
        </w:rPr>
        <w:t xml:space="preserve">PÚBLICA Y PROTECCIÓN DE DATOS PERSONALES </w:t>
      </w:r>
    </w:p>
    <w:p w:rsidR="006B387C" w:rsidRPr="00D57152" w:rsidRDefault="006B387C" w:rsidP="00654A7E">
      <w:pPr>
        <w:pStyle w:val="Encabezado"/>
        <w:tabs>
          <w:tab w:val="left" w:pos="0"/>
        </w:tabs>
        <w:jc w:val="center"/>
        <w:rPr>
          <w:rFonts w:cs="Arial"/>
          <w:b/>
          <w:bCs/>
          <w:color w:val="000000"/>
          <w:lang w:val="es-ES"/>
        </w:rPr>
      </w:pPr>
      <w:r w:rsidRPr="00020782">
        <w:rPr>
          <w:rFonts w:cs="Arial"/>
          <w:b/>
          <w:bCs/>
          <w:color w:val="000000"/>
          <w:lang w:val="es-ES"/>
        </w:rPr>
        <w:t>DEL ESTADO</w:t>
      </w:r>
      <w:r>
        <w:rPr>
          <w:rFonts w:cs="Arial"/>
          <w:b/>
          <w:bCs/>
          <w:color w:val="000000"/>
          <w:lang w:val="es-ES"/>
        </w:rPr>
        <w:t xml:space="preserve"> DE JALISCO</w:t>
      </w:r>
      <w:r w:rsidRPr="00020782">
        <w:rPr>
          <w:rFonts w:cs="Arial"/>
          <w:b/>
          <w:bCs/>
          <w:color w:val="000000"/>
          <w:lang w:val="es-ES"/>
        </w:rPr>
        <w:t>.</w:t>
      </w:r>
    </w:p>
    <w:p w:rsidR="006B387C" w:rsidRPr="00020782" w:rsidRDefault="006B387C" w:rsidP="00654A7E">
      <w:pPr>
        <w:pStyle w:val="1"/>
        <w:tabs>
          <w:tab w:val="left" w:pos="0"/>
        </w:tabs>
        <w:spacing w:line="240" w:lineRule="auto"/>
        <w:ind w:firstLine="0"/>
        <w:rPr>
          <w:rFonts w:ascii="Arial" w:hAnsi="Arial" w:cs="Arial"/>
          <w:b/>
          <w:bCs/>
          <w:color w:val="000000"/>
        </w:rPr>
      </w:pPr>
    </w:p>
    <w:p w:rsidR="006B387C" w:rsidRDefault="006B387C" w:rsidP="00654A7E">
      <w:pPr>
        <w:pStyle w:val="1"/>
        <w:tabs>
          <w:tab w:val="left" w:pos="0"/>
        </w:tabs>
        <w:spacing w:line="240" w:lineRule="auto"/>
        <w:ind w:firstLine="0"/>
        <w:rPr>
          <w:rFonts w:ascii="Arial" w:hAnsi="Arial" w:cs="Arial"/>
          <w:color w:val="000000"/>
        </w:rPr>
      </w:pPr>
      <w:r w:rsidRPr="00020782">
        <w:rPr>
          <w:rFonts w:ascii="Arial" w:hAnsi="Arial" w:cs="Arial"/>
          <w:color w:val="000000"/>
        </w:rPr>
        <w:t>Siendo las</w:t>
      </w:r>
      <w:r w:rsidRPr="00020782">
        <w:rPr>
          <w:rFonts w:ascii="Arial" w:hAnsi="Arial" w:cs="Arial"/>
          <w:color w:val="000000"/>
          <w:lang w:val="es-MX"/>
        </w:rPr>
        <w:t xml:space="preserve"> </w:t>
      </w:r>
      <w:r>
        <w:rPr>
          <w:rFonts w:ascii="Arial" w:hAnsi="Arial" w:cs="Arial"/>
          <w:b/>
          <w:color w:val="000000"/>
        </w:rPr>
        <w:t>12:48</w:t>
      </w:r>
      <w:r w:rsidRPr="00020782">
        <w:rPr>
          <w:rFonts w:ascii="Arial" w:hAnsi="Arial" w:cs="Arial"/>
          <w:b/>
          <w:color w:val="000000"/>
        </w:rPr>
        <w:t xml:space="preserve"> </w:t>
      </w:r>
      <w:r>
        <w:rPr>
          <w:rFonts w:ascii="Arial" w:hAnsi="Arial" w:cs="Arial"/>
          <w:b/>
          <w:color w:val="000000"/>
        </w:rPr>
        <w:t>doce</w:t>
      </w:r>
      <w:r w:rsidRPr="00020782">
        <w:rPr>
          <w:rFonts w:ascii="Arial" w:hAnsi="Arial" w:cs="Arial"/>
          <w:b/>
          <w:color w:val="000000"/>
        </w:rPr>
        <w:t xml:space="preserve"> horas con </w:t>
      </w:r>
      <w:r>
        <w:rPr>
          <w:rFonts w:ascii="Arial" w:hAnsi="Arial" w:cs="Arial"/>
          <w:b/>
          <w:color w:val="000000"/>
        </w:rPr>
        <w:t>cuarenta y ocho</w:t>
      </w:r>
      <w:r w:rsidRPr="00020782">
        <w:rPr>
          <w:rFonts w:ascii="Arial" w:hAnsi="Arial" w:cs="Arial"/>
          <w:b/>
          <w:color w:val="000000"/>
        </w:rPr>
        <w:t xml:space="preserve"> minutos </w:t>
      </w:r>
      <w:r w:rsidRPr="00020782">
        <w:rPr>
          <w:rFonts w:ascii="Arial" w:hAnsi="Arial" w:cs="Arial"/>
          <w:color w:val="000000"/>
        </w:rPr>
        <w:t xml:space="preserve">del día miércoles </w:t>
      </w:r>
      <w:r>
        <w:rPr>
          <w:rFonts w:ascii="Arial" w:hAnsi="Arial" w:cs="Arial"/>
          <w:color w:val="000000"/>
        </w:rPr>
        <w:t xml:space="preserve">17 diecisiete </w:t>
      </w:r>
      <w:r w:rsidRPr="00020782">
        <w:rPr>
          <w:rFonts w:ascii="Arial" w:hAnsi="Arial" w:cs="Arial"/>
          <w:color w:val="000000"/>
        </w:rPr>
        <w:t>de febrero del año 2016 dos mil dieciséis del año, que se verifica en la sede de este Instituto, ubicado en la Avenida Ignacio L. Vallarta #1312, Colonia Americana, en esta ciudad de Guadalajara, Jalisco.</w:t>
      </w:r>
    </w:p>
    <w:p w:rsidR="006B387C" w:rsidRPr="00020782" w:rsidRDefault="006B387C" w:rsidP="00654A7E">
      <w:pPr>
        <w:pStyle w:val="1"/>
        <w:tabs>
          <w:tab w:val="left" w:pos="0"/>
        </w:tabs>
        <w:spacing w:line="240" w:lineRule="auto"/>
        <w:ind w:firstLine="0"/>
        <w:rPr>
          <w:rFonts w:ascii="Arial" w:hAnsi="Arial" w:cs="Arial"/>
          <w:b/>
          <w:bCs/>
          <w:color w:val="000000"/>
        </w:rPr>
      </w:pPr>
    </w:p>
    <w:p w:rsidR="006B387C" w:rsidRPr="00020782" w:rsidRDefault="006B387C" w:rsidP="00654A7E">
      <w:pPr>
        <w:pStyle w:val="1"/>
        <w:tabs>
          <w:tab w:val="left" w:pos="0"/>
          <w:tab w:val="left" w:pos="2400"/>
        </w:tabs>
        <w:spacing w:line="240" w:lineRule="auto"/>
        <w:ind w:firstLine="0"/>
        <w:rPr>
          <w:rFonts w:ascii="Arial" w:hAnsi="Arial" w:cs="Arial"/>
          <w:color w:val="000000"/>
        </w:rPr>
      </w:pPr>
    </w:p>
    <w:p w:rsidR="006B387C" w:rsidRDefault="006B387C" w:rsidP="00654A7E">
      <w:pPr>
        <w:pStyle w:val="titulo"/>
        <w:tabs>
          <w:tab w:val="left" w:pos="0"/>
        </w:tabs>
        <w:spacing w:line="240" w:lineRule="auto"/>
        <w:rPr>
          <w:rFonts w:ascii="Arial" w:hAnsi="Arial" w:cs="Arial"/>
          <w:color w:val="000000"/>
          <w:sz w:val="24"/>
          <w:szCs w:val="24"/>
        </w:rPr>
      </w:pPr>
      <w:r w:rsidRPr="00020782">
        <w:rPr>
          <w:rFonts w:ascii="Arial" w:hAnsi="Arial" w:cs="Arial"/>
          <w:color w:val="000000"/>
          <w:sz w:val="24"/>
          <w:szCs w:val="24"/>
        </w:rPr>
        <w:t>Lista de Asistencia:</w:t>
      </w:r>
    </w:p>
    <w:p w:rsidR="006B387C" w:rsidRPr="005268A6" w:rsidRDefault="006B387C" w:rsidP="00654A7E">
      <w:pPr>
        <w:pStyle w:val="titulo"/>
        <w:tabs>
          <w:tab w:val="left" w:pos="0"/>
        </w:tabs>
        <w:spacing w:line="240" w:lineRule="auto"/>
        <w:rPr>
          <w:rFonts w:ascii="Arial" w:hAnsi="Arial" w:cs="Arial"/>
          <w:color w:val="000000"/>
          <w:sz w:val="24"/>
          <w:szCs w:val="24"/>
        </w:rPr>
      </w:pPr>
    </w:p>
    <w:p w:rsidR="006B387C" w:rsidRPr="00020782" w:rsidRDefault="006B387C" w:rsidP="00654A7E">
      <w:pPr>
        <w:pStyle w:val="1"/>
        <w:tabs>
          <w:tab w:val="left" w:pos="0"/>
        </w:tabs>
        <w:spacing w:line="240" w:lineRule="auto"/>
        <w:ind w:firstLine="0"/>
        <w:rPr>
          <w:rFonts w:ascii="Arial" w:hAnsi="Arial" w:cs="Arial"/>
          <w:color w:val="000000"/>
        </w:rPr>
      </w:pPr>
    </w:p>
    <w:p w:rsidR="006B387C" w:rsidRPr="007E7BA7" w:rsidRDefault="006B387C" w:rsidP="00654A7E">
      <w:pPr>
        <w:pStyle w:val="1"/>
        <w:tabs>
          <w:tab w:val="left" w:pos="0"/>
        </w:tabs>
        <w:spacing w:line="240" w:lineRule="auto"/>
        <w:ind w:firstLine="0"/>
        <w:rPr>
          <w:rFonts w:ascii="Arial" w:hAnsi="Arial" w:cs="Arial"/>
          <w:iCs/>
          <w:color w:val="000000"/>
          <w:lang w:val="es-MX"/>
        </w:rPr>
      </w:pPr>
      <w:r w:rsidRPr="00020782">
        <w:rPr>
          <w:rFonts w:ascii="Arial" w:hAnsi="Arial" w:cs="Arial"/>
          <w:color w:val="000000"/>
        </w:rPr>
        <w:t xml:space="preserve">La Presidenta del Pleno con fundamento en lo estipulado en los artículos 9º noveno de la Constitución Política del Estado de Jalisco, así como del 39 punto 1, 42 punto 1 fracción II y III, 45 punto 1 y 46 punto 1, de la Ley de Transparencia y Acceso a la Información Pública del Estado de Jalisco y sus Municipios, y de los numerales del 11 al 15, 20 y 21 del Reglamento Interno del Instituto de Transparencia e Información Pública de Jalisco, solicitó en primer término </w:t>
      </w:r>
      <w:r w:rsidRPr="00020782">
        <w:rPr>
          <w:rFonts w:ascii="Arial" w:hAnsi="Arial" w:cs="Arial"/>
          <w:color w:val="000000"/>
          <w:lang w:val="es-ES"/>
        </w:rPr>
        <w:t>al  Secretario Ejecutivo</w:t>
      </w:r>
      <w:r w:rsidRPr="00020782">
        <w:rPr>
          <w:rFonts w:ascii="Arial" w:hAnsi="Arial" w:cs="Arial"/>
          <w:color w:val="000000"/>
        </w:rPr>
        <w:t xml:space="preserve">, pasara la lista de asistencia entre los Comisionados para que la signaran y habiéndose procedido a ello, dio fe de la presencia de los ciudadanos </w:t>
      </w:r>
      <w:r w:rsidRPr="007E7BA7">
        <w:rPr>
          <w:rFonts w:ascii="Arial" w:hAnsi="Arial" w:cs="Arial"/>
          <w:b/>
          <w:color w:val="000000"/>
        </w:rPr>
        <w:t>Comisionados: Presidenta</w:t>
      </w:r>
      <w:r w:rsidRPr="007E7BA7">
        <w:rPr>
          <w:rFonts w:ascii="Arial" w:hAnsi="Arial" w:cs="Arial"/>
          <w:b/>
          <w:bCs/>
          <w:smallCaps/>
          <w:color w:val="000000"/>
          <w:lang w:val="es-MX"/>
        </w:rPr>
        <w:t xml:space="preserve"> Cy</w:t>
      </w:r>
      <w:r w:rsidR="00006BEB">
        <w:rPr>
          <w:rFonts w:ascii="Arial" w:hAnsi="Arial" w:cs="Arial"/>
          <w:b/>
          <w:bCs/>
          <w:smallCaps/>
          <w:color w:val="000000"/>
          <w:lang w:val="es-MX"/>
        </w:rPr>
        <w:t xml:space="preserve">nthia Patricia Cantero Pacheco, Pedro Vicente Viveros Reyes </w:t>
      </w:r>
      <w:r w:rsidRPr="007E7BA7">
        <w:rPr>
          <w:rFonts w:ascii="Arial" w:hAnsi="Arial" w:cs="Arial"/>
          <w:b/>
          <w:bCs/>
          <w:smallCaps/>
          <w:color w:val="000000"/>
          <w:lang w:val="es-MX"/>
        </w:rPr>
        <w:t>y Francisco Javier González Vallejo.</w:t>
      </w:r>
    </w:p>
    <w:p w:rsidR="006B387C" w:rsidRPr="007E7BA7" w:rsidRDefault="006B387C" w:rsidP="00654A7E">
      <w:pPr>
        <w:pStyle w:val="1"/>
        <w:tabs>
          <w:tab w:val="left" w:pos="0"/>
        </w:tabs>
        <w:spacing w:line="240" w:lineRule="auto"/>
        <w:ind w:firstLine="0"/>
        <w:rPr>
          <w:rFonts w:ascii="Arial" w:hAnsi="Arial" w:cs="Arial"/>
          <w:iCs/>
          <w:color w:val="000000"/>
          <w:lang w:val="es-MX"/>
        </w:rPr>
      </w:pPr>
    </w:p>
    <w:p w:rsidR="006B387C" w:rsidRDefault="006B387C" w:rsidP="00654A7E">
      <w:pPr>
        <w:pStyle w:val="1"/>
        <w:spacing w:line="240" w:lineRule="auto"/>
        <w:ind w:firstLine="0"/>
        <w:rPr>
          <w:rFonts w:ascii="Arial" w:hAnsi="Arial" w:cs="Arial"/>
          <w:color w:val="000000"/>
        </w:rPr>
      </w:pPr>
      <w:r w:rsidRPr="00020782">
        <w:rPr>
          <w:rFonts w:ascii="Arial" w:hAnsi="Arial" w:cs="Arial"/>
          <w:color w:val="000000"/>
          <w:lang w:val="es-MX"/>
        </w:rPr>
        <w:t>El</w:t>
      </w:r>
      <w:r w:rsidRPr="00020782">
        <w:rPr>
          <w:rFonts w:ascii="Arial" w:hAnsi="Arial" w:cs="Arial"/>
          <w:color w:val="000000"/>
          <w:lang w:val="es-ES"/>
        </w:rPr>
        <w:t xml:space="preserve"> Secretario Ejecutivo,</w:t>
      </w:r>
      <w:r w:rsidRPr="00020782">
        <w:rPr>
          <w:rFonts w:ascii="Arial" w:hAnsi="Arial" w:cs="Arial"/>
          <w:bCs/>
          <w:color w:val="000000"/>
          <w:lang w:val="es-MX"/>
        </w:rPr>
        <w:t xml:space="preserve"> Miguel Ángel Hernández Velázquez</w:t>
      </w:r>
      <w:r w:rsidRPr="00020782">
        <w:rPr>
          <w:rFonts w:ascii="Arial" w:hAnsi="Arial" w:cs="Arial"/>
          <w:color w:val="000000"/>
          <w:lang w:val="es-ES"/>
        </w:rPr>
        <w:t>,</w:t>
      </w:r>
      <w:r w:rsidRPr="00020782">
        <w:rPr>
          <w:rFonts w:ascii="Arial" w:hAnsi="Arial" w:cs="Arial"/>
          <w:color w:val="000000"/>
        </w:rPr>
        <w:t xml:space="preserve"> da cuenta de lo anterior al pleno e informa que están presentes la Comisionada </w:t>
      </w:r>
      <w:r w:rsidRPr="00020782">
        <w:rPr>
          <w:rFonts w:ascii="Arial" w:hAnsi="Arial" w:cs="Arial"/>
          <w:bCs/>
          <w:color w:val="000000"/>
        </w:rPr>
        <w:t>Presidenta</w:t>
      </w:r>
      <w:r>
        <w:rPr>
          <w:rFonts w:ascii="Arial" w:hAnsi="Arial" w:cs="Arial"/>
          <w:bCs/>
          <w:color w:val="000000"/>
        </w:rPr>
        <w:t xml:space="preserve">, el Comisionado Pedro Vicente Viveros Reyes </w:t>
      </w:r>
      <w:r w:rsidRPr="00020782">
        <w:rPr>
          <w:rFonts w:ascii="Arial" w:hAnsi="Arial" w:cs="Arial"/>
          <w:bCs/>
          <w:color w:val="000000"/>
        </w:rPr>
        <w:t xml:space="preserve">y el </w:t>
      </w:r>
      <w:r w:rsidRPr="00020782">
        <w:rPr>
          <w:rFonts w:ascii="Arial" w:hAnsi="Arial" w:cs="Arial"/>
          <w:color w:val="000000"/>
        </w:rPr>
        <w:t>Comisionado Francisco Javier González Vallejo; en razón de lo anterior, la</w:t>
      </w:r>
      <w:r w:rsidRPr="00020782">
        <w:rPr>
          <w:rFonts w:ascii="Arial" w:hAnsi="Arial" w:cs="Arial"/>
          <w:bCs/>
          <w:color w:val="000000"/>
        </w:rPr>
        <w:t xml:space="preserve"> Presidenta</w:t>
      </w:r>
      <w:r w:rsidRPr="00020782">
        <w:rPr>
          <w:rFonts w:ascii="Arial" w:hAnsi="Arial" w:cs="Arial"/>
          <w:color w:val="000000"/>
        </w:rPr>
        <w:t xml:space="preserve"> del Pleno declaró la existencia de quórum y abierta la </w:t>
      </w:r>
      <w:r>
        <w:rPr>
          <w:rFonts w:ascii="Arial" w:hAnsi="Arial" w:cs="Arial"/>
          <w:b/>
          <w:color w:val="000000"/>
        </w:rPr>
        <w:t>Sexta</w:t>
      </w:r>
      <w:r w:rsidRPr="00020782">
        <w:rPr>
          <w:rFonts w:ascii="Arial" w:hAnsi="Arial" w:cs="Arial"/>
          <w:b/>
          <w:color w:val="000000"/>
        </w:rPr>
        <w:t xml:space="preserve"> Sesión Ordinaria</w:t>
      </w:r>
      <w:r w:rsidRPr="00020782">
        <w:rPr>
          <w:rFonts w:ascii="Arial" w:hAnsi="Arial" w:cs="Arial"/>
          <w:color w:val="000000"/>
        </w:rPr>
        <w:t xml:space="preserve"> del Pleno del </w:t>
      </w:r>
      <w:r w:rsidRPr="00020782">
        <w:rPr>
          <w:rFonts w:ascii="Arial" w:hAnsi="Arial" w:cs="Arial"/>
          <w:color w:val="000000"/>
          <w:lang w:val="es-MX"/>
        </w:rPr>
        <w:t>Instituto de Transparencia, Información Pública y Protección de Datos Personales del Estado de Jalisco</w:t>
      </w:r>
      <w:r w:rsidRPr="00020782">
        <w:rPr>
          <w:rFonts w:ascii="Arial" w:hAnsi="Arial" w:cs="Arial"/>
          <w:color w:val="000000"/>
        </w:rPr>
        <w:t xml:space="preserve"> y válidos los acuerdos que en ella se tomaren, proponiendo el siguiente:</w:t>
      </w:r>
    </w:p>
    <w:p w:rsidR="006B387C" w:rsidRDefault="006B387C" w:rsidP="00654A7E">
      <w:pPr>
        <w:pStyle w:val="1"/>
        <w:spacing w:line="240" w:lineRule="auto"/>
        <w:ind w:firstLine="0"/>
        <w:rPr>
          <w:rFonts w:ascii="Arial" w:hAnsi="Arial" w:cs="Arial"/>
          <w:color w:val="000000"/>
        </w:rPr>
      </w:pPr>
    </w:p>
    <w:p w:rsidR="006B387C" w:rsidRDefault="006B387C" w:rsidP="00654A7E">
      <w:pPr>
        <w:pStyle w:val="1"/>
        <w:spacing w:line="240" w:lineRule="auto"/>
        <w:ind w:firstLine="0"/>
        <w:rPr>
          <w:rFonts w:ascii="Arial" w:hAnsi="Arial" w:cs="Arial"/>
          <w:color w:val="000000"/>
        </w:rPr>
      </w:pPr>
    </w:p>
    <w:p w:rsidR="006B387C" w:rsidRDefault="006B387C" w:rsidP="00654A7E">
      <w:pPr>
        <w:pStyle w:val="1"/>
        <w:spacing w:line="240" w:lineRule="auto"/>
        <w:ind w:firstLine="0"/>
        <w:rPr>
          <w:rFonts w:ascii="Arial" w:hAnsi="Arial" w:cs="Arial"/>
          <w:color w:val="000000"/>
        </w:rPr>
      </w:pPr>
    </w:p>
    <w:p w:rsidR="006B387C" w:rsidRDefault="006B387C" w:rsidP="00654A7E">
      <w:pPr>
        <w:pStyle w:val="1"/>
        <w:spacing w:line="240" w:lineRule="auto"/>
        <w:ind w:firstLine="0"/>
        <w:rPr>
          <w:rFonts w:ascii="Arial" w:hAnsi="Arial" w:cs="Arial"/>
          <w:color w:val="000000"/>
        </w:rPr>
      </w:pPr>
    </w:p>
    <w:p w:rsidR="006B387C" w:rsidRDefault="006B387C" w:rsidP="00654A7E">
      <w:pPr>
        <w:pStyle w:val="1"/>
        <w:spacing w:line="240" w:lineRule="auto"/>
        <w:ind w:firstLine="0"/>
        <w:rPr>
          <w:rFonts w:ascii="Arial" w:hAnsi="Arial" w:cs="Arial"/>
          <w:color w:val="000000"/>
        </w:rPr>
      </w:pPr>
    </w:p>
    <w:p w:rsidR="006B387C" w:rsidRDefault="006B387C" w:rsidP="00654A7E">
      <w:pPr>
        <w:pStyle w:val="1"/>
        <w:spacing w:line="240" w:lineRule="auto"/>
        <w:ind w:firstLine="0"/>
        <w:rPr>
          <w:rFonts w:ascii="Arial" w:hAnsi="Arial" w:cs="Arial"/>
          <w:color w:val="000000"/>
        </w:rPr>
      </w:pPr>
    </w:p>
    <w:p w:rsidR="006B387C" w:rsidRDefault="006B387C" w:rsidP="00654A7E">
      <w:pPr>
        <w:pStyle w:val="1"/>
        <w:spacing w:line="240" w:lineRule="auto"/>
        <w:ind w:firstLine="0"/>
        <w:rPr>
          <w:rFonts w:ascii="Arial" w:hAnsi="Arial" w:cs="Arial"/>
          <w:color w:val="000000"/>
        </w:rPr>
      </w:pPr>
    </w:p>
    <w:p w:rsidR="006B387C" w:rsidRPr="00020782" w:rsidRDefault="006B387C" w:rsidP="00654A7E">
      <w:pPr>
        <w:pStyle w:val="1"/>
        <w:spacing w:line="240" w:lineRule="auto"/>
        <w:ind w:firstLine="0"/>
        <w:rPr>
          <w:rFonts w:ascii="Arial" w:hAnsi="Arial" w:cs="Arial"/>
          <w:b/>
          <w:color w:val="000000"/>
        </w:rPr>
      </w:pPr>
    </w:p>
    <w:p w:rsidR="006B387C" w:rsidRPr="00020782" w:rsidRDefault="006B387C" w:rsidP="00654A7E">
      <w:pPr>
        <w:ind w:right="-428"/>
        <w:jc w:val="center"/>
        <w:rPr>
          <w:b/>
          <w:color w:val="000000"/>
        </w:rPr>
      </w:pPr>
      <w:r w:rsidRPr="00020782">
        <w:rPr>
          <w:b/>
          <w:color w:val="000000"/>
        </w:rPr>
        <w:t>ORDEN DEL DÍA:</w:t>
      </w:r>
    </w:p>
    <w:p w:rsidR="006B387C" w:rsidRPr="00020782" w:rsidRDefault="006B387C" w:rsidP="00654A7E">
      <w:pPr>
        <w:ind w:right="-428"/>
        <w:jc w:val="center"/>
        <w:rPr>
          <w:b/>
          <w:color w:val="000000"/>
        </w:rPr>
      </w:pPr>
    </w:p>
    <w:tbl>
      <w:tblPr>
        <w:tblW w:w="51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2"/>
        <w:gridCol w:w="8775"/>
      </w:tblGrid>
      <w:tr w:rsidR="001F7009" w:rsidRPr="00EE488B" w:rsidTr="00A865BF">
        <w:trPr>
          <w:trHeight w:val="166"/>
        </w:trPr>
        <w:tc>
          <w:tcPr>
            <w:tcW w:w="280" w:type="pct"/>
            <w:tcBorders>
              <w:top w:val="single" w:sz="4" w:space="0" w:color="auto"/>
              <w:left w:val="single" w:sz="4" w:space="0" w:color="auto"/>
              <w:bottom w:val="single" w:sz="4" w:space="0" w:color="auto"/>
              <w:right w:val="single" w:sz="4" w:space="0" w:color="auto"/>
            </w:tcBorders>
            <w:hideMark/>
          </w:tcPr>
          <w:p w:rsidR="001F7009" w:rsidRPr="00EE488B" w:rsidRDefault="001F7009" w:rsidP="00654A7E">
            <w:pPr>
              <w:jc w:val="center"/>
              <w:rPr>
                <w:b/>
                <w:sz w:val="22"/>
                <w:szCs w:val="22"/>
              </w:rPr>
            </w:pPr>
            <w:r w:rsidRPr="00EE488B">
              <w:rPr>
                <w:b/>
                <w:sz w:val="22"/>
                <w:szCs w:val="22"/>
              </w:rPr>
              <w:t>I.</w:t>
            </w:r>
          </w:p>
        </w:tc>
        <w:tc>
          <w:tcPr>
            <w:tcW w:w="4720" w:type="pct"/>
            <w:tcBorders>
              <w:top w:val="single" w:sz="4" w:space="0" w:color="auto"/>
              <w:left w:val="single" w:sz="4" w:space="0" w:color="auto"/>
              <w:bottom w:val="single" w:sz="4" w:space="0" w:color="auto"/>
              <w:right w:val="single" w:sz="4" w:space="0" w:color="auto"/>
            </w:tcBorders>
            <w:hideMark/>
          </w:tcPr>
          <w:p w:rsidR="001F7009" w:rsidRPr="00EE488B" w:rsidRDefault="001F7009" w:rsidP="00654A7E">
            <w:pPr>
              <w:tabs>
                <w:tab w:val="left" w:pos="5370"/>
              </w:tabs>
              <w:rPr>
                <w:sz w:val="22"/>
                <w:szCs w:val="22"/>
              </w:rPr>
            </w:pPr>
            <w:r w:rsidRPr="00EE488B">
              <w:rPr>
                <w:sz w:val="22"/>
                <w:szCs w:val="22"/>
              </w:rPr>
              <w:t>Lista de asistencia y declaratoria de quórum.</w:t>
            </w:r>
          </w:p>
        </w:tc>
      </w:tr>
      <w:tr w:rsidR="001F7009" w:rsidRPr="00EE488B" w:rsidTr="00A865BF">
        <w:trPr>
          <w:trHeight w:val="442"/>
        </w:trPr>
        <w:tc>
          <w:tcPr>
            <w:tcW w:w="280" w:type="pct"/>
            <w:tcBorders>
              <w:top w:val="single" w:sz="4" w:space="0" w:color="auto"/>
              <w:left w:val="single" w:sz="4" w:space="0" w:color="auto"/>
              <w:bottom w:val="single" w:sz="4" w:space="0" w:color="auto"/>
              <w:right w:val="single" w:sz="4" w:space="0" w:color="auto"/>
            </w:tcBorders>
          </w:tcPr>
          <w:p w:rsidR="001F7009" w:rsidRPr="00EE488B" w:rsidRDefault="001F7009" w:rsidP="00654A7E">
            <w:pPr>
              <w:jc w:val="center"/>
              <w:rPr>
                <w:b/>
                <w:sz w:val="22"/>
                <w:szCs w:val="22"/>
              </w:rPr>
            </w:pPr>
            <w:r w:rsidRPr="00EE488B">
              <w:rPr>
                <w:b/>
                <w:sz w:val="22"/>
                <w:szCs w:val="22"/>
              </w:rPr>
              <w:t>II.</w:t>
            </w:r>
          </w:p>
        </w:tc>
        <w:tc>
          <w:tcPr>
            <w:tcW w:w="4720" w:type="pct"/>
            <w:tcBorders>
              <w:top w:val="single" w:sz="4" w:space="0" w:color="auto"/>
              <w:left w:val="single" w:sz="4" w:space="0" w:color="auto"/>
              <w:bottom w:val="single" w:sz="4" w:space="0" w:color="auto"/>
              <w:right w:val="single" w:sz="4" w:space="0" w:color="auto"/>
            </w:tcBorders>
          </w:tcPr>
          <w:p w:rsidR="001F7009" w:rsidRPr="00EE488B" w:rsidRDefault="001F7009" w:rsidP="00654A7E">
            <w:pPr>
              <w:rPr>
                <w:sz w:val="22"/>
                <w:szCs w:val="22"/>
              </w:rPr>
            </w:pPr>
            <w:r w:rsidRPr="00EE488B">
              <w:rPr>
                <w:sz w:val="22"/>
                <w:szCs w:val="22"/>
              </w:rPr>
              <w:t>Lectura, aprobación y firma del acta correspondiente a la Quinta Sesión Ordinaria, celebrada el día 10 de febrero del año 2016.</w:t>
            </w:r>
          </w:p>
        </w:tc>
      </w:tr>
      <w:tr w:rsidR="001F7009" w:rsidRPr="00EE488B" w:rsidTr="00A865BF">
        <w:trPr>
          <w:trHeight w:val="442"/>
        </w:trPr>
        <w:tc>
          <w:tcPr>
            <w:tcW w:w="280" w:type="pct"/>
            <w:tcBorders>
              <w:top w:val="single" w:sz="4" w:space="0" w:color="auto"/>
              <w:left w:val="single" w:sz="4" w:space="0" w:color="auto"/>
              <w:bottom w:val="single" w:sz="4" w:space="0" w:color="auto"/>
              <w:right w:val="single" w:sz="4" w:space="0" w:color="auto"/>
            </w:tcBorders>
            <w:hideMark/>
          </w:tcPr>
          <w:p w:rsidR="001F7009" w:rsidRPr="00EE488B" w:rsidRDefault="001F7009" w:rsidP="00654A7E">
            <w:pPr>
              <w:jc w:val="center"/>
              <w:rPr>
                <w:b/>
                <w:sz w:val="22"/>
                <w:szCs w:val="22"/>
              </w:rPr>
            </w:pPr>
            <w:r w:rsidRPr="00EE488B">
              <w:rPr>
                <w:b/>
                <w:sz w:val="22"/>
                <w:szCs w:val="22"/>
              </w:rPr>
              <w:t>III.</w:t>
            </w:r>
          </w:p>
        </w:tc>
        <w:tc>
          <w:tcPr>
            <w:tcW w:w="4720" w:type="pct"/>
            <w:tcBorders>
              <w:top w:val="single" w:sz="4" w:space="0" w:color="auto"/>
              <w:left w:val="single" w:sz="4" w:space="0" w:color="auto"/>
              <w:bottom w:val="single" w:sz="4" w:space="0" w:color="auto"/>
              <w:right w:val="single" w:sz="4" w:space="0" w:color="auto"/>
            </w:tcBorders>
            <w:hideMark/>
          </w:tcPr>
          <w:p w:rsidR="001F7009" w:rsidRPr="00EE488B" w:rsidRDefault="001F7009" w:rsidP="00654A7E">
            <w:pPr>
              <w:rPr>
                <w:sz w:val="22"/>
                <w:szCs w:val="22"/>
              </w:rPr>
            </w:pPr>
            <w:r w:rsidRPr="00EE488B">
              <w:rPr>
                <w:sz w:val="22"/>
                <w:szCs w:val="22"/>
              </w:rPr>
              <w:t>Cuenta al Pleno de:</w:t>
            </w:r>
          </w:p>
          <w:p w:rsidR="001F7009" w:rsidRPr="00EE488B" w:rsidRDefault="001F7009" w:rsidP="00654A7E">
            <w:pPr>
              <w:numPr>
                <w:ilvl w:val="0"/>
                <w:numId w:val="15"/>
              </w:numPr>
              <w:suppressAutoHyphens w:val="0"/>
              <w:rPr>
                <w:sz w:val="22"/>
                <w:szCs w:val="22"/>
              </w:rPr>
            </w:pPr>
            <w:r w:rsidRPr="00EE488B">
              <w:rPr>
                <w:sz w:val="22"/>
                <w:szCs w:val="22"/>
              </w:rPr>
              <w:t>Los escritos que contienen recursos.</w:t>
            </w:r>
          </w:p>
          <w:p w:rsidR="001F7009" w:rsidRPr="00EE488B" w:rsidRDefault="001F7009" w:rsidP="00654A7E">
            <w:pPr>
              <w:numPr>
                <w:ilvl w:val="0"/>
                <w:numId w:val="15"/>
              </w:numPr>
              <w:suppressAutoHyphens w:val="0"/>
              <w:rPr>
                <w:sz w:val="22"/>
                <w:szCs w:val="22"/>
              </w:rPr>
            </w:pPr>
            <w:r w:rsidRPr="00EE488B">
              <w:rPr>
                <w:sz w:val="22"/>
                <w:szCs w:val="22"/>
              </w:rPr>
              <w:t>Presentación del Procedimiento de Responsabilidad Administrativa 034/2014.</w:t>
            </w:r>
          </w:p>
          <w:p w:rsidR="001F7009" w:rsidRPr="00EE488B" w:rsidRDefault="001F7009" w:rsidP="00654A7E">
            <w:pPr>
              <w:numPr>
                <w:ilvl w:val="0"/>
                <w:numId w:val="15"/>
              </w:numPr>
              <w:suppressAutoHyphens w:val="0"/>
              <w:rPr>
                <w:sz w:val="22"/>
                <w:szCs w:val="22"/>
              </w:rPr>
            </w:pPr>
            <w:r w:rsidRPr="00EE488B">
              <w:rPr>
                <w:sz w:val="22"/>
                <w:szCs w:val="22"/>
              </w:rPr>
              <w:t>Oficios recibidos en Oficialía de partes del Instituto de Transparencia, Información Pública y Protección de Datos Personales del Estado de Jalisco.</w:t>
            </w:r>
          </w:p>
          <w:p w:rsidR="001F7009" w:rsidRPr="00EE488B" w:rsidRDefault="001F7009" w:rsidP="00654A7E">
            <w:pPr>
              <w:numPr>
                <w:ilvl w:val="0"/>
                <w:numId w:val="15"/>
              </w:numPr>
              <w:suppressAutoHyphens w:val="0"/>
              <w:rPr>
                <w:sz w:val="22"/>
                <w:szCs w:val="22"/>
              </w:rPr>
            </w:pPr>
            <w:r w:rsidRPr="00EE488B">
              <w:rPr>
                <w:sz w:val="22"/>
                <w:szCs w:val="22"/>
              </w:rPr>
              <w:t>Correspondencia recibida ante este Instituto a través de la oficialía de partes del 10 al 16 de febrero del año en curso, hasta las 24:00 veinticuatro horas.</w:t>
            </w:r>
          </w:p>
        </w:tc>
      </w:tr>
      <w:tr w:rsidR="001F7009" w:rsidRPr="00EE488B" w:rsidTr="00A865BF">
        <w:trPr>
          <w:trHeight w:val="268"/>
        </w:trPr>
        <w:tc>
          <w:tcPr>
            <w:tcW w:w="280" w:type="pct"/>
            <w:tcBorders>
              <w:top w:val="single" w:sz="4" w:space="0" w:color="auto"/>
              <w:left w:val="single" w:sz="4" w:space="0" w:color="auto"/>
              <w:bottom w:val="single" w:sz="4" w:space="0" w:color="auto"/>
              <w:right w:val="single" w:sz="4" w:space="0" w:color="auto"/>
            </w:tcBorders>
            <w:hideMark/>
          </w:tcPr>
          <w:p w:rsidR="001F7009" w:rsidRPr="00EE488B" w:rsidRDefault="001F7009" w:rsidP="00654A7E">
            <w:pPr>
              <w:jc w:val="center"/>
              <w:rPr>
                <w:b/>
                <w:sz w:val="22"/>
                <w:szCs w:val="22"/>
              </w:rPr>
            </w:pPr>
            <w:r w:rsidRPr="00EE488B">
              <w:rPr>
                <w:b/>
                <w:sz w:val="22"/>
                <w:szCs w:val="22"/>
              </w:rPr>
              <w:t>IV.</w:t>
            </w:r>
          </w:p>
        </w:tc>
        <w:tc>
          <w:tcPr>
            <w:tcW w:w="4720" w:type="pct"/>
            <w:tcBorders>
              <w:top w:val="single" w:sz="4" w:space="0" w:color="auto"/>
              <w:left w:val="single" w:sz="4" w:space="0" w:color="auto"/>
              <w:bottom w:val="single" w:sz="4" w:space="0" w:color="auto"/>
              <w:right w:val="single" w:sz="4" w:space="0" w:color="auto"/>
            </w:tcBorders>
            <w:hideMark/>
          </w:tcPr>
          <w:p w:rsidR="001F7009" w:rsidRPr="00EE488B" w:rsidRDefault="001F7009" w:rsidP="00654A7E">
            <w:pPr>
              <w:rPr>
                <w:sz w:val="22"/>
                <w:szCs w:val="22"/>
              </w:rPr>
            </w:pPr>
            <w:r w:rsidRPr="00EE488B">
              <w:rPr>
                <w:sz w:val="22"/>
                <w:szCs w:val="22"/>
              </w:rPr>
              <w:t>Acuerdos y resoluciones de expedientes tramitados ante este Instituto en el orden siguiente:</w:t>
            </w:r>
          </w:p>
          <w:p w:rsidR="001F7009" w:rsidRPr="00EE488B" w:rsidRDefault="001F7009" w:rsidP="00654A7E">
            <w:pPr>
              <w:numPr>
                <w:ilvl w:val="0"/>
                <w:numId w:val="16"/>
              </w:numPr>
              <w:suppressAutoHyphens w:val="0"/>
              <w:rPr>
                <w:sz w:val="22"/>
                <w:szCs w:val="22"/>
              </w:rPr>
            </w:pPr>
            <w:r w:rsidRPr="00EE488B">
              <w:rPr>
                <w:sz w:val="22"/>
                <w:szCs w:val="22"/>
              </w:rPr>
              <w:t>De los Recursos de Revisión, 850/2015, 884/2015, 1061/2015, 1068/2015, 1217/2015, 1253/2015, 1280/2015, 1286/2015, 1292/2015, 1295/2015, 1298/2015, 1302/2015, 1304/2015, 1306/2015 y 001/2016</w:t>
            </w:r>
          </w:p>
          <w:p w:rsidR="001F7009" w:rsidRPr="00EE488B" w:rsidRDefault="001F7009" w:rsidP="00654A7E">
            <w:pPr>
              <w:numPr>
                <w:ilvl w:val="0"/>
                <w:numId w:val="16"/>
              </w:numPr>
              <w:suppressAutoHyphens w:val="0"/>
              <w:rPr>
                <w:sz w:val="22"/>
                <w:szCs w:val="22"/>
              </w:rPr>
            </w:pPr>
            <w:r w:rsidRPr="00EE488B">
              <w:rPr>
                <w:sz w:val="22"/>
                <w:szCs w:val="22"/>
              </w:rPr>
              <w:t>De las determinaciones de cumplimiento de los Recursos de Revisión, 637/2015, 680/2015, 724/2015, 855/2015, 890/2015, 903/2015, 942/2015, 1001/2015, 1015/2015, 1018/2015, 1037/2015, 1067/2015, 1070/2015, 1076/2015, 1138/2015 y 1236/2015, en términos del artículo 103 de la Ley de Transparencia y Acceso a la Información Pública del Estado de Jalisco y sus Municipios.</w:t>
            </w:r>
          </w:p>
          <w:p w:rsidR="001F7009" w:rsidRPr="00EE488B" w:rsidRDefault="001F7009" w:rsidP="00654A7E">
            <w:pPr>
              <w:numPr>
                <w:ilvl w:val="0"/>
                <w:numId w:val="16"/>
              </w:numPr>
              <w:suppressAutoHyphens w:val="0"/>
              <w:rPr>
                <w:sz w:val="22"/>
                <w:szCs w:val="22"/>
              </w:rPr>
            </w:pPr>
            <w:r w:rsidRPr="00EE488B">
              <w:rPr>
                <w:sz w:val="22"/>
                <w:szCs w:val="22"/>
              </w:rPr>
              <w:t>Del Recurso de Transparencia, 171/2015.</w:t>
            </w:r>
          </w:p>
          <w:p w:rsidR="001F7009" w:rsidRPr="00EE488B" w:rsidRDefault="001F7009" w:rsidP="00654A7E">
            <w:pPr>
              <w:numPr>
                <w:ilvl w:val="0"/>
                <w:numId w:val="16"/>
              </w:numPr>
              <w:suppressAutoHyphens w:val="0"/>
              <w:rPr>
                <w:sz w:val="22"/>
                <w:szCs w:val="22"/>
              </w:rPr>
            </w:pPr>
            <w:r w:rsidRPr="00EE488B">
              <w:rPr>
                <w:sz w:val="22"/>
                <w:szCs w:val="22"/>
              </w:rPr>
              <w:t>De las determinaciones de cumplimiento de los Recursos de Transparencia, 098/2015, 101/2015, 104/2015, 110/2015, 116/2015, 131/2015, 134/2015, 158/2015, 159/2015, 161/2015, 163/2015, 175/2015, 178/2015, 197/2015, 203/2015, 290/2015 y 304/2015, en términos del artículo 117 de la Ley de Transparencia y Acceso a la Información Pública del Estado de Jalisco y sus Municipios.</w:t>
            </w:r>
          </w:p>
          <w:p w:rsidR="001F7009" w:rsidRDefault="001F7009" w:rsidP="00654A7E">
            <w:pPr>
              <w:numPr>
                <w:ilvl w:val="0"/>
                <w:numId w:val="16"/>
              </w:numPr>
              <w:suppressAutoHyphens w:val="0"/>
              <w:rPr>
                <w:sz w:val="22"/>
                <w:szCs w:val="22"/>
              </w:rPr>
            </w:pPr>
            <w:r w:rsidRPr="00EE488B">
              <w:rPr>
                <w:sz w:val="22"/>
                <w:szCs w:val="22"/>
              </w:rPr>
              <w:t>De la Revisión Oficiosa 023/2015.</w:t>
            </w:r>
          </w:p>
          <w:p w:rsidR="001F7009" w:rsidRPr="00937B44" w:rsidRDefault="001F7009" w:rsidP="00654A7E">
            <w:pPr>
              <w:numPr>
                <w:ilvl w:val="0"/>
                <w:numId w:val="16"/>
              </w:numPr>
              <w:suppressAutoHyphens w:val="0"/>
              <w:rPr>
                <w:sz w:val="22"/>
                <w:szCs w:val="22"/>
              </w:rPr>
            </w:pPr>
            <w:r w:rsidRPr="00937B44">
              <w:rPr>
                <w:sz w:val="22"/>
                <w:szCs w:val="22"/>
              </w:rPr>
              <w:t>De los Procedimientos de Responsabilidad Administrativa, 112/2015, 127/2015, 031/2015 y 062/2015.</w:t>
            </w:r>
          </w:p>
        </w:tc>
      </w:tr>
      <w:tr w:rsidR="001F7009" w:rsidRPr="00EE488B" w:rsidTr="00A865BF">
        <w:trPr>
          <w:trHeight w:val="229"/>
        </w:trPr>
        <w:tc>
          <w:tcPr>
            <w:tcW w:w="280" w:type="pct"/>
            <w:tcBorders>
              <w:top w:val="single" w:sz="4" w:space="0" w:color="auto"/>
              <w:left w:val="single" w:sz="4" w:space="0" w:color="auto"/>
              <w:bottom w:val="single" w:sz="4" w:space="0" w:color="auto"/>
              <w:right w:val="single" w:sz="4" w:space="0" w:color="auto"/>
            </w:tcBorders>
          </w:tcPr>
          <w:p w:rsidR="001F7009" w:rsidRPr="00EE488B" w:rsidRDefault="001F7009" w:rsidP="00654A7E">
            <w:pPr>
              <w:jc w:val="center"/>
              <w:rPr>
                <w:b/>
                <w:sz w:val="22"/>
                <w:szCs w:val="22"/>
              </w:rPr>
            </w:pPr>
            <w:r w:rsidRPr="00EE488B">
              <w:rPr>
                <w:b/>
                <w:sz w:val="22"/>
                <w:szCs w:val="22"/>
              </w:rPr>
              <w:t>V.</w:t>
            </w:r>
          </w:p>
        </w:tc>
        <w:tc>
          <w:tcPr>
            <w:tcW w:w="4720" w:type="pct"/>
            <w:tcBorders>
              <w:top w:val="single" w:sz="4" w:space="0" w:color="auto"/>
              <w:left w:val="single" w:sz="4" w:space="0" w:color="auto"/>
              <w:bottom w:val="single" w:sz="4" w:space="0" w:color="auto"/>
              <w:right w:val="single" w:sz="4" w:space="0" w:color="auto"/>
            </w:tcBorders>
          </w:tcPr>
          <w:p w:rsidR="001F7009" w:rsidRPr="00EE488B" w:rsidRDefault="001F7009" w:rsidP="00654A7E">
            <w:pPr>
              <w:pStyle w:val="Sinespaciado"/>
              <w:rPr>
                <w:rFonts w:ascii="Arial" w:eastAsia="Times" w:hAnsi="Arial" w:cs="Arial"/>
                <w:lang w:val="es-ES_tradnl" w:eastAsia="es-ES"/>
              </w:rPr>
            </w:pPr>
            <w:r w:rsidRPr="00EE488B">
              <w:rPr>
                <w:rFonts w:ascii="Arial" w:eastAsia="Times" w:hAnsi="Arial" w:cs="Arial"/>
                <w:lang w:val="es-ES_tradnl" w:eastAsia="es-ES"/>
              </w:rPr>
              <w:t>Cuenta al Pleno y en su caso aprobación del dictamen sobre el reconocimiento de los Sistemas de Información Reservada y Confidencial del Sistema DIF Municipal Ojuelos de Jalisco.</w:t>
            </w:r>
          </w:p>
        </w:tc>
      </w:tr>
      <w:tr w:rsidR="001F7009" w:rsidRPr="00EE488B" w:rsidTr="00A865BF">
        <w:trPr>
          <w:trHeight w:val="229"/>
        </w:trPr>
        <w:tc>
          <w:tcPr>
            <w:tcW w:w="280" w:type="pct"/>
            <w:tcBorders>
              <w:top w:val="single" w:sz="4" w:space="0" w:color="auto"/>
              <w:left w:val="single" w:sz="4" w:space="0" w:color="auto"/>
              <w:bottom w:val="single" w:sz="4" w:space="0" w:color="auto"/>
              <w:right w:val="single" w:sz="4" w:space="0" w:color="auto"/>
            </w:tcBorders>
          </w:tcPr>
          <w:p w:rsidR="001F7009" w:rsidRPr="00EE488B" w:rsidRDefault="001F7009" w:rsidP="00654A7E">
            <w:pPr>
              <w:jc w:val="center"/>
              <w:rPr>
                <w:b/>
                <w:sz w:val="22"/>
                <w:szCs w:val="22"/>
              </w:rPr>
            </w:pPr>
            <w:r w:rsidRPr="00EE488B">
              <w:rPr>
                <w:b/>
                <w:sz w:val="22"/>
                <w:szCs w:val="22"/>
              </w:rPr>
              <w:t>VI.</w:t>
            </w:r>
          </w:p>
        </w:tc>
        <w:tc>
          <w:tcPr>
            <w:tcW w:w="4720" w:type="pct"/>
            <w:tcBorders>
              <w:top w:val="single" w:sz="4" w:space="0" w:color="auto"/>
              <w:left w:val="single" w:sz="4" w:space="0" w:color="auto"/>
              <w:bottom w:val="single" w:sz="4" w:space="0" w:color="auto"/>
              <w:right w:val="single" w:sz="4" w:space="0" w:color="auto"/>
            </w:tcBorders>
          </w:tcPr>
          <w:p w:rsidR="001F7009" w:rsidRPr="001633DA" w:rsidRDefault="001F7009" w:rsidP="00654A7E">
            <w:pPr>
              <w:pStyle w:val="Sinespaciado"/>
              <w:rPr>
                <w:rFonts w:ascii="Century Gothic" w:hAnsi="Century Gothic"/>
                <w:b/>
                <w:sz w:val="24"/>
                <w:szCs w:val="24"/>
                <w:lang w:val="es-ES_tradnl" w:eastAsia="es-ES"/>
              </w:rPr>
            </w:pPr>
            <w:r w:rsidRPr="001633DA">
              <w:rPr>
                <w:rFonts w:ascii="Arial" w:eastAsia="Times" w:hAnsi="Arial" w:cs="Arial"/>
                <w:lang w:val="es-ES_tradnl" w:eastAsia="es-ES"/>
              </w:rPr>
              <w:t xml:space="preserve">Cuenta y en su caso aprobación del </w:t>
            </w:r>
            <w:r>
              <w:rPr>
                <w:rFonts w:ascii="Arial" w:eastAsia="Times" w:hAnsi="Arial" w:cs="Arial"/>
                <w:lang w:val="es-ES_tradnl" w:eastAsia="es-ES"/>
              </w:rPr>
              <w:t>Acuerdo General del Pleno del Instituto de T</w:t>
            </w:r>
            <w:r w:rsidRPr="001633DA">
              <w:rPr>
                <w:rFonts w:ascii="Arial" w:eastAsia="Times" w:hAnsi="Arial" w:cs="Arial"/>
                <w:lang w:val="es-ES_tradnl" w:eastAsia="es-ES"/>
              </w:rPr>
              <w:t xml:space="preserve">ransparencia, </w:t>
            </w:r>
            <w:r>
              <w:rPr>
                <w:rFonts w:ascii="Arial" w:eastAsia="Times" w:hAnsi="Arial" w:cs="Arial"/>
                <w:lang w:val="es-ES_tradnl" w:eastAsia="es-ES"/>
              </w:rPr>
              <w:t>Información Pública y Protección de Datos Personales del Estado de J</w:t>
            </w:r>
            <w:r w:rsidRPr="001633DA">
              <w:rPr>
                <w:rFonts w:ascii="Arial" w:eastAsia="Times" w:hAnsi="Arial" w:cs="Arial"/>
                <w:lang w:val="es-ES_tradnl" w:eastAsia="es-ES"/>
              </w:rPr>
              <w:t>alisco, mediante el cual se habilitan los correos</w:t>
            </w:r>
            <w:r>
              <w:rPr>
                <w:rFonts w:ascii="Arial" w:eastAsia="Times" w:hAnsi="Arial" w:cs="Arial"/>
                <w:lang w:val="es-ES_tradnl" w:eastAsia="es-ES"/>
              </w:rPr>
              <w:t xml:space="preserve"> electrónicos oficiales de los Actuarios de las P</w:t>
            </w:r>
            <w:r w:rsidRPr="001633DA">
              <w:rPr>
                <w:rFonts w:ascii="Arial" w:eastAsia="Times" w:hAnsi="Arial" w:cs="Arial"/>
                <w:lang w:val="es-ES_tradnl" w:eastAsia="es-ES"/>
              </w:rPr>
              <w:t>onencias, para la recepción de información relativa a la sustanciación de</w:t>
            </w:r>
            <w:r>
              <w:rPr>
                <w:rFonts w:ascii="Arial" w:eastAsia="Times" w:hAnsi="Arial" w:cs="Arial"/>
                <w:lang w:val="es-ES_tradnl" w:eastAsia="es-ES"/>
              </w:rPr>
              <w:t xml:space="preserve"> los recursos que establece la Ley de Transparencia y Acceso a la Información Pública del Estado de Jalisco y sus M</w:t>
            </w:r>
            <w:r w:rsidRPr="001633DA">
              <w:rPr>
                <w:rFonts w:ascii="Arial" w:eastAsia="Times" w:hAnsi="Arial" w:cs="Arial"/>
                <w:lang w:val="es-ES_tradnl" w:eastAsia="es-ES"/>
              </w:rPr>
              <w:t>unicipios.</w:t>
            </w:r>
          </w:p>
        </w:tc>
      </w:tr>
      <w:tr w:rsidR="001F7009" w:rsidRPr="00EE488B" w:rsidTr="00A865BF">
        <w:trPr>
          <w:trHeight w:val="229"/>
        </w:trPr>
        <w:tc>
          <w:tcPr>
            <w:tcW w:w="280" w:type="pct"/>
            <w:tcBorders>
              <w:top w:val="single" w:sz="4" w:space="0" w:color="auto"/>
              <w:left w:val="single" w:sz="4" w:space="0" w:color="auto"/>
              <w:bottom w:val="single" w:sz="4" w:space="0" w:color="auto"/>
              <w:right w:val="single" w:sz="4" w:space="0" w:color="auto"/>
            </w:tcBorders>
          </w:tcPr>
          <w:p w:rsidR="001F7009" w:rsidRPr="00EE488B" w:rsidRDefault="001F7009" w:rsidP="00654A7E">
            <w:pPr>
              <w:jc w:val="center"/>
              <w:rPr>
                <w:b/>
                <w:sz w:val="22"/>
                <w:szCs w:val="22"/>
              </w:rPr>
            </w:pPr>
            <w:r w:rsidRPr="00EE488B">
              <w:rPr>
                <w:b/>
                <w:sz w:val="22"/>
                <w:szCs w:val="22"/>
              </w:rPr>
              <w:t>VII.</w:t>
            </w:r>
          </w:p>
        </w:tc>
        <w:tc>
          <w:tcPr>
            <w:tcW w:w="4720" w:type="pct"/>
            <w:tcBorders>
              <w:top w:val="single" w:sz="4" w:space="0" w:color="auto"/>
              <w:left w:val="single" w:sz="4" w:space="0" w:color="auto"/>
              <w:bottom w:val="single" w:sz="4" w:space="0" w:color="auto"/>
              <w:right w:val="single" w:sz="4" w:space="0" w:color="auto"/>
            </w:tcBorders>
          </w:tcPr>
          <w:p w:rsidR="001F7009" w:rsidRPr="00EE488B" w:rsidRDefault="001F7009" w:rsidP="00654A7E">
            <w:pPr>
              <w:rPr>
                <w:sz w:val="22"/>
                <w:szCs w:val="22"/>
              </w:rPr>
            </w:pPr>
            <w:r w:rsidRPr="00EE488B">
              <w:rPr>
                <w:sz w:val="22"/>
                <w:szCs w:val="22"/>
              </w:rPr>
              <w:t>Cuenta y en su caso aprobación del Acuerdo General del Pleno del Instituto de Transparencia, Información Pública y Protección de Datos Personales del Estado de Jalisco, mediante el cual se requiere a los Sujetos Obligados para que envíen el listado de los Sindicatos de Trabajadores a su servicio a los que otorguen o se les permita ejercer recursos públicos, y/o realicen actos de autoridad.</w:t>
            </w:r>
          </w:p>
        </w:tc>
      </w:tr>
      <w:tr w:rsidR="001F7009" w:rsidRPr="00EE488B" w:rsidTr="00A865BF">
        <w:trPr>
          <w:trHeight w:val="229"/>
        </w:trPr>
        <w:tc>
          <w:tcPr>
            <w:tcW w:w="280" w:type="pct"/>
            <w:tcBorders>
              <w:top w:val="single" w:sz="4" w:space="0" w:color="auto"/>
              <w:left w:val="single" w:sz="4" w:space="0" w:color="auto"/>
              <w:bottom w:val="single" w:sz="4" w:space="0" w:color="auto"/>
              <w:right w:val="single" w:sz="4" w:space="0" w:color="auto"/>
            </w:tcBorders>
          </w:tcPr>
          <w:p w:rsidR="001F7009" w:rsidRPr="00EE488B" w:rsidRDefault="001F7009" w:rsidP="00654A7E">
            <w:pPr>
              <w:jc w:val="center"/>
              <w:rPr>
                <w:b/>
                <w:sz w:val="22"/>
                <w:szCs w:val="22"/>
              </w:rPr>
            </w:pPr>
            <w:r>
              <w:rPr>
                <w:b/>
                <w:sz w:val="22"/>
                <w:szCs w:val="22"/>
              </w:rPr>
              <w:lastRenderedPageBreak/>
              <w:t>VIII.</w:t>
            </w:r>
          </w:p>
        </w:tc>
        <w:tc>
          <w:tcPr>
            <w:tcW w:w="4720" w:type="pct"/>
            <w:tcBorders>
              <w:top w:val="single" w:sz="4" w:space="0" w:color="auto"/>
              <w:left w:val="single" w:sz="4" w:space="0" w:color="auto"/>
              <w:bottom w:val="single" w:sz="4" w:space="0" w:color="auto"/>
              <w:right w:val="single" w:sz="4" w:space="0" w:color="auto"/>
            </w:tcBorders>
          </w:tcPr>
          <w:p w:rsidR="001F7009" w:rsidRPr="00EE488B" w:rsidRDefault="001F7009" w:rsidP="00654A7E">
            <w:pPr>
              <w:rPr>
                <w:sz w:val="22"/>
                <w:szCs w:val="22"/>
              </w:rPr>
            </w:pPr>
            <w:r w:rsidRPr="00EE488B">
              <w:rPr>
                <w:sz w:val="22"/>
                <w:szCs w:val="22"/>
              </w:rPr>
              <w:t>Designación de Servidores Públicos del Instituto de Transparencia, Información Pública y Protección de Datos Personales del Estado de Jalisco</w:t>
            </w:r>
          </w:p>
        </w:tc>
      </w:tr>
      <w:tr w:rsidR="001F7009" w:rsidRPr="00EE488B" w:rsidTr="00A865BF">
        <w:trPr>
          <w:trHeight w:val="229"/>
        </w:trPr>
        <w:tc>
          <w:tcPr>
            <w:tcW w:w="280" w:type="pct"/>
            <w:tcBorders>
              <w:top w:val="single" w:sz="4" w:space="0" w:color="auto"/>
              <w:left w:val="single" w:sz="4" w:space="0" w:color="auto"/>
              <w:bottom w:val="single" w:sz="4" w:space="0" w:color="auto"/>
              <w:right w:val="single" w:sz="4" w:space="0" w:color="auto"/>
            </w:tcBorders>
          </w:tcPr>
          <w:p w:rsidR="001F7009" w:rsidRPr="00EE488B" w:rsidRDefault="001F7009" w:rsidP="00654A7E">
            <w:pPr>
              <w:jc w:val="center"/>
              <w:rPr>
                <w:b/>
                <w:sz w:val="22"/>
                <w:szCs w:val="22"/>
              </w:rPr>
            </w:pPr>
            <w:r w:rsidRPr="00EE488B">
              <w:rPr>
                <w:b/>
                <w:sz w:val="22"/>
                <w:szCs w:val="22"/>
              </w:rPr>
              <w:t>I</w:t>
            </w:r>
            <w:r>
              <w:rPr>
                <w:b/>
                <w:sz w:val="22"/>
                <w:szCs w:val="22"/>
              </w:rPr>
              <w:t>X</w:t>
            </w:r>
            <w:r w:rsidRPr="00EE488B">
              <w:rPr>
                <w:b/>
                <w:sz w:val="22"/>
                <w:szCs w:val="22"/>
              </w:rPr>
              <w:t>.</w:t>
            </w:r>
          </w:p>
        </w:tc>
        <w:tc>
          <w:tcPr>
            <w:tcW w:w="4720" w:type="pct"/>
            <w:tcBorders>
              <w:top w:val="single" w:sz="4" w:space="0" w:color="auto"/>
              <w:left w:val="single" w:sz="4" w:space="0" w:color="auto"/>
              <w:bottom w:val="single" w:sz="4" w:space="0" w:color="auto"/>
              <w:right w:val="single" w:sz="4" w:space="0" w:color="auto"/>
            </w:tcBorders>
          </w:tcPr>
          <w:p w:rsidR="001F7009" w:rsidRPr="00EE488B" w:rsidRDefault="001F7009" w:rsidP="00654A7E">
            <w:pPr>
              <w:rPr>
                <w:sz w:val="22"/>
                <w:szCs w:val="22"/>
              </w:rPr>
            </w:pPr>
            <w:r w:rsidRPr="00EE488B">
              <w:rPr>
                <w:sz w:val="22"/>
                <w:szCs w:val="22"/>
              </w:rPr>
              <w:t>Asuntos Varios.</w:t>
            </w:r>
          </w:p>
        </w:tc>
      </w:tr>
      <w:tr w:rsidR="001F7009" w:rsidRPr="00EE488B" w:rsidTr="00A865BF">
        <w:trPr>
          <w:trHeight w:val="235"/>
        </w:trPr>
        <w:tc>
          <w:tcPr>
            <w:tcW w:w="280" w:type="pct"/>
            <w:tcBorders>
              <w:top w:val="single" w:sz="4" w:space="0" w:color="auto"/>
              <w:left w:val="single" w:sz="4" w:space="0" w:color="auto"/>
              <w:bottom w:val="single" w:sz="4" w:space="0" w:color="auto"/>
              <w:right w:val="single" w:sz="4" w:space="0" w:color="auto"/>
            </w:tcBorders>
          </w:tcPr>
          <w:p w:rsidR="001F7009" w:rsidRPr="00EE488B" w:rsidRDefault="001F7009" w:rsidP="00654A7E">
            <w:pPr>
              <w:jc w:val="center"/>
              <w:rPr>
                <w:b/>
                <w:sz w:val="22"/>
                <w:szCs w:val="22"/>
              </w:rPr>
            </w:pPr>
            <w:r w:rsidRPr="00EE488B">
              <w:rPr>
                <w:b/>
                <w:sz w:val="22"/>
                <w:szCs w:val="22"/>
              </w:rPr>
              <w:t>X.</w:t>
            </w:r>
          </w:p>
        </w:tc>
        <w:tc>
          <w:tcPr>
            <w:tcW w:w="4720" w:type="pct"/>
            <w:tcBorders>
              <w:top w:val="single" w:sz="4" w:space="0" w:color="auto"/>
              <w:left w:val="single" w:sz="4" w:space="0" w:color="auto"/>
              <w:bottom w:val="single" w:sz="4" w:space="0" w:color="auto"/>
              <w:right w:val="single" w:sz="4" w:space="0" w:color="auto"/>
            </w:tcBorders>
          </w:tcPr>
          <w:p w:rsidR="001F7009" w:rsidRPr="00EE488B" w:rsidRDefault="001F7009" w:rsidP="00654A7E">
            <w:pPr>
              <w:rPr>
                <w:sz w:val="22"/>
                <w:szCs w:val="22"/>
              </w:rPr>
            </w:pPr>
            <w:r w:rsidRPr="00EE488B">
              <w:rPr>
                <w:sz w:val="22"/>
                <w:szCs w:val="22"/>
              </w:rPr>
              <w:t>Clausura de la sesión.</w:t>
            </w:r>
          </w:p>
        </w:tc>
      </w:tr>
    </w:tbl>
    <w:p w:rsidR="006B387C" w:rsidRDefault="006B387C" w:rsidP="00654A7E">
      <w:pPr>
        <w:ind w:right="-428"/>
        <w:rPr>
          <w:b/>
          <w:color w:val="000000"/>
        </w:rPr>
      </w:pPr>
    </w:p>
    <w:p w:rsidR="006B387C" w:rsidRPr="00020782" w:rsidRDefault="006B387C" w:rsidP="00654A7E">
      <w:pPr>
        <w:ind w:right="-428"/>
        <w:jc w:val="center"/>
        <w:rPr>
          <w:b/>
          <w:color w:val="000000"/>
        </w:rPr>
      </w:pPr>
    </w:p>
    <w:p w:rsidR="006B387C" w:rsidRPr="00020782" w:rsidRDefault="006B387C" w:rsidP="00654A7E">
      <w:pPr>
        <w:rPr>
          <w:b/>
          <w:color w:val="000000"/>
          <w:u w:val="single"/>
          <w:lang w:val="es-ES"/>
        </w:rPr>
      </w:pPr>
      <w:r w:rsidRPr="00020782">
        <w:rPr>
          <w:b/>
          <w:color w:val="000000"/>
          <w:u w:val="single"/>
          <w:lang w:val="es-ES"/>
        </w:rPr>
        <w:t>La Presidenta del Pleno Cynthia Patricia Cantero Pacheco en uso de la voz manifiesta lo siguiente:</w:t>
      </w:r>
    </w:p>
    <w:p w:rsidR="006B387C" w:rsidRPr="00020782" w:rsidRDefault="006B387C" w:rsidP="00654A7E">
      <w:pPr>
        <w:rPr>
          <w:b/>
          <w:smallCaps/>
          <w:color w:val="000000"/>
          <w:u w:val="single"/>
          <w:lang w:val="es-ES"/>
        </w:rPr>
      </w:pPr>
    </w:p>
    <w:p w:rsidR="006B387C" w:rsidRPr="00020782" w:rsidRDefault="006B387C" w:rsidP="00654A7E">
      <w:pPr>
        <w:rPr>
          <w:color w:val="000000"/>
        </w:rPr>
      </w:pPr>
      <w:r w:rsidRPr="00020782">
        <w:rPr>
          <w:color w:val="000000"/>
        </w:rPr>
        <w:t xml:space="preserve">Gracias. Por lo anterior, se declara instalada la sesión. Y a continuación, someto a consideración el orden del día </w:t>
      </w:r>
      <w:r>
        <w:rPr>
          <w:color w:val="000000"/>
        </w:rPr>
        <w:t>el cual</w:t>
      </w:r>
      <w:r w:rsidRPr="00020782">
        <w:rPr>
          <w:color w:val="000000"/>
        </w:rPr>
        <w:t xml:space="preserve"> fue circulado previamente y pregunto si </w:t>
      </w:r>
      <w:r w:rsidR="00F04D1E">
        <w:rPr>
          <w:color w:val="000000"/>
        </w:rPr>
        <w:t>existe</w:t>
      </w:r>
      <w:r w:rsidRPr="00020782">
        <w:rPr>
          <w:color w:val="000000"/>
        </w:rPr>
        <w:t xml:space="preserve"> algún comentario, o si se pue</w:t>
      </w:r>
      <w:r>
        <w:rPr>
          <w:color w:val="000000"/>
        </w:rPr>
        <w:t>de omitir su lectura y aprobar</w:t>
      </w:r>
      <w:r w:rsidRPr="00020782">
        <w:rPr>
          <w:color w:val="000000"/>
        </w:rPr>
        <w:t xml:space="preserve"> en votación económica.</w:t>
      </w:r>
    </w:p>
    <w:p w:rsidR="006B387C" w:rsidRPr="00020782" w:rsidRDefault="006B387C" w:rsidP="00654A7E">
      <w:pPr>
        <w:rPr>
          <w:b/>
          <w:smallCaps/>
          <w:color w:val="000000"/>
        </w:rPr>
      </w:pPr>
    </w:p>
    <w:p w:rsidR="006B387C" w:rsidRPr="00020782" w:rsidRDefault="006B387C" w:rsidP="00654A7E">
      <w:pPr>
        <w:rPr>
          <w:b/>
          <w:smallCaps/>
          <w:color w:val="000000"/>
        </w:rPr>
      </w:pPr>
      <w:r w:rsidRPr="00020782">
        <w:rPr>
          <w:b/>
          <w:smallCaps/>
          <w:color w:val="000000"/>
        </w:rPr>
        <w:t>Som</w:t>
      </w:r>
      <w:r w:rsidR="00D35F72">
        <w:rPr>
          <w:b/>
          <w:smallCaps/>
          <w:color w:val="000000"/>
        </w:rPr>
        <w:t>etido que fue el orden del día</w:t>
      </w:r>
      <w:r w:rsidRPr="00020782">
        <w:rPr>
          <w:b/>
          <w:smallCaps/>
          <w:color w:val="000000"/>
        </w:rPr>
        <w:t>, los Comisionados en votación económica lo aprobaron por unanimidad de votos quedando firmes los siguientes:</w:t>
      </w:r>
    </w:p>
    <w:p w:rsidR="006B387C" w:rsidRPr="00020782" w:rsidRDefault="006B387C" w:rsidP="00654A7E">
      <w:pPr>
        <w:rPr>
          <w:color w:val="000000"/>
        </w:rPr>
      </w:pPr>
    </w:p>
    <w:p w:rsidR="006B387C" w:rsidRPr="00020782" w:rsidRDefault="006B387C" w:rsidP="00654A7E">
      <w:pPr>
        <w:pStyle w:val="titulo"/>
        <w:spacing w:line="240" w:lineRule="auto"/>
        <w:rPr>
          <w:rFonts w:ascii="Arial" w:hAnsi="Arial" w:cs="Arial"/>
          <w:color w:val="000000"/>
          <w:sz w:val="24"/>
          <w:szCs w:val="24"/>
        </w:rPr>
      </w:pPr>
      <w:r w:rsidRPr="00020782">
        <w:rPr>
          <w:rFonts w:ascii="Arial" w:hAnsi="Arial" w:cs="Arial"/>
          <w:color w:val="000000"/>
          <w:sz w:val="24"/>
          <w:szCs w:val="24"/>
        </w:rPr>
        <w:t>Asuntos y Acuerdos:</w:t>
      </w:r>
    </w:p>
    <w:p w:rsidR="006B387C" w:rsidRPr="00020782" w:rsidRDefault="006B387C" w:rsidP="00654A7E">
      <w:pPr>
        <w:pStyle w:val="titulo"/>
        <w:spacing w:line="240" w:lineRule="auto"/>
        <w:rPr>
          <w:rFonts w:ascii="Arial" w:hAnsi="Arial" w:cs="Arial"/>
          <w:color w:val="000000"/>
          <w:sz w:val="24"/>
          <w:szCs w:val="24"/>
        </w:rPr>
      </w:pPr>
    </w:p>
    <w:p w:rsidR="006B387C" w:rsidRPr="00020782" w:rsidRDefault="006B387C" w:rsidP="00654A7E">
      <w:pPr>
        <w:pStyle w:val="Textoindependiente22"/>
        <w:spacing w:after="0" w:line="240" w:lineRule="auto"/>
        <w:rPr>
          <w:rFonts w:cs="Arial"/>
          <w:color w:val="000000"/>
        </w:rPr>
      </w:pPr>
      <w:r w:rsidRPr="00020782">
        <w:rPr>
          <w:rFonts w:cs="Arial"/>
          <w:b/>
          <w:color w:val="000000"/>
        </w:rPr>
        <w:t xml:space="preserve">I.- </w:t>
      </w:r>
      <w:r w:rsidRPr="00020782">
        <w:rPr>
          <w:rFonts w:cs="Arial"/>
          <w:color w:val="000000"/>
        </w:rPr>
        <w:t xml:space="preserve">En virtud de estar presentes en la sesión la Comisionada Presidenta y los Comisionados Ciudadanos se cumple con el requisito para sesionar, existiendo el quórum legal para su desarrollo en términos del artículo 9º de la Constitución Política del Estado de Jalisco y de los artículos 39 punto 1 y 2, 40, punto 1, y 41 de la Ley de Transparencia y Acceso a la Información Pública del Estado de Jalisco y sus Municipios, por tanto los acuerdos que de la misma se formalicen serán legales y válidos. </w:t>
      </w:r>
    </w:p>
    <w:p w:rsidR="006B387C" w:rsidRPr="00020782" w:rsidRDefault="006B387C" w:rsidP="00654A7E">
      <w:pPr>
        <w:pStyle w:val="Textoindependiente22"/>
        <w:spacing w:after="0" w:line="240" w:lineRule="auto"/>
        <w:rPr>
          <w:rFonts w:cs="Arial"/>
          <w:color w:val="000000"/>
        </w:rPr>
      </w:pPr>
    </w:p>
    <w:p w:rsidR="006B387C" w:rsidRPr="00020782" w:rsidRDefault="006B387C" w:rsidP="00654A7E">
      <w:pPr>
        <w:rPr>
          <w:b/>
          <w:color w:val="000000"/>
          <w:u w:val="single"/>
          <w:lang w:val="es-ES"/>
        </w:rPr>
      </w:pPr>
      <w:r w:rsidRPr="00020782">
        <w:rPr>
          <w:b/>
          <w:color w:val="000000"/>
          <w:u w:val="single"/>
          <w:lang w:val="es-ES"/>
        </w:rPr>
        <w:t>La Presidenta del Pleno Cynthia Patricia Cantero Pacheco en uso de la voz manifiesta lo siguiente:</w:t>
      </w:r>
    </w:p>
    <w:p w:rsidR="006B387C" w:rsidRPr="00020782" w:rsidRDefault="006B387C" w:rsidP="00654A7E">
      <w:pPr>
        <w:rPr>
          <w:color w:val="000000"/>
          <w:lang w:val="es-ES"/>
        </w:rPr>
      </w:pPr>
    </w:p>
    <w:p w:rsidR="006B387C" w:rsidRPr="00020782" w:rsidRDefault="006B387C" w:rsidP="00654A7E">
      <w:pPr>
        <w:rPr>
          <w:i/>
          <w:color w:val="000000"/>
        </w:rPr>
      </w:pPr>
      <w:r w:rsidRPr="00020782">
        <w:rPr>
          <w:i/>
          <w:color w:val="000000"/>
        </w:rPr>
        <w:t xml:space="preserve">“Pregunto si existe algún comentario respecto al acta de la </w:t>
      </w:r>
      <w:r w:rsidR="00F04D1E">
        <w:rPr>
          <w:b/>
          <w:i/>
          <w:color w:val="000000"/>
        </w:rPr>
        <w:t>Quinta</w:t>
      </w:r>
      <w:r w:rsidRPr="00020782">
        <w:rPr>
          <w:b/>
          <w:i/>
          <w:color w:val="000000"/>
        </w:rPr>
        <w:t xml:space="preserve"> Sesión Ordinaria</w:t>
      </w:r>
      <w:r w:rsidRPr="00020782">
        <w:rPr>
          <w:i/>
          <w:color w:val="000000"/>
        </w:rPr>
        <w:t xml:space="preserve"> que se llevó a cabo en días pasados, si se puede omitir su lectura y, en su caso aprobar en votación económica.”</w:t>
      </w:r>
    </w:p>
    <w:p w:rsidR="006B387C" w:rsidRDefault="006B387C" w:rsidP="00654A7E">
      <w:pPr>
        <w:rPr>
          <w:color w:val="000000"/>
        </w:rPr>
      </w:pPr>
    </w:p>
    <w:p w:rsidR="006B387C" w:rsidRDefault="006B387C" w:rsidP="00654A7E">
      <w:pPr>
        <w:rPr>
          <w:color w:val="000000"/>
        </w:rPr>
      </w:pPr>
    </w:p>
    <w:p w:rsidR="006B387C" w:rsidRPr="00020782" w:rsidRDefault="006B387C" w:rsidP="00654A7E">
      <w:pPr>
        <w:rPr>
          <w:b/>
          <w:color w:val="000000"/>
          <w:u w:val="single"/>
          <w:lang w:val="es-ES"/>
        </w:rPr>
      </w:pPr>
      <w:r w:rsidRPr="00020782">
        <w:rPr>
          <w:b/>
          <w:color w:val="000000"/>
          <w:u w:val="single"/>
          <w:lang w:val="es-ES"/>
        </w:rPr>
        <w:t>La Presidenta del Pleno Cynthia Patricia Cantero Pacheco en uso de la voz manifiesta lo siguiente:</w:t>
      </w:r>
    </w:p>
    <w:p w:rsidR="006B387C" w:rsidRPr="007E7BA7" w:rsidRDefault="006B387C" w:rsidP="00654A7E">
      <w:pPr>
        <w:rPr>
          <w:color w:val="000000"/>
          <w:lang w:val="es-ES"/>
        </w:rPr>
      </w:pPr>
    </w:p>
    <w:p w:rsidR="006B387C" w:rsidRPr="00020782" w:rsidRDefault="006B387C" w:rsidP="00654A7E">
      <w:pPr>
        <w:rPr>
          <w:i/>
          <w:color w:val="000000"/>
        </w:rPr>
      </w:pPr>
      <w:r w:rsidRPr="00020782">
        <w:rPr>
          <w:i/>
          <w:color w:val="000000"/>
        </w:rPr>
        <w:t>“Habiéndose aprobado por los presentes, le pido al Secretario Ejecutivo que recabe las firmas correspondientes y para continuar con el orden del día, le solicito por favor que nos informe sobre los escritos que ingresaron ante este Instituto.”</w:t>
      </w:r>
    </w:p>
    <w:p w:rsidR="006B387C" w:rsidRPr="00020782" w:rsidRDefault="006B387C" w:rsidP="00654A7E">
      <w:pPr>
        <w:rPr>
          <w:color w:val="000000"/>
        </w:rPr>
      </w:pPr>
    </w:p>
    <w:p w:rsidR="006B387C" w:rsidRPr="00020782" w:rsidRDefault="006B387C" w:rsidP="00654A7E">
      <w:pPr>
        <w:rPr>
          <w:b/>
          <w:bCs/>
          <w:i/>
          <w:color w:val="000000"/>
          <w:lang w:val="es-MX"/>
        </w:rPr>
      </w:pPr>
      <w:r w:rsidRPr="00020782">
        <w:rPr>
          <w:b/>
          <w:color w:val="000000"/>
          <w:u w:val="single"/>
        </w:rPr>
        <w:t>El Secretario Ejecutivo, Miguel Ángel Hernández Velázquez en uso de la voz manifiesta lo siguiente:</w:t>
      </w:r>
      <w:r w:rsidRPr="00020782">
        <w:rPr>
          <w:b/>
          <w:bCs/>
          <w:color w:val="000000"/>
          <w:lang w:val="es-MX"/>
        </w:rPr>
        <w:t xml:space="preserve"> </w:t>
      </w:r>
    </w:p>
    <w:p w:rsidR="006B387C" w:rsidRPr="00020782" w:rsidRDefault="006B387C" w:rsidP="00654A7E">
      <w:pPr>
        <w:ind w:left="851"/>
        <w:rPr>
          <w:b/>
          <w:bCs/>
          <w:i/>
          <w:color w:val="000000"/>
          <w:lang w:val="es-MX"/>
        </w:rPr>
      </w:pPr>
    </w:p>
    <w:p w:rsidR="006B387C" w:rsidRDefault="006B387C" w:rsidP="00654A7E">
      <w:pPr>
        <w:rPr>
          <w:bCs/>
          <w:i/>
          <w:color w:val="000000"/>
          <w:lang w:val="es-MX"/>
        </w:rPr>
      </w:pPr>
      <w:r w:rsidRPr="00020782">
        <w:rPr>
          <w:bCs/>
          <w:i/>
          <w:color w:val="000000"/>
          <w:lang w:val="es-MX"/>
        </w:rPr>
        <w:lastRenderedPageBreak/>
        <w:t>“</w:t>
      </w:r>
      <w:r>
        <w:rPr>
          <w:bCs/>
          <w:i/>
          <w:color w:val="000000"/>
          <w:lang w:val="es-MX"/>
        </w:rPr>
        <w:t>Claro que sí</w:t>
      </w:r>
      <w:r w:rsidRPr="00020782">
        <w:rPr>
          <w:bCs/>
          <w:i/>
          <w:color w:val="000000"/>
          <w:lang w:val="es-MX"/>
        </w:rPr>
        <w:t xml:space="preserve"> Presidenta.</w:t>
      </w:r>
      <w:r>
        <w:rPr>
          <w:bCs/>
          <w:i/>
          <w:color w:val="000000"/>
          <w:lang w:val="es-MX"/>
        </w:rPr>
        <w:t xml:space="preserve"> Señores Comisionados l</w:t>
      </w:r>
      <w:r w:rsidRPr="00020782">
        <w:rPr>
          <w:bCs/>
          <w:i/>
          <w:color w:val="000000"/>
          <w:lang w:val="es-MX"/>
        </w:rPr>
        <w:t xml:space="preserve">es informo que se admitieron las siguientes inconformidades de particulares a las que se dieron los siguientes números de Recursos, mismos que fueron turnados a ustedes para su </w:t>
      </w:r>
      <w:r>
        <w:rPr>
          <w:bCs/>
          <w:i/>
          <w:color w:val="000000"/>
          <w:lang w:val="es-MX"/>
        </w:rPr>
        <w:t xml:space="preserve">debida </w:t>
      </w:r>
      <w:r w:rsidRPr="00020782">
        <w:rPr>
          <w:bCs/>
          <w:i/>
          <w:color w:val="000000"/>
          <w:lang w:val="es-MX"/>
        </w:rPr>
        <w:t>atención:</w:t>
      </w:r>
    </w:p>
    <w:p w:rsidR="006B387C" w:rsidRPr="007E7BA7" w:rsidRDefault="006B387C" w:rsidP="00654A7E">
      <w:pPr>
        <w:rPr>
          <w:color w:val="000000"/>
        </w:rPr>
      </w:pPr>
    </w:p>
    <w:p w:rsidR="006B387C" w:rsidRPr="007E7BA7" w:rsidRDefault="006B387C" w:rsidP="00654A7E">
      <w:pPr>
        <w:rPr>
          <w:color w:val="000000"/>
        </w:rPr>
      </w:pPr>
      <w:r w:rsidRPr="007E7BA7">
        <w:rPr>
          <w:color w:val="000000"/>
        </w:rPr>
        <w:t>Ponencia de la Comisionada Presidente Cynthia Patricia Cantero Pacheco:</w:t>
      </w:r>
    </w:p>
    <w:p w:rsidR="006B387C" w:rsidRDefault="006B387C" w:rsidP="00654A7E">
      <w:pPr>
        <w:rPr>
          <w:b/>
        </w:rPr>
      </w:pPr>
    </w:p>
    <w:tbl>
      <w:tblPr>
        <w:tblW w:w="0" w:type="auto"/>
        <w:jc w:val="center"/>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5909"/>
      </w:tblGrid>
      <w:tr w:rsidR="00F04D1E" w:rsidRPr="0018624D" w:rsidTr="00A865BF">
        <w:trPr>
          <w:trHeight w:val="300"/>
          <w:jc w:val="center"/>
        </w:trPr>
        <w:tc>
          <w:tcPr>
            <w:tcW w:w="8984" w:type="dxa"/>
            <w:gridSpan w:val="2"/>
            <w:shd w:val="clear" w:color="auto" w:fill="auto"/>
            <w:noWrap/>
            <w:vAlign w:val="bottom"/>
            <w:hideMark/>
          </w:tcPr>
          <w:p w:rsidR="00F04D1E" w:rsidRPr="0018624D" w:rsidRDefault="00F04D1E" w:rsidP="00654A7E">
            <w:pPr>
              <w:jc w:val="center"/>
              <w:rPr>
                <w:rFonts w:cs="Times New Roman"/>
                <w:b/>
                <w:lang w:val="es-ES"/>
              </w:rPr>
            </w:pPr>
            <w:r w:rsidRPr="0018624D">
              <w:rPr>
                <w:rFonts w:cs="Times New Roman"/>
                <w:b/>
                <w:lang w:val="es-ES"/>
              </w:rPr>
              <w:t>RECURSOS DE REVISIÓN</w:t>
            </w:r>
          </w:p>
        </w:tc>
      </w:tr>
      <w:tr w:rsidR="00F04D1E" w:rsidRPr="0018624D" w:rsidTr="00A865BF">
        <w:trPr>
          <w:trHeight w:val="300"/>
          <w:jc w:val="center"/>
        </w:trPr>
        <w:tc>
          <w:tcPr>
            <w:tcW w:w="3075" w:type="dxa"/>
            <w:shd w:val="clear" w:color="auto" w:fill="auto"/>
            <w:noWrap/>
            <w:vAlign w:val="bottom"/>
            <w:hideMark/>
          </w:tcPr>
          <w:p w:rsidR="00F04D1E" w:rsidRPr="0018624D" w:rsidRDefault="00F04D1E" w:rsidP="00654A7E">
            <w:pPr>
              <w:jc w:val="center"/>
              <w:rPr>
                <w:rFonts w:cs="Times New Roman"/>
                <w:b/>
                <w:lang w:val="en-US"/>
              </w:rPr>
            </w:pPr>
            <w:r w:rsidRPr="0018624D">
              <w:rPr>
                <w:b/>
              </w:rPr>
              <w:t>NÚMERO DE EXPEDIENTE:</w:t>
            </w:r>
          </w:p>
        </w:tc>
        <w:tc>
          <w:tcPr>
            <w:tcW w:w="5909" w:type="dxa"/>
            <w:shd w:val="clear" w:color="auto" w:fill="auto"/>
            <w:noWrap/>
            <w:vAlign w:val="bottom"/>
            <w:hideMark/>
          </w:tcPr>
          <w:p w:rsidR="00F04D1E" w:rsidRPr="0018624D" w:rsidRDefault="00F04D1E" w:rsidP="00654A7E">
            <w:pPr>
              <w:ind w:left="142"/>
              <w:jc w:val="center"/>
              <w:rPr>
                <w:rFonts w:cs="Times New Roman"/>
                <w:b/>
                <w:lang w:val="es-ES"/>
              </w:rPr>
            </w:pPr>
            <w:r w:rsidRPr="0018624D">
              <w:rPr>
                <w:rFonts w:cs="Times New Roman"/>
                <w:b/>
                <w:lang w:val="es-ES"/>
              </w:rPr>
              <w:t>EN CONTRA DEL SUJETO OBLIGADO:</w:t>
            </w:r>
          </w:p>
        </w:tc>
      </w:tr>
      <w:tr w:rsidR="00F04D1E" w:rsidRPr="00F964EB" w:rsidTr="00A865BF">
        <w:trPr>
          <w:trHeight w:val="300"/>
          <w:jc w:val="center"/>
        </w:trPr>
        <w:tc>
          <w:tcPr>
            <w:tcW w:w="3075" w:type="dxa"/>
            <w:shd w:val="clear" w:color="auto" w:fill="auto"/>
            <w:noWrap/>
            <w:vAlign w:val="bottom"/>
          </w:tcPr>
          <w:p w:rsidR="00F04D1E" w:rsidRPr="00F964EB" w:rsidRDefault="00F04D1E" w:rsidP="00654A7E">
            <w:pPr>
              <w:jc w:val="center"/>
            </w:pPr>
            <w:r>
              <w:t>103/2016</w:t>
            </w:r>
          </w:p>
        </w:tc>
        <w:tc>
          <w:tcPr>
            <w:tcW w:w="5909" w:type="dxa"/>
            <w:shd w:val="clear" w:color="auto" w:fill="auto"/>
            <w:noWrap/>
            <w:vAlign w:val="bottom"/>
          </w:tcPr>
          <w:p w:rsidR="00F04D1E" w:rsidRPr="00F964EB" w:rsidRDefault="00F04D1E" w:rsidP="00654A7E">
            <w:pPr>
              <w:ind w:left="142"/>
              <w:jc w:val="center"/>
              <w:rPr>
                <w:rFonts w:cs="Times New Roman"/>
                <w:lang w:val="es-ES"/>
              </w:rPr>
            </w:pPr>
            <w:r>
              <w:rPr>
                <w:rFonts w:cs="Times New Roman"/>
                <w:lang w:val="es-ES"/>
              </w:rPr>
              <w:t>Ayuntamiento de San Pedro Tlaquepaque, Jalisco.</w:t>
            </w:r>
          </w:p>
        </w:tc>
      </w:tr>
      <w:tr w:rsidR="00F04D1E" w:rsidRPr="00F964EB" w:rsidTr="00A865BF">
        <w:trPr>
          <w:trHeight w:val="300"/>
          <w:jc w:val="center"/>
        </w:trPr>
        <w:tc>
          <w:tcPr>
            <w:tcW w:w="3075" w:type="dxa"/>
            <w:shd w:val="clear" w:color="auto" w:fill="auto"/>
            <w:noWrap/>
            <w:vAlign w:val="bottom"/>
          </w:tcPr>
          <w:p w:rsidR="00F04D1E" w:rsidRDefault="00F04D1E" w:rsidP="00654A7E">
            <w:pPr>
              <w:jc w:val="center"/>
            </w:pPr>
            <w:r>
              <w:t>105/2016</w:t>
            </w:r>
          </w:p>
        </w:tc>
        <w:tc>
          <w:tcPr>
            <w:tcW w:w="5909" w:type="dxa"/>
            <w:shd w:val="clear" w:color="auto" w:fill="auto"/>
            <w:noWrap/>
            <w:vAlign w:val="bottom"/>
          </w:tcPr>
          <w:p w:rsidR="00F04D1E" w:rsidRDefault="00F04D1E" w:rsidP="00654A7E">
            <w:pPr>
              <w:ind w:left="142"/>
              <w:jc w:val="center"/>
              <w:rPr>
                <w:rFonts w:cs="Times New Roman"/>
                <w:lang w:val="es-ES"/>
              </w:rPr>
            </w:pPr>
            <w:r>
              <w:rPr>
                <w:rFonts w:cs="Times New Roman"/>
                <w:lang w:val="es-ES"/>
              </w:rPr>
              <w:t>Secretaría General de Gobierno del Estado de Jalisco.</w:t>
            </w:r>
          </w:p>
        </w:tc>
      </w:tr>
      <w:tr w:rsidR="00F04D1E" w:rsidRPr="00F964EB" w:rsidTr="00A865BF">
        <w:trPr>
          <w:trHeight w:val="300"/>
          <w:jc w:val="center"/>
        </w:trPr>
        <w:tc>
          <w:tcPr>
            <w:tcW w:w="3075" w:type="dxa"/>
            <w:shd w:val="clear" w:color="auto" w:fill="auto"/>
            <w:noWrap/>
            <w:vAlign w:val="bottom"/>
          </w:tcPr>
          <w:p w:rsidR="00F04D1E" w:rsidRDefault="00F04D1E" w:rsidP="00654A7E">
            <w:pPr>
              <w:jc w:val="center"/>
            </w:pPr>
            <w:r>
              <w:rPr>
                <w:rFonts w:cs="Times New Roman"/>
                <w:lang w:val="es-ES"/>
              </w:rPr>
              <w:t>108/2016</w:t>
            </w:r>
          </w:p>
        </w:tc>
        <w:tc>
          <w:tcPr>
            <w:tcW w:w="5909" w:type="dxa"/>
            <w:shd w:val="clear" w:color="auto" w:fill="auto"/>
            <w:noWrap/>
            <w:vAlign w:val="bottom"/>
          </w:tcPr>
          <w:p w:rsidR="00F04D1E" w:rsidRDefault="00F04D1E" w:rsidP="00654A7E">
            <w:pPr>
              <w:ind w:left="142"/>
              <w:jc w:val="center"/>
              <w:rPr>
                <w:rFonts w:cs="Times New Roman"/>
                <w:lang w:val="es-ES"/>
              </w:rPr>
            </w:pPr>
            <w:r>
              <w:rPr>
                <w:rFonts w:cs="Times New Roman"/>
                <w:lang w:val="es-ES"/>
              </w:rPr>
              <w:t>Ayuntamiento de Zapopan, Jalisco.</w:t>
            </w:r>
          </w:p>
        </w:tc>
      </w:tr>
      <w:tr w:rsidR="00F04D1E" w:rsidRPr="00F964EB" w:rsidTr="00A865BF">
        <w:trPr>
          <w:trHeight w:val="300"/>
          <w:jc w:val="center"/>
        </w:trPr>
        <w:tc>
          <w:tcPr>
            <w:tcW w:w="3075" w:type="dxa"/>
            <w:shd w:val="clear" w:color="auto" w:fill="auto"/>
            <w:noWrap/>
            <w:vAlign w:val="bottom"/>
          </w:tcPr>
          <w:p w:rsidR="00F04D1E" w:rsidRDefault="00F04D1E" w:rsidP="00654A7E">
            <w:pPr>
              <w:jc w:val="center"/>
              <w:rPr>
                <w:rFonts w:cs="Times New Roman"/>
                <w:lang w:val="es-ES"/>
              </w:rPr>
            </w:pPr>
            <w:r>
              <w:rPr>
                <w:rFonts w:cs="Times New Roman"/>
                <w:lang w:val="es-ES"/>
              </w:rPr>
              <w:t>111/2016</w:t>
            </w:r>
          </w:p>
        </w:tc>
        <w:tc>
          <w:tcPr>
            <w:tcW w:w="5909" w:type="dxa"/>
            <w:shd w:val="clear" w:color="auto" w:fill="auto"/>
            <w:noWrap/>
            <w:vAlign w:val="bottom"/>
          </w:tcPr>
          <w:p w:rsidR="00F04D1E" w:rsidRDefault="00F04D1E" w:rsidP="00654A7E">
            <w:pPr>
              <w:ind w:left="142"/>
              <w:jc w:val="center"/>
              <w:rPr>
                <w:rFonts w:cs="Times New Roman"/>
                <w:lang w:val="es-ES"/>
              </w:rPr>
            </w:pPr>
            <w:r>
              <w:rPr>
                <w:rFonts w:cs="Times New Roman"/>
                <w:lang w:val="es-ES"/>
              </w:rPr>
              <w:t>Ayuntamiento de Cuautla, Jalisco.</w:t>
            </w:r>
          </w:p>
        </w:tc>
      </w:tr>
      <w:tr w:rsidR="00F04D1E" w:rsidRPr="00F964EB" w:rsidTr="00A865BF">
        <w:trPr>
          <w:trHeight w:val="300"/>
          <w:jc w:val="center"/>
        </w:trPr>
        <w:tc>
          <w:tcPr>
            <w:tcW w:w="3075" w:type="dxa"/>
            <w:shd w:val="clear" w:color="auto" w:fill="auto"/>
            <w:noWrap/>
            <w:vAlign w:val="bottom"/>
          </w:tcPr>
          <w:p w:rsidR="00F04D1E" w:rsidRDefault="00F04D1E" w:rsidP="00654A7E">
            <w:pPr>
              <w:jc w:val="center"/>
              <w:rPr>
                <w:rFonts w:cs="Times New Roman"/>
                <w:lang w:val="es-ES"/>
              </w:rPr>
            </w:pPr>
            <w:r>
              <w:rPr>
                <w:rFonts w:cs="Times New Roman"/>
                <w:lang w:val="es-ES"/>
              </w:rPr>
              <w:t>114/2016</w:t>
            </w:r>
          </w:p>
        </w:tc>
        <w:tc>
          <w:tcPr>
            <w:tcW w:w="5909" w:type="dxa"/>
            <w:shd w:val="clear" w:color="auto" w:fill="auto"/>
            <w:noWrap/>
            <w:vAlign w:val="bottom"/>
          </w:tcPr>
          <w:p w:rsidR="00F04D1E" w:rsidRDefault="00F04D1E" w:rsidP="00654A7E">
            <w:pPr>
              <w:ind w:left="142"/>
              <w:jc w:val="center"/>
              <w:rPr>
                <w:rFonts w:cs="Times New Roman"/>
                <w:lang w:val="es-ES"/>
              </w:rPr>
            </w:pPr>
            <w:r>
              <w:rPr>
                <w:rFonts w:cs="Times New Roman"/>
                <w:lang w:val="es-ES"/>
              </w:rPr>
              <w:t>Ayuntamiento de San Pedro Tlaquepaque, Jalisco.</w:t>
            </w:r>
          </w:p>
        </w:tc>
      </w:tr>
      <w:tr w:rsidR="00F04D1E" w:rsidRPr="00F964EB" w:rsidTr="00A865BF">
        <w:trPr>
          <w:trHeight w:val="300"/>
          <w:jc w:val="center"/>
        </w:trPr>
        <w:tc>
          <w:tcPr>
            <w:tcW w:w="3075" w:type="dxa"/>
            <w:shd w:val="clear" w:color="auto" w:fill="auto"/>
            <w:noWrap/>
            <w:vAlign w:val="bottom"/>
          </w:tcPr>
          <w:p w:rsidR="00F04D1E" w:rsidRPr="00DB1DCD" w:rsidRDefault="00F04D1E" w:rsidP="00654A7E">
            <w:pPr>
              <w:jc w:val="center"/>
              <w:rPr>
                <w:rFonts w:cs="Times New Roman"/>
              </w:rPr>
            </w:pPr>
            <w:r>
              <w:rPr>
                <w:rFonts w:cs="Times New Roman"/>
              </w:rPr>
              <w:t>117/2016</w:t>
            </w:r>
          </w:p>
        </w:tc>
        <w:tc>
          <w:tcPr>
            <w:tcW w:w="5909" w:type="dxa"/>
            <w:shd w:val="clear" w:color="auto" w:fill="auto"/>
            <w:noWrap/>
            <w:vAlign w:val="bottom"/>
          </w:tcPr>
          <w:p w:rsidR="00F04D1E" w:rsidRDefault="00F04D1E" w:rsidP="00654A7E">
            <w:pPr>
              <w:ind w:left="142"/>
              <w:jc w:val="center"/>
              <w:rPr>
                <w:rFonts w:cs="Times New Roman"/>
                <w:lang w:val="es-ES"/>
              </w:rPr>
            </w:pPr>
            <w:r>
              <w:rPr>
                <w:rFonts w:cs="Times New Roman"/>
                <w:lang w:val="es-ES"/>
              </w:rPr>
              <w:t>Ayuntamiento de Zapopan, Jalisco.</w:t>
            </w:r>
          </w:p>
        </w:tc>
      </w:tr>
      <w:tr w:rsidR="00F04D1E" w:rsidRPr="00F964EB" w:rsidTr="00A865BF">
        <w:trPr>
          <w:trHeight w:val="300"/>
          <w:jc w:val="center"/>
        </w:trPr>
        <w:tc>
          <w:tcPr>
            <w:tcW w:w="3075" w:type="dxa"/>
            <w:shd w:val="clear" w:color="auto" w:fill="auto"/>
            <w:noWrap/>
            <w:vAlign w:val="bottom"/>
          </w:tcPr>
          <w:p w:rsidR="00F04D1E" w:rsidRDefault="00F04D1E" w:rsidP="00654A7E">
            <w:pPr>
              <w:jc w:val="center"/>
              <w:rPr>
                <w:rFonts w:cs="Times New Roman"/>
              </w:rPr>
            </w:pPr>
            <w:r>
              <w:rPr>
                <w:rFonts w:cs="Times New Roman"/>
              </w:rPr>
              <w:t>120/2016</w:t>
            </w:r>
          </w:p>
        </w:tc>
        <w:tc>
          <w:tcPr>
            <w:tcW w:w="5909" w:type="dxa"/>
            <w:shd w:val="clear" w:color="auto" w:fill="auto"/>
            <w:noWrap/>
            <w:vAlign w:val="bottom"/>
          </w:tcPr>
          <w:p w:rsidR="00F04D1E" w:rsidRDefault="00F04D1E" w:rsidP="00654A7E">
            <w:pPr>
              <w:ind w:left="142"/>
              <w:jc w:val="center"/>
              <w:rPr>
                <w:rFonts w:cs="Times New Roman"/>
                <w:lang w:val="es-ES"/>
              </w:rPr>
            </w:pPr>
            <w:r>
              <w:rPr>
                <w:rFonts w:cs="Times New Roman"/>
                <w:lang w:val="es-ES"/>
              </w:rPr>
              <w:t>Ayuntamiento de Guadalajara, Jalisco.</w:t>
            </w:r>
          </w:p>
        </w:tc>
      </w:tr>
      <w:tr w:rsidR="00F04D1E" w:rsidRPr="00F964EB" w:rsidTr="00A865BF">
        <w:trPr>
          <w:trHeight w:val="300"/>
          <w:jc w:val="center"/>
        </w:trPr>
        <w:tc>
          <w:tcPr>
            <w:tcW w:w="3075" w:type="dxa"/>
            <w:shd w:val="clear" w:color="auto" w:fill="auto"/>
            <w:noWrap/>
            <w:vAlign w:val="bottom"/>
          </w:tcPr>
          <w:p w:rsidR="00F04D1E" w:rsidRDefault="00F04D1E" w:rsidP="00654A7E">
            <w:pPr>
              <w:jc w:val="center"/>
              <w:rPr>
                <w:rFonts w:cs="Times New Roman"/>
              </w:rPr>
            </w:pPr>
            <w:r>
              <w:rPr>
                <w:rFonts w:cs="Times New Roman"/>
              </w:rPr>
              <w:t>123/2016</w:t>
            </w:r>
          </w:p>
        </w:tc>
        <w:tc>
          <w:tcPr>
            <w:tcW w:w="5909" w:type="dxa"/>
            <w:shd w:val="clear" w:color="auto" w:fill="auto"/>
            <w:noWrap/>
            <w:vAlign w:val="bottom"/>
          </w:tcPr>
          <w:p w:rsidR="00F04D1E" w:rsidRDefault="00F04D1E" w:rsidP="00654A7E">
            <w:pPr>
              <w:ind w:left="142"/>
              <w:jc w:val="center"/>
              <w:rPr>
                <w:rFonts w:cs="Times New Roman"/>
                <w:lang w:val="es-ES"/>
              </w:rPr>
            </w:pPr>
            <w:r>
              <w:rPr>
                <w:rFonts w:cs="Times New Roman"/>
                <w:lang w:val="es-ES"/>
              </w:rPr>
              <w:t>Secretaría General de Gobierno del Estado de Jalisco.</w:t>
            </w:r>
          </w:p>
        </w:tc>
      </w:tr>
      <w:tr w:rsidR="00F04D1E" w:rsidRPr="00F964EB" w:rsidTr="00A865BF">
        <w:trPr>
          <w:trHeight w:val="300"/>
          <w:jc w:val="center"/>
        </w:trPr>
        <w:tc>
          <w:tcPr>
            <w:tcW w:w="3075" w:type="dxa"/>
            <w:shd w:val="clear" w:color="auto" w:fill="auto"/>
            <w:noWrap/>
            <w:vAlign w:val="bottom"/>
          </w:tcPr>
          <w:p w:rsidR="00F04D1E" w:rsidRDefault="00F04D1E" w:rsidP="00654A7E">
            <w:pPr>
              <w:jc w:val="center"/>
              <w:rPr>
                <w:rFonts w:cs="Times New Roman"/>
              </w:rPr>
            </w:pPr>
            <w:r>
              <w:rPr>
                <w:rFonts w:cs="Times New Roman"/>
              </w:rPr>
              <w:t>126/2016</w:t>
            </w:r>
          </w:p>
        </w:tc>
        <w:tc>
          <w:tcPr>
            <w:tcW w:w="5909" w:type="dxa"/>
            <w:shd w:val="clear" w:color="auto" w:fill="auto"/>
            <w:noWrap/>
            <w:vAlign w:val="bottom"/>
          </w:tcPr>
          <w:p w:rsidR="00F04D1E" w:rsidRDefault="00F04D1E" w:rsidP="00654A7E">
            <w:pPr>
              <w:ind w:left="142"/>
              <w:jc w:val="center"/>
              <w:rPr>
                <w:rFonts w:cs="Times New Roman"/>
                <w:lang w:val="es-ES"/>
              </w:rPr>
            </w:pPr>
            <w:r>
              <w:rPr>
                <w:rFonts w:cs="Times New Roman"/>
                <w:lang w:val="es-ES"/>
              </w:rPr>
              <w:t>Ayuntamiento de San Pedro Tlaquepaque, Jalisco.</w:t>
            </w:r>
          </w:p>
        </w:tc>
      </w:tr>
      <w:tr w:rsidR="00F04D1E" w:rsidRPr="00F964EB" w:rsidTr="00A865BF">
        <w:trPr>
          <w:trHeight w:val="300"/>
          <w:jc w:val="center"/>
        </w:trPr>
        <w:tc>
          <w:tcPr>
            <w:tcW w:w="3075" w:type="dxa"/>
            <w:shd w:val="clear" w:color="auto" w:fill="auto"/>
            <w:noWrap/>
            <w:vAlign w:val="bottom"/>
          </w:tcPr>
          <w:p w:rsidR="00F04D1E" w:rsidRDefault="00F04D1E" w:rsidP="00654A7E">
            <w:pPr>
              <w:jc w:val="center"/>
              <w:rPr>
                <w:rFonts w:cs="Times New Roman"/>
              </w:rPr>
            </w:pPr>
            <w:r>
              <w:rPr>
                <w:rFonts w:cs="Times New Roman"/>
              </w:rPr>
              <w:t>129/2016</w:t>
            </w:r>
          </w:p>
        </w:tc>
        <w:tc>
          <w:tcPr>
            <w:tcW w:w="5909" w:type="dxa"/>
            <w:shd w:val="clear" w:color="auto" w:fill="auto"/>
            <w:noWrap/>
            <w:vAlign w:val="bottom"/>
          </w:tcPr>
          <w:p w:rsidR="00F04D1E" w:rsidRDefault="00F04D1E" w:rsidP="00654A7E">
            <w:pPr>
              <w:ind w:left="142"/>
              <w:jc w:val="center"/>
              <w:rPr>
                <w:rFonts w:cs="Times New Roman"/>
                <w:lang w:val="es-ES"/>
              </w:rPr>
            </w:pPr>
            <w:r>
              <w:rPr>
                <w:rFonts w:cs="Times New Roman"/>
                <w:lang w:val="es-ES"/>
              </w:rPr>
              <w:t>Ayuntamiento de San Pedro Tlaquepaque, Jalisco.</w:t>
            </w:r>
          </w:p>
        </w:tc>
      </w:tr>
    </w:tbl>
    <w:p w:rsidR="006B387C" w:rsidRPr="007E7BA7" w:rsidRDefault="006B387C" w:rsidP="00654A7E">
      <w:pPr>
        <w:rPr>
          <w:color w:val="000000"/>
        </w:rPr>
      </w:pPr>
    </w:p>
    <w:p w:rsidR="006B387C" w:rsidRPr="001060A1" w:rsidRDefault="001060A1" w:rsidP="00654A7E">
      <w:pPr>
        <w:rPr>
          <w:i/>
          <w:color w:val="000000"/>
        </w:rPr>
      </w:pPr>
      <w:r>
        <w:rPr>
          <w:i/>
          <w:color w:val="000000"/>
        </w:rPr>
        <w:t>“</w:t>
      </w:r>
      <w:r w:rsidR="00F04D1E" w:rsidRPr="001060A1">
        <w:rPr>
          <w:i/>
          <w:color w:val="000000"/>
        </w:rPr>
        <w:t>Asimismo a la p</w:t>
      </w:r>
      <w:r w:rsidR="006B387C" w:rsidRPr="001060A1">
        <w:rPr>
          <w:i/>
          <w:color w:val="000000"/>
        </w:rPr>
        <w:t>onencia del Comisionado Francisco Javier González Vallejo</w:t>
      </w:r>
      <w:r w:rsidR="00F04D1E" w:rsidRPr="001060A1">
        <w:rPr>
          <w:i/>
          <w:color w:val="000000"/>
        </w:rPr>
        <w:t xml:space="preserve"> se turnaron los recursos de revisión radicados con los números</w:t>
      </w:r>
      <w:r w:rsidR="006B387C" w:rsidRPr="001060A1">
        <w:rPr>
          <w:i/>
          <w:color w:val="000000"/>
        </w:rPr>
        <w:t>:</w:t>
      </w:r>
    </w:p>
    <w:p w:rsidR="006B387C" w:rsidRDefault="006B387C" w:rsidP="00654A7E">
      <w:pPr>
        <w:rPr>
          <w:b/>
        </w:rPr>
      </w:pPr>
    </w:p>
    <w:tbl>
      <w:tblPr>
        <w:tblW w:w="0" w:type="auto"/>
        <w:jc w:val="center"/>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5909"/>
      </w:tblGrid>
      <w:tr w:rsidR="00F04D1E" w:rsidRPr="0018624D" w:rsidTr="00A865BF">
        <w:trPr>
          <w:trHeight w:val="300"/>
          <w:jc w:val="center"/>
        </w:trPr>
        <w:tc>
          <w:tcPr>
            <w:tcW w:w="8984" w:type="dxa"/>
            <w:gridSpan w:val="2"/>
            <w:shd w:val="clear" w:color="auto" w:fill="auto"/>
            <w:noWrap/>
            <w:vAlign w:val="bottom"/>
            <w:hideMark/>
          </w:tcPr>
          <w:p w:rsidR="00F04D1E" w:rsidRPr="0018624D" w:rsidRDefault="00F04D1E" w:rsidP="00654A7E">
            <w:pPr>
              <w:jc w:val="center"/>
              <w:rPr>
                <w:rFonts w:cs="Times New Roman"/>
                <w:b/>
                <w:lang w:val="es-ES"/>
              </w:rPr>
            </w:pPr>
            <w:r w:rsidRPr="0018624D">
              <w:rPr>
                <w:rFonts w:cs="Times New Roman"/>
                <w:b/>
                <w:lang w:val="es-ES"/>
              </w:rPr>
              <w:t>RECURSOS DE REVISIÓN</w:t>
            </w:r>
          </w:p>
        </w:tc>
      </w:tr>
      <w:tr w:rsidR="00F04D1E" w:rsidRPr="0018624D" w:rsidTr="00A865BF">
        <w:trPr>
          <w:trHeight w:val="300"/>
          <w:jc w:val="center"/>
        </w:trPr>
        <w:tc>
          <w:tcPr>
            <w:tcW w:w="3075" w:type="dxa"/>
            <w:shd w:val="clear" w:color="auto" w:fill="auto"/>
            <w:noWrap/>
            <w:vAlign w:val="bottom"/>
            <w:hideMark/>
          </w:tcPr>
          <w:p w:rsidR="00F04D1E" w:rsidRPr="0018624D" w:rsidRDefault="00F04D1E" w:rsidP="00654A7E">
            <w:pPr>
              <w:jc w:val="center"/>
              <w:rPr>
                <w:rFonts w:cs="Times New Roman"/>
                <w:b/>
                <w:lang w:val="en-US"/>
              </w:rPr>
            </w:pPr>
            <w:r w:rsidRPr="0018624D">
              <w:rPr>
                <w:b/>
              </w:rPr>
              <w:t>NÚMERO DE EXPEDIENTE:</w:t>
            </w:r>
          </w:p>
        </w:tc>
        <w:tc>
          <w:tcPr>
            <w:tcW w:w="5909" w:type="dxa"/>
            <w:shd w:val="clear" w:color="auto" w:fill="auto"/>
            <w:noWrap/>
            <w:vAlign w:val="bottom"/>
            <w:hideMark/>
          </w:tcPr>
          <w:p w:rsidR="00F04D1E" w:rsidRPr="0018624D" w:rsidRDefault="00F04D1E" w:rsidP="00654A7E">
            <w:pPr>
              <w:ind w:left="142"/>
              <w:jc w:val="center"/>
              <w:rPr>
                <w:rFonts w:cs="Times New Roman"/>
                <w:b/>
                <w:lang w:val="es-ES"/>
              </w:rPr>
            </w:pPr>
            <w:r w:rsidRPr="0018624D">
              <w:rPr>
                <w:rFonts w:cs="Times New Roman"/>
                <w:b/>
                <w:lang w:val="es-ES"/>
              </w:rPr>
              <w:t>EN CONTRA DEL SUJETO OBLIGADO:</w:t>
            </w:r>
          </w:p>
        </w:tc>
      </w:tr>
      <w:tr w:rsidR="00F04D1E" w:rsidRPr="00F964EB" w:rsidTr="00A865BF">
        <w:trPr>
          <w:trHeight w:val="300"/>
          <w:jc w:val="center"/>
        </w:trPr>
        <w:tc>
          <w:tcPr>
            <w:tcW w:w="3075" w:type="dxa"/>
            <w:shd w:val="clear" w:color="auto" w:fill="auto"/>
            <w:noWrap/>
            <w:vAlign w:val="bottom"/>
          </w:tcPr>
          <w:p w:rsidR="00F04D1E" w:rsidRPr="00F964EB" w:rsidRDefault="00F04D1E" w:rsidP="00654A7E">
            <w:pPr>
              <w:jc w:val="center"/>
            </w:pPr>
            <w:r>
              <w:t>100/2016</w:t>
            </w:r>
          </w:p>
        </w:tc>
        <w:tc>
          <w:tcPr>
            <w:tcW w:w="5909" w:type="dxa"/>
            <w:shd w:val="clear" w:color="auto" w:fill="auto"/>
            <w:noWrap/>
            <w:vAlign w:val="bottom"/>
          </w:tcPr>
          <w:p w:rsidR="00F04D1E" w:rsidRPr="00F964EB" w:rsidRDefault="00F04D1E" w:rsidP="00654A7E">
            <w:pPr>
              <w:ind w:left="142"/>
              <w:jc w:val="center"/>
              <w:rPr>
                <w:rFonts w:cs="Times New Roman"/>
                <w:lang w:val="es-ES"/>
              </w:rPr>
            </w:pPr>
            <w:r>
              <w:rPr>
                <w:rFonts w:cs="Times New Roman"/>
                <w:lang w:val="es-ES"/>
              </w:rPr>
              <w:t>Secretaría General de Gobierno del Estado de Jalisco.</w:t>
            </w:r>
          </w:p>
        </w:tc>
      </w:tr>
      <w:tr w:rsidR="00F04D1E" w:rsidRPr="00F964EB" w:rsidTr="00A865BF">
        <w:trPr>
          <w:trHeight w:val="300"/>
          <w:jc w:val="center"/>
        </w:trPr>
        <w:tc>
          <w:tcPr>
            <w:tcW w:w="3075" w:type="dxa"/>
            <w:shd w:val="clear" w:color="auto" w:fill="auto"/>
            <w:noWrap/>
            <w:vAlign w:val="bottom"/>
          </w:tcPr>
          <w:p w:rsidR="00F04D1E" w:rsidRDefault="00F04D1E" w:rsidP="00654A7E">
            <w:pPr>
              <w:jc w:val="center"/>
            </w:pPr>
            <w:r>
              <w:t>60/2016</w:t>
            </w:r>
          </w:p>
        </w:tc>
        <w:tc>
          <w:tcPr>
            <w:tcW w:w="5909" w:type="dxa"/>
            <w:shd w:val="clear" w:color="auto" w:fill="auto"/>
            <w:noWrap/>
            <w:vAlign w:val="bottom"/>
          </w:tcPr>
          <w:p w:rsidR="00F04D1E" w:rsidRDefault="00F04D1E" w:rsidP="00654A7E">
            <w:pPr>
              <w:ind w:left="142"/>
              <w:jc w:val="center"/>
              <w:rPr>
                <w:rFonts w:cs="Times New Roman"/>
                <w:lang w:val="es-ES"/>
              </w:rPr>
            </w:pPr>
            <w:r>
              <w:rPr>
                <w:rFonts w:cs="Times New Roman"/>
                <w:lang w:val="es-ES"/>
              </w:rPr>
              <w:t>Consejo de la Judicatura del Estado de Jalisco.</w:t>
            </w:r>
          </w:p>
        </w:tc>
      </w:tr>
      <w:tr w:rsidR="00F04D1E" w:rsidRPr="00F964EB" w:rsidTr="00A865BF">
        <w:trPr>
          <w:trHeight w:val="300"/>
          <w:jc w:val="center"/>
        </w:trPr>
        <w:tc>
          <w:tcPr>
            <w:tcW w:w="3075" w:type="dxa"/>
            <w:shd w:val="clear" w:color="auto" w:fill="auto"/>
            <w:noWrap/>
            <w:vAlign w:val="bottom"/>
          </w:tcPr>
          <w:p w:rsidR="00F04D1E" w:rsidRDefault="00F04D1E" w:rsidP="00654A7E">
            <w:pPr>
              <w:jc w:val="center"/>
            </w:pPr>
            <w:r>
              <w:t>106/2016</w:t>
            </w:r>
          </w:p>
        </w:tc>
        <w:tc>
          <w:tcPr>
            <w:tcW w:w="5909" w:type="dxa"/>
            <w:shd w:val="clear" w:color="auto" w:fill="auto"/>
            <w:noWrap/>
            <w:vAlign w:val="bottom"/>
          </w:tcPr>
          <w:p w:rsidR="00F04D1E" w:rsidRDefault="00F04D1E" w:rsidP="00654A7E">
            <w:pPr>
              <w:ind w:left="142"/>
              <w:jc w:val="center"/>
              <w:rPr>
                <w:rFonts w:cs="Times New Roman"/>
                <w:lang w:val="es-ES"/>
              </w:rPr>
            </w:pPr>
            <w:r>
              <w:rPr>
                <w:rFonts w:cs="Times New Roman"/>
                <w:lang w:val="es-ES"/>
              </w:rPr>
              <w:t>Ayuntamiento de San Pedro Tlaquepaque, Jalisco.</w:t>
            </w:r>
          </w:p>
        </w:tc>
      </w:tr>
      <w:tr w:rsidR="00F04D1E" w:rsidRPr="00F964EB" w:rsidTr="00A865BF">
        <w:trPr>
          <w:trHeight w:val="300"/>
          <w:jc w:val="center"/>
        </w:trPr>
        <w:tc>
          <w:tcPr>
            <w:tcW w:w="3075" w:type="dxa"/>
            <w:shd w:val="clear" w:color="auto" w:fill="auto"/>
            <w:noWrap/>
            <w:vAlign w:val="bottom"/>
          </w:tcPr>
          <w:p w:rsidR="00F04D1E" w:rsidRDefault="00F04D1E" w:rsidP="00654A7E">
            <w:pPr>
              <w:jc w:val="center"/>
            </w:pPr>
            <w:r>
              <w:t>109/2016</w:t>
            </w:r>
          </w:p>
        </w:tc>
        <w:tc>
          <w:tcPr>
            <w:tcW w:w="5909" w:type="dxa"/>
            <w:shd w:val="clear" w:color="auto" w:fill="auto"/>
            <w:noWrap/>
            <w:vAlign w:val="bottom"/>
          </w:tcPr>
          <w:p w:rsidR="00F04D1E" w:rsidRDefault="00F04D1E" w:rsidP="00654A7E">
            <w:pPr>
              <w:ind w:left="142"/>
              <w:jc w:val="center"/>
              <w:rPr>
                <w:rFonts w:cs="Times New Roman"/>
                <w:lang w:val="es-ES"/>
              </w:rPr>
            </w:pPr>
            <w:r>
              <w:rPr>
                <w:rFonts w:cs="Times New Roman"/>
                <w:lang w:val="es-ES"/>
              </w:rPr>
              <w:t>Auditoría Superior del Estado de Jalisco.</w:t>
            </w:r>
          </w:p>
        </w:tc>
      </w:tr>
      <w:tr w:rsidR="00F04D1E" w:rsidRPr="00F964EB" w:rsidTr="00A865BF">
        <w:trPr>
          <w:trHeight w:val="300"/>
          <w:jc w:val="center"/>
        </w:trPr>
        <w:tc>
          <w:tcPr>
            <w:tcW w:w="3075" w:type="dxa"/>
            <w:shd w:val="clear" w:color="auto" w:fill="auto"/>
            <w:noWrap/>
            <w:vAlign w:val="bottom"/>
          </w:tcPr>
          <w:p w:rsidR="00F04D1E" w:rsidRDefault="00F04D1E" w:rsidP="00654A7E">
            <w:pPr>
              <w:jc w:val="center"/>
            </w:pPr>
            <w:r>
              <w:t>112/2016</w:t>
            </w:r>
          </w:p>
        </w:tc>
        <w:tc>
          <w:tcPr>
            <w:tcW w:w="5909" w:type="dxa"/>
            <w:shd w:val="clear" w:color="auto" w:fill="auto"/>
            <w:noWrap/>
            <w:vAlign w:val="bottom"/>
          </w:tcPr>
          <w:p w:rsidR="00F04D1E" w:rsidRDefault="00F04D1E" w:rsidP="00654A7E">
            <w:pPr>
              <w:ind w:left="142"/>
              <w:jc w:val="center"/>
              <w:rPr>
                <w:rFonts w:cs="Times New Roman"/>
                <w:lang w:val="es-ES"/>
              </w:rPr>
            </w:pPr>
            <w:r>
              <w:rPr>
                <w:rFonts w:cs="Times New Roman"/>
                <w:lang w:val="es-ES"/>
              </w:rPr>
              <w:t>Ayuntamiento de Zapotlán el Grande, Jalisco.</w:t>
            </w:r>
          </w:p>
        </w:tc>
      </w:tr>
      <w:tr w:rsidR="00F04D1E" w:rsidRPr="00F964EB" w:rsidTr="00A865BF">
        <w:trPr>
          <w:trHeight w:val="300"/>
          <w:jc w:val="center"/>
        </w:trPr>
        <w:tc>
          <w:tcPr>
            <w:tcW w:w="3075" w:type="dxa"/>
            <w:shd w:val="clear" w:color="auto" w:fill="auto"/>
            <w:noWrap/>
            <w:vAlign w:val="bottom"/>
          </w:tcPr>
          <w:p w:rsidR="00F04D1E" w:rsidRDefault="00F04D1E" w:rsidP="00654A7E">
            <w:pPr>
              <w:jc w:val="center"/>
            </w:pPr>
            <w:r>
              <w:t>115/2016</w:t>
            </w:r>
          </w:p>
        </w:tc>
        <w:tc>
          <w:tcPr>
            <w:tcW w:w="5909" w:type="dxa"/>
            <w:shd w:val="clear" w:color="auto" w:fill="auto"/>
            <w:noWrap/>
            <w:vAlign w:val="bottom"/>
          </w:tcPr>
          <w:p w:rsidR="00F04D1E" w:rsidRDefault="00F04D1E" w:rsidP="00654A7E">
            <w:pPr>
              <w:ind w:left="142"/>
              <w:jc w:val="center"/>
              <w:rPr>
                <w:rFonts w:cs="Times New Roman"/>
                <w:lang w:val="es-ES"/>
              </w:rPr>
            </w:pPr>
            <w:r>
              <w:rPr>
                <w:rFonts w:cs="Times New Roman"/>
                <w:lang w:val="es-ES"/>
              </w:rPr>
              <w:t>Ayuntamiento de Guadalajara, Jalisco.</w:t>
            </w:r>
          </w:p>
        </w:tc>
      </w:tr>
      <w:tr w:rsidR="00F04D1E" w:rsidRPr="00F964EB" w:rsidTr="00A865BF">
        <w:trPr>
          <w:trHeight w:val="300"/>
          <w:jc w:val="center"/>
        </w:trPr>
        <w:tc>
          <w:tcPr>
            <w:tcW w:w="3075" w:type="dxa"/>
            <w:shd w:val="clear" w:color="auto" w:fill="auto"/>
            <w:noWrap/>
            <w:vAlign w:val="bottom"/>
          </w:tcPr>
          <w:p w:rsidR="00F04D1E" w:rsidRDefault="00F04D1E" w:rsidP="00654A7E">
            <w:pPr>
              <w:jc w:val="center"/>
            </w:pPr>
            <w:r>
              <w:t>118/2016</w:t>
            </w:r>
          </w:p>
        </w:tc>
        <w:tc>
          <w:tcPr>
            <w:tcW w:w="5909" w:type="dxa"/>
            <w:shd w:val="clear" w:color="auto" w:fill="auto"/>
            <w:noWrap/>
            <w:vAlign w:val="bottom"/>
          </w:tcPr>
          <w:p w:rsidR="00F04D1E" w:rsidRDefault="00F04D1E" w:rsidP="00654A7E">
            <w:pPr>
              <w:ind w:left="142"/>
              <w:jc w:val="center"/>
              <w:rPr>
                <w:rFonts w:cs="Times New Roman"/>
                <w:lang w:val="es-ES"/>
              </w:rPr>
            </w:pPr>
            <w:r>
              <w:rPr>
                <w:rFonts w:cs="Times New Roman"/>
                <w:lang w:val="es-ES"/>
              </w:rPr>
              <w:t>Ayuntamiento de Zapopan, Jalisco.</w:t>
            </w:r>
          </w:p>
        </w:tc>
      </w:tr>
      <w:tr w:rsidR="00F04D1E" w:rsidRPr="00F964EB" w:rsidTr="00A865BF">
        <w:trPr>
          <w:trHeight w:val="300"/>
          <w:jc w:val="center"/>
        </w:trPr>
        <w:tc>
          <w:tcPr>
            <w:tcW w:w="3075" w:type="dxa"/>
            <w:shd w:val="clear" w:color="auto" w:fill="auto"/>
            <w:noWrap/>
            <w:vAlign w:val="bottom"/>
          </w:tcPr>
          <w:p w:rsidR="00F04D1E" w:rsidRDefault="00F04D1E" w:rsidP="00654A7E">
            <w:pPr>
              <w:jc w:val="center"/>
            </w:pPr>
            <w:r>
              <w:t>121/2016</w:t>
            </w:r>
          </w:p>
        </w:tc>
        <w:tc>
          <w:tcPr>
            <w:tcW w:w="5909" w:type="dxa"/>
            <w:shd w:val="clear" w:color="auto" w:fill="auto"/>
            <w:noWrap/>
            <w:vAlign w:val="bottom"/>
          </w:tcPr>
          <w:p w:rsidR="00F04D1E" w:rsidRDefault="00F04D1E" w:rsidP="00654A7E">
            <w:pPr>
              <w:ind w:left="142"/>
              <w:jc w:val="center"/>
              <w:rPr>
                <w:rFonts w:cs="Times New Roman"/>
                <w:lang w:val="es-ES"/>
              </w:rPr>
            </w:pPr>
            <w:r>
              <w:rPr>
                <w:rFonts w:cs="Times New Roman"/>
                <w:lang w:val="es-ES"/>
              </w:rPr>
              <w:t xml:space="preserve">Ayuntamiento de </w:t>
            </w:r>
            <w:proofErr w:type="spellStart"/>
            <w:r>
              <w:rPr>
                <w:rFonts w:cs="Times New Roman"/>
                <w:lang w:val="es-ES"/>
              </w:rPr>
              <w:t>Ixtlahuacán</w:t>
            </w:r>
            <w:proofErr w:type="spellEnd"/>
            <w:r>
              <w:rPr>
                <w:rFonts w:cs="Times New Roman"/>
                <w:lang w:val="es-ES"/>
              </w:rPr>
              <w:t xml:space="preserve"> de los Membrillos, Jalisco.</w:t>
            </w:r>
          </w:p>
        </w:tc>
      </w:tr>
      <w:tr w:rsidR="00F04D1E" w:rsidRPr="00F964EB" w:rsidTr="00A865BF">
        <w:trPr>
          <w:trHeight w:val="300"/>
          <w:jc w:val="center"/>
        </w:trPr>
        <w:tc>
          <w:tcPr>
            <w:tcW w:w="3075" w:type="dxa"/>
            <w:shd w:val="clear" w:color="auto" w:fill="auto"/>
            <w:noWrap/>
            <w:vAlign w:val="bottom"/>
          </w:tcPr>
          <w:p w:rsidR="00F04D1E" w:rsidRDefault="00F04D1E" w:rsidP="00654A7E">
            <w:pPr>
              <w:jc w:val="center"/>
            </w:pPr>
            <w:r>
              <w:t>124/2016</w:t>
            </w:r>
          </w:p>
        </w:tc>
        <w:tc>
          <w:tcPr>
            <w:tcW w:w="5909" w:type="dxa"/>
            <w:shd w:val="clear" w:color="auto" w:fill="auto"/>
            <w:noWrap/>
            <w:vAlign w:val="bottom"/>
          </w:tcPr>
          <w:p w:rsidR="00F04D1E" w:rsidRDefault="00F04D1E" w:rsidP="00654A7E">
            <w:pPr>
              <w:ind w:left="142"/>
              <w:jc w:val="center"/>
              <w:rPr>
                <w:rFonts w:cs="Times New Roman"/>
                <w:lang w:val="es-ES"/>
              </w:rPr>
            </w:pPr>
            <w:r>
              <w:rPr>
                <w:rFonts w:cs="Times New Roman"/>
                <w:lang w:val="es-ES"/>
              </w:rPr>
              <w:t>Ayuntamiento de Encarnación de Díaz, Jalisco.</w:t>
            </w:r>
          </w:p>
        </w:tc>
      </w:tr>
      <w:tr w:rsidR="00F04D1E" w:rsidRPr="00F964EB" w:rsidTr="00A865BF">
        <w:trPr>
          <w:trHeight w:val="300"/>
          <w:jc w:val="center"/>
        </w:trPr>
        <w:tc>
          <w:tcPr>
            <w:tcW w:w="3075" w:type="dxa"/>
            <w:shd w:val="clear" w:color="auto" w:fill="auto"/>
            <w:noWrap/>
            <w:vAlign w:val="bottom"/>
          </w:tcPr>
          <w:p w:rsidR="00F04D1E" w:rsidRDefault="00F04D1E" w:rsidP="00654A7E">
            <w:pPr>
              <w:jc w:val="center"/>
            </w:pPr>
            <w:r>
              <w:t>127/2016</w:t>
            </w:r>
          </w:p>
        </w:tc>
        <w:tc>
          <w:tcPr>
            <w:tcW w:w="5909" w:type="dxa"/>
            <w:shd w:val="clear" w:color="auto" w:fill="auto"/>
            <w:noWrap/>
            <w:vAlign w:val="bottom"/>
          </w:tcPr>
          <w:p w:rsidR="00F04D1E" w:rsidRDefault="00F04D1E" w:rsidP="00654A7E">
            <w:pPr>
              <w:ind w:left="142"/>
              <w:jc w:val="center"/>
              <w:rPr>
                <w:rFonts w:cs="Times New Roman"/>
                <w:lang w:val="es-ES"/>
              </w:rPr>
            </w:pPr>
            <w:r>
              <w:rPr>
                <w:rFonts w:cs="Times New Roman"/>
                <w:lang w:val="es-ES"/>
              </w:rPr>
              <w:t>Ayuntamiento de San Pedro Tlaquepaque, Jalisco.</w:t>
            </w:r>
          </w:p>
        </w:tc>
      </w:tr>
      <w:tr w:rsidR="00F04D1E" w:rsidRPr="00F964EB" w:rsidTr="00A865BF">
        <w:trPr>
          <w:trHeight w:val="300"/>
          <w:jc w:val="center"/>
        </w:trPr>
        <w:tc>
          <w:tcPr>
            <w:tcW w:w="3075" w:type="dxa"/>
            <w:shd w:val="clear" w:color="auto" w:fill="auto"/>
            <w:noWrap/>
            <w:vAlign w:val="bottom"/>
          </w:tcPr>
          <w:p w:rsidR="00F04D1E" w:rsidRDefault="00F04D1E" w:rsidP="00654A7E">
            <w:pPr>
              <w:jc w:val="center"/>
            </w:pPr>
            <w:r>
              <w:t>130/2016</w:t>
            </w:r>
          </w:p>
        </w:tc>
        <w:tc>
          <w:tcPr>
            <w:tcW w:w="5909" w:type="dxa"/>
            <w:shd w:val="clear" w:color="auto" w:fill="auto"/>
            <w:noWrap/>
            <w:vAlign w:val="bottom"/>
          </w:tcPr>
          <w:p w:rsidR="00F04D1E" w:rsidRDefault="00F04D1E" w:rsidP="00654A7E">
            <w:pPr>
              <w:ind w:left="142"/>
              <w:jc w:val="center"/>
              <w:rPr>
                <w:rFonts w:cs="Times New Roman"/>
                <w:lang w:val="es-ES"/>
              </w:rPr>
            </w:pPr>
            <w:r>
              <w:rPr>
                <w:rFonts w:cs="Times New Roman"/>
                <w:lang w:val="es-ES"/>
              </w:rPr>
              <w:t>Fiscalía General del Estado de Jalisco.</w:t>
            </w:r>
          </w:p>
        </w:tc>
      </w:tr>
    </w:tbl>
    <w:p w:rsidR="006B387C" w:rsidRDefault="006B387C" w:rsidP="00654A7E">
      <w:pPr>
        <w:rPr>
          <w:b/>
        </w:rPr>
      </w:pPr>
    </w:p>
    <w:p w:rsidR="006B387C" w:rsidRDefault="006B387C" w:rsidP="00654A7E">
      <w:pPr>
        <w:rPr>
          <w:b/>
        </w:rPr>
      </w:pPr>
    </w:p>
    <w:p w:rsidR="006B387C" w:rsidRDefault="001060A1" w:rsidP="00654A7E">
      <w:pPr>
        <w:rPr>
          <w:i/>
        </w:rPr>
      </w:pPr>
      <w:r>
        <w:rPr>
          <w:i/>
        </w:rPr>
        <w:t>“</w:t>
      </w:r>
      <w:r w:rsidR="00F04D1E" w:rsidRPr="001060A1">
        <w:rPr>
          <w:i/>
        </w:rPr>
        <w:t xml:space="preserve">Asimismo </w:t>
      </w:r>
      <w:r w:rsidRPr="001060A1">
        <w:rPr>
          <w:i/>
        </w:rPr>
        <w:t>se turnó el recurso de transparencia radicado con el número</w:t>
      </w:r>
      <w:r>
        <w:rPr>
          <w:i/>
        </w:rPr>
        <w:t>”</w:t>
      </w:r>
    </w:p>
    <w:p w:rsidR="001060A1" w:rsidRPr="001060A1" w:rsidRDefault="001060A1" w:rsidP="00654A7E">
      <w:pPr>
        <w:rPr>
          <w:i/>
        </w:rPr>
      </w:pPr>
    </w:p>
    <w:tbl>
      <w:tblPr>
        <w:tblW w:w="0" w:type="auto"/>
        <w:jc w:val="center"/>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5909"/>
      </w:tblGrid>
      <w:tr w:rsidR="00F04D1E" w:rsidTr="00A865BF">
        <w:trPr>
          <w:trHeight w:val="300"/>
          <w:jc w:val="center"/>
        </w:trPr>
        <w:tc>
          <w:tcPr>
            <w:tcW w:w="8984" w:type="dxa"/>
            <w:gridSpan w:val="2"/>
            <w:tcBorders>
              <w:top w:val="single" w:sz="4" w:space="0" w:color="auto"/>
              <w:left w:val="single" w:sz="4" w:space="0" w:color="auto"/>
              <w:bottom w:val="single" w:sz="4" w:space="0" w:color="auto"/>
              <w:right w:val="single" w:sz="4" w:space="0" w:color="auto"/>
            </w:tcBorders>
            <w:noWrap/>
            <w:vAlign w:val="bottom"/>
            <w:hideMark/>
          </w:tcPr>
          <w:p w:rsidR="00F04D1E" w:rsidRDefault="00F04D1E" w:rsidP="00654A7E">
            <w:pPr>
              <w:jc w:val="center"/>
              <w:rPr>
                <w:rFonts w:cs="Times New Roman"/>
                <w:b/>
                <w:lang w:val="es-ES"/>
              </w:rPr>
            </w:pPr>
            <w:r>
              <w:rPr>
                <w:rFonts w:cs="Times New Roman"/>
                <w:b/>
                <w:lang w:val="es-ES"/>
              </w:rPr>
              <w:t>RECURSOS DE TRANSPARENCIA</w:t>
            </w:r>
          </w:p>
        </w:tc>
      </w:tr>
      <w:tr w:rsidR="00F04D1E" w:rsidTr="00A865BF">
        <w:trPr>
          <w:trHeight w:val="300"/>
          <w:jc w:val="center"/>
        </w:trPr>
        <w:tc>
          <w:tcPr>
            <w:tcW w:w="3075" w:type="dxa"/>
            <w:tcBorders>
              <w:top w:val="single" w:sz="4" w:space="0" w:color="auto"/>
              <w:left w:val="single" w:sz="4" w:space="0" w:color="auto"/>
              <w:bottom w:val="single" w:sz="4" w:space="0" w:color="auto"/>
              <w:right w:val="single" w:sz="4" w:space="0" w:color="auto"/>
            </w:tcBorders>
            <w:noWrap/>
            <w:vAlign w:val="bottom"/>
            <w:hideMark/>
          </w:tcPr>
          <w:p w:rsidR="00F04D1E" w:rsidRDefault="00F04D1E" w:rsidP="00654A7E">
            <w:pPr>
              <w:jc w:val="center"/>
              <w:rPr>
                <w:rFonts w:cs="Times New Roman"/>
                <w:b/>
              </w:rPr>
            </w:pPr>
            <w:r>
              <w:rPr>
                <w:b/>
              </w:rPr>
              <w:t>NÚMERO DE EXPEDIENTE:</w:t>
            </w:r>
          </w:p>
        </w:tc>
        <w:tc>
          <w:tcPr>
            <w:tcW w:w="5909" w:type="dxa"/>
            <w:tcBorders>
              <w:top w:val="single" w:sz="4" w:space="0" w:color="auto"/>
              <w:left w:val="single" w:sz="4" w:space="0" w:color="auto"/>
              <w:bottom w:val="single" w:sz="4" w:space="0" w:color="auto"/>
              <w:right w:val="single" w:sz="4" w:space="0" w:color="auto"/>
            </w:tcBorders>
            <w:noWrap/>
            <w:vAlign w:val="bottom"/>
            <w:hideMark/>
          </w:tcPr>
          <w:p w:rsidR="00F04D1E" w:rsidRDefault="00F04D1E" w:rsidP="00654A7E">
            <w:pPr>
              <w:ind w:left="142"/>
              <w:jc w:val="center"/>
              <w:rPr>
                <w:rFonts w:cs="Times New Roman"/>
                <w:b/>
                <w:lang w:val="es-ES"/>
              </w:rPr>
            </w:pPr>
            <w:r>
              <w:rPr>
                <w:rFonts w:cs="Times New Roman"/>
                <w:b/>
                <w:lang w:val="es-ES"/>
              </w:rPr>
              <w:t>EN CONTRA DEL SUJETO OBLIGADO:</w:t>
            </w:r>
          </w:p>
        </w:tc>
      </w:tr>
      <w:tr w:rsidR="00F04D1E" w:rsidRPr="00F964EB" w:rsidTr="00A865BF">
        <w:trPr>
          <w:trHeight w:val="300"/>
          <w:jc w:val="center"/>
        </w:trPr>
        <w:tc>
          <w:tcPr>
            <w:tcW w:w="3075" w:type="dxa"/>
            <w:tcBorders>
              <w:top w:val="single" w:sz="4" w:space="0" w:color="auto"/>
              <w:left w:val="single" w:sz="4" w:space="0" w:color="auto"/>
              <w:bottom w:val="single" w:sz="4" w:space="0" w:color="auto"/>
              <w:right w:val="single" w:sz="4" w:space="0" w:color="auto"/>
            </w:tcBorders>
            <w:noWrap/>
            <w:vAlign w:val="bottom"/>
          </w:tcPr>
          <w:p w:rsidR="00F04D1E" w:rsidRPr="00F964EB" w:rsidRDefault="00F04D1E" w:rsidP="00654A7E">
            <w:pPr>
              <w:jc w:val="center"/>
            </w:pPr>
            <w:r>
              <w:t>004/2016</w:t>
            </w:r>
          </w:p>
        </w:tc>
        <w:tc>
          <w:tcPr>
            <w:tcW w:w="5909" w:type="dxa"/>
            <w:tcBorders>
              <w:top w:val="single" w:sz="4" w:space="0" w:color="auto"/>
              <w:left w:val="single" w:sz="4" w:space="0" w:color="auto"/>
              <w:bottom w:val="single" w:sz="4" w:space="0" w:color="auto"/>
              <w:right w:val="single" w:sz="4" w:space="0" w:color="auto"/>
            </w:tcBorders>
            <w:noWrap/>
            <w:vAlign w:val="bottom"/>
          </w:tcPr>
          <w:p w:rsidR="00F04D1E" w:rsidRPr="00F964EB" w:rsidRDefault="00F04D1E" w:rsidP="00654A7E">
            <w:pPr>
              <w:ind w:left="142"/>
              <w:jc w:val="center"/>
              <w:rPr>
                <w:rFonts w:cs="Times New Roman"/>
                <w:lang w:val="es-ES"/>
              </w:rPr>
            </w:pPr>
            <w:r>
              <w:rPr>
                <w:rFonts w:cs="Times New Roman"/>
                <w:lang w:val="es-ES"/>
              </w:rPr>
              <w:t>Auditoría Superior del Estado de Jalisco.</w:t>
            </w:r>
          </w:p>
        </w:tc>
      </w:tr>
    </w:tbl>
    <w:p w:rsidR="006B387C" w:rsidRPr="00F04D1E" w:rsidRDefault="006B387C" w:rsidP="00654A7E">
      <w:pPr>
        <w:rPr>
          <w:b/>
          <w:bCs/>
          <w:color w:val="0000FF"/>
        </w:rPr>
      </w:pPr>
    </w:p>
    <w:p w:rsidR="006B387C" w:rsidRPr="001060A1" w:rsidRDefault="001060A1" w:rsidP="00654A7E">
      <w:pPr>
        <w:rPr>
          <w:i/>
          <w:color w:val="000000"/>
        </w:rPr>
      </w:pPr>
      <w:r>
        <w:rPr>
          <w:i/>
          <w:color w:val="000000"/>
        </w:rPr>
        <w:t>“</w:t>
      </w:r>
      <w:r w:rsidRPr="001060A1">
        <w:rPr>
          <w:i/>
          <w:color w:val="000000"/>
        </w:rPr>
        <w:t>Por último a la ponencia de</w:t>
      </w:r>
      <w:r w:rsidR="006B387C" w:rsidRPr="001060A1">
        <w:rPr>
          <w:i/>
          <w:color w:val="000000"/>
        </w:rPr>
        <w:t>l comisionado Pedro Vicente Viveros Reyes,</w:t>
      </w:r>
      <w:r w:rsidRPr="001060A1">
        <w:rPr>
          <w:i/>
          <w:color w:val="000000"/>
        </w:rPr>
        <w:t xml:space="preserve"> se turnaron los recursos de revisión</w:t>
      </w:r>
      <w:r w:rsidR="006B387C" w:rsidRPr="001060A1">
        <w:rPr>
          <w:i/>
          <w:color w:val="000000"/>
        </w:rPr>
        <w:t xml:space="preserve"> </w:t>
      </w:r>
      <w:r w:rsidRPr="001060A1">
        <w:rPr>
          <w:i/>
          <w:color w:val="000000"/>
        </w:rPr>
        <w:t>radicados con los n</w:t>
      </w:r>
      <w:r>
        <w:rPr>
          <w:i/>
          <w:color w:val="000000"/>
        </w:rPr>
        <w:t>úmeros”</w:t>
      </w:r>
    </w:p>
    <w:p w:rsidR="001060A1" w:rsidRPr="00F964EB" w:rsidRDefault="001060A1" w:rsidP="00654A7E">
      <w:pPr>
        <w:rPr>
          <w:b/>
        </w:rPr>
      </w:pPr>
    </w:p>
    <w:tbl>
      <w:tblPr>
        <w:tblW w:w="0" w:type="auto"/>
        <w:jc w:val="center"/>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5909"/>
      </w:tblGrid>
      <w:tr w:rsidR="001060A1" w:rsidTr="00A865BF">
        <w:trPr>
          <w:trHeight w:val="300"/>
          <w:jc w:val="center"/>
        </w:trPr>
        <w:tc>
          <w:tcPr>
            <w:tcW w:w="8984" w:type="dxa"/>
            <w:gridSpan w:val="2"/>
            <w:tcBorders>
              <w:top w:val="single" w:sz="4" w:space="0" w:color="auto"/>
              <w:left w:val="single" w:sz="4" w:space="0" w:color="auto"/>
              <w:bottom w:val="single" w:sz="4" w:space="0" w:color="auto"/>
              <w:right w:val="single" w:sz="4" w:space="0" w:color="auto"/>
            </w:tcBorders>
            <w:noWrap/>
            <w:vAlign w:val="bottom"/>
            <w:hideMark/>
          </w:tcPr>
          <w:p w:rsidR="001060A1" w:rsidRDefault="001060A1" w:rsidP="00654A7E">
            <w:pPr>
              <w:jc w:val="center"/>
              <w:rPr>
                <w:rFonts w:cs="Times New Roman"/>
                <w:b/>
                <w:lang w:val="es-ES"/>
              </w:rPr>
            </w:pPr>
            <w:r>
              <w:rPr>
                <w:rFonts w:cs="Times New Roman"/>
                <w:b/>
                <w:lang w:val="es-ES"/>
              </w:rPr>
              <w:t>RECURSOS DE REVISIÓN</w:t>
            </w:r>
          </w:p>
        </w:tc>
      </w:tr>
      <w:tr w:rsidR="001060A1" w:rsidTr="00A865BF">
        <w:trPr>
          <w:trHeight w:val="300"/>
          <w:jc w:val="center"/>
        </w:trPr>
        <w:tc>
          <w:tcPr>
            <w:tcW w:w="3075" w:type="dxa"/>
            <w:tcBorders>
              <w:top w:val="single" w:sz="4" w:space="0" w:color="auto"/>
              <w:left w:val="single" w:sz="4" w:space="0" w:color="auto"/>
              <w:bottom w:val="single" w:sz="4" w:space="0" w:color="auto"/>
              <w:right w:val="single" w:sz="4" w:space="0" w:color="auto"/>
            </w:tcBorders>
            <w:noWrap/>
            <w:vAlign w:val="bottom"/>
            <w:hideMark/>
          </w:tcPr>
          <w:p w:rsidR="001060A1" w:rsidRDefault="001060A1" w:rsidP="00654A7E">
            <w:pPr>
              <w:jc w:val="center"/>
              <w:rPr>
                <w:rFonts w:cs="Times New Roman"/>
                <w:b/>
              </w:rPr>
            </w:pPr>
            <w:r>
              <w:rPr>
                <w:b/>
              </w:rPr>
              <w:t>NÚMERO DE EXPEDIENTE:</w:t>
            </w:r>
          </w:p>
        </w:tc>
        <w:tc>
          <w:tcPr>
            <w:tcW w:w="5909" w:type="dxa"/>
            <w:tcBorders>
              <w:top w:val="single" w:sz="4" w:space="0" w:color="auto"/>
              <w:left w:val="single" w:sz="4" w:space="0" w:color="auto"/>
              <w:bottom w:val="single" w:sz="4" w:space="0" w:color="auto"/>
              <w:right w:val="single" w:sz="4" w:space="0" w:color="auto"/>
            </w:tcBorders>
            <w:noWrap/>
            <w:vAlign w:val="bottom"/>
            <w:hideMark/>
          </w:tcPr>
          <w:p w:rsidR="001060A1" w:rsidRDefault="001060A1" w:rsidP="00654A7E">
            <w:pPr>
              <w:ind w:left="142"/>
              <w:jc w:val="center"/>
              <w:rPr>
                <w:rFonts w:cs="Times New Roman"/>
                <w:b/>
                <w:lang w:val="es-ES"/>
              </w:rPr>
            </w:pPr>
            <w:r>
              <w:rPr>
                <w:rFonts w:cs="Times New Roman"/>
                <w:b/>
                <w:lang w:val="es-ES"/>
              </w:rPr>
              <w:t>EN CONTRA DEL SUJETO OBLIGADO:</w:t>
            </w:r>
          </w:p>
        </w:tc>
      </w:tr>
      <w:tr w:rsidR="001060A1" w:rsidRPr="00F964EB" w:rsidTr="00A865BF">
        <w:trPr>
          <w:trHeight w:val="300"/>
          <w:jc w:val="center"/>
        </w:trPr>
        <w:tc>
          <w:tcPr>
            <w:tcW w:w="3075" w:type="dxa"/>
            <w:tcBorders>
              <w:top w:val="single" w:sz="4" w:space="0" w:color="auto"/>
              <w:left w:val="single" w:sz="4" w:space="0" w:color="auto"/>
              <w:bottom w:val="single" w:sz="4" w:space="0" w:color="auto"/>
              <w:right w:val="single" w:sz="4" w:space="0" w:color="auto"/>
            </w:tcBorders>
            <w:noWrap/>
            <w:vAlign w:val="bottom"/>
          </w:tcPr>
          <w:p w:rsidR="001060A1" w:rsidRPr="00F964EB" w:rsidRDefault="001060A1" w:rsidP="00654A7E">
            <w:pPr>
              <w:jc w:val="center"/>
            </w:pPr>
            <w:r>
              <w:t>101/2016</w:t>
            </w:r>
          </w:p>
        </w:tc>
        <w:tc>
          <w:tcPr>
            <w:tcW w:w="5909" w:type="dxa"/>
            <w:tcBorders>
              <w:top w:val="single" w:sz="4" w:space="0" w:color="auto"/>
              <w:left w:val="single" w:sz="4" w:space="0" w:color="auto"/>
              <w:bottom w:val="single" w:sz="4" w:space="0" w:color="auto"/>
              <w:right w:val="single" w:sz="4" w:space="0" w:color="auto"/>
            </w:tcBorders>
            <w:noWrap/>
            <w:vAlign w:val="bottom"/>
          </w:tcPr>
          <w:p w:rsidR="001060A1" w:rsidRPr="00F964EB" w:rsidRDefault="001060A1" w:rsidP="00654A7E">
            <w:pPr>
              <w:ind w:left="142"/>
              <w:jc w:val="center"/>
              <w:rPr>
                <w:rFonts w:cs="Times New Roman"/>
                <w:lang w:val="es-ES"/>
              </w:rPr>
            </w:pPr>
            <w:r>
              <w:rPr>
                <w:rFonts w:cs="Times New Roman"/>
                <w:lang w:val="es-ES"/>
              </w:rPr>
              <w:t>Ayuntamiento de Manzanilla de la Paz, Jalisco.</w:t>
            </w:r>
          </w:p>
        </w:tc>
      </w:tr>
      <w:tr w:rsidR="001060A1" w:rsidRPr="00F964EB" w:rsidTr="00A865BF">
        <w:trPr>
          <w:trHeight w:val="300"/>
          <w:jc w:val="center"/>
        </w:trPr>
        <w:tc>
          <w:tcPr>
            <w:tcW w:w="3075" w:type="dxa"/>
            <w:tcBorders>
              <w:top w:val="single" w:sz="4" w:space="0" w:color="auto"/>
              <w:left w:val="single" w:sz="4" w:space="0" w:color="auto"/>
              <w:bottom w:val="single" w:sz="4" w:space="0" w:color="auto"/>
              <w:right w:val="single" w:sz="4" w:space="0" w:color="auto"/>
            </w:tcBorders>
            <w:noWrap/>
            <w:vAlign w:val="bottom"/>
          </w:tcPr>
          <w:p w:rsidR="001060A1" w:rsidRDefault="001060A1" w:rsidP="00654A7E">
            <w:pPr>
              <w:jc w:val="center"/>
            </w:pPr>
            <w:r>
              <w:t>104/2016</w:t>
            </w:r>
          </w:p>
        </w:tc>
        <w:tc>
          <w:tcPr>
            <w:tcW w:w="5909" w:type="dxa"/>
            <w:tcBorders>
              <w:top w:val="single" w:sz="4" w:space="0" w:color="auto"/>
              <w:left w:val="single" w:sz="4" w:space="0" w:color="auto"/>
              <w:bottom w:val="single" w:sz="4" w:space="0" w:color="auto"/>
              <w:right w:val="single" w:sz="4" w:space="0" w:color="auto"/>
            </w:tcBorders>
            <w:noWrap/>
            <w:vAlign w:val="bottom"/>
          </w:tcPr>
          <w:p w:rsidR="001060A1" w:rsidRDefault="001060A1" w:rsidP="00654A7E">
            <w:pPr>
              <w:ind w:left="142"/>
              <w:jc w:val="center"/>
              <w:rPr>
                <w:rFonts w:cs="Times New Roman"/>
                <w:lang w:val="es-ES"/>
              </w:rPr>
            </w:pPr>
            <w:r>
              <w:rPr>
                <w:rFonts w:cs="Times New Roman"/>
                <w:lang w:val="es-ES"/>
              </w:rPr>
              <w:t>Ayuntamiento de Guadalajara, Jalisco.</w:t>
            </w:r>
          </w:p>
        </w:tc>
      </w:tr>
      <w:tr w:rsidR="001060A1" w:rsidRPr="00F964EB" w:rsidTr="00A865BF">
        <w:trPr>
          <w:trHeight w:val="300"/>
          <w:jc w:val="center"/>
        </w:trPr>
        <w:tc>
          <w:tcPr>
            <w:tcW w:w="3075" w:type="dxa"/>
            <w:tcBorders>
              <w:top w:val="single" w:sz="4" w:space="0" w:color="auto"/>
              <w:left w:val="single" w:sz="4" w:space="0" w:color="auto"/>
              <w:bottom w:val="single" w:sz="4" w:space="0" w:color="auto"/>
              <w:right w:val="single" w:sz="4" w:space="0" w:color="auto"/>
            </w:tcBorders>
            <w:noWrap/>
            <w:vAlign w:val="bottom"/>
          </w:tcPr>
          <w:p w:rsidR="001060A1" w:rsidRDefault="001060A1" w:rsidP="00654A7E">
            <w:pPr>
              <w:jc w:val="center"/>
            </w:pPr>
            <w:r>
              <w:t>107/2016</w:t>
            </w:r>
          </w:p>
        </w:tc>
        <w:tc>
          <w:tcPr>
            <w:tcW w:w="5909" w:type="dxa"/>
            <w:tcBorders>
              <w:top w:val="single" w:sz="4" w:space="0" w:color="auto"/>
              <w:left w:val="single" w:sz="4" w:space="0" w:color="auto"/>
              <w:bottom w:val="single" w:sz="4" w:space="0" w:color="auto"/>
              <w:right w:val="single" w:sz="4" w:space="0" w:color="auto"/>
            </w:tcBorders>
            <w:noWrap/>
            <w:vAlign w:val="bottom"/>
          </w:tcPr>
          <w:p w:rsidR="001060A1" w:rsidRDefault="001060A1" w:rsidP="00654A7E">
            <w:pPr>
              <w:ind w:left="142"/>
              <w:jc w:val="center"/>
              <w:rPr>
                <w:rFonts w:cs="Times New Roman"/>
                <w:lang w:val="es-ES"/>
              </w:rPr>
            </w:pPr>
            <w:r>
              <w:rPr>
                <w:rFonts w:cs="Times New Roman"/>
                <w:lang w:val="es-ES"/>
              </w:rPr>
              <w:t>Ayuntamiento de Zapopan, Jalisco.</w:t>
            </w:r>
          </w:p>
        </w:tc>
      </w:tr>
      <w:tr w:rsidR="001060A1" w:rsidRPr="00F964EB" w:rsidTr="00A865BF">
        <w:trPr>
          <w:trHeight w:val="300"/>
          <w:jc w:val="center"/>
        </w:trPr>
        <w:tc>
          <w:tcPr>
            <w:tcW w:w="3075" w:type="dxa"/>
            <w:tcBorders>
              <w:top w:val="single" w:sz="4" w:space="0" w:color="auto"/>
              <w:left w:val="single" w:sz="4" w:space="0" w:color="auto"/>
              <w:bottom w:val="single" w:sz="4" w:space="0" w:color="auto"/>
              <w:right w:val="single" w:sz="4" w:space="0" w:color="auto"/>
            </w:tcBorders>
            <w:noWrap/>
            <w:vAlign w:val="bottom"/>
          </w:tcPr>
          <w:p w:rsidR="001060A1" w:rsidRDefault="001060A1" w:rsidP="00654A7E">
            <w:pPr>
              <w:jc w:val="center"/>
            </w:pPr>
            <w:r>
              <w:t>110/2016</w:t>
            </w:r>
          </w:p>
        </w:tc>
        <w:tc>
          <w:tcPr>
            <w:tcW w:w="5909" w:type="dxa"/>
            <w:tcBorders>
              <w:top w:val="single" w:sz="4" w:space="0" w:color="auto"/>
              <w:left w:val="single" w:sz="4" w:space="0" w:color="auto"/>
              <w:bottom w:val="single" w:sz="4" w:space="0" w:color="auto"/>
              <w:right w:val="single" w:sz="4" w:space="0" w:color="auto"/>
            </w:tcBorders>
            <w:noWrap/>
            <w:vAlign w:val="bottom"/>
          </w:tcPr>
          <w:p w:rsidR="001060A1" w:rsidRDefault="001060A1" w:rsidP="00654A7E">
            <w:pPr>
              <w:ind w:left="142"/>
              <w:jc w:val="center"/>
              <w:rPr>
                <w:rFonts w:cs="Times New Roman"/>
                <w:lang w:val="es-ES"/>
              </w:rPr>
            </w:pPr>
            <w:r>
              <w:rPr>
                <w:rFonts w:cs="Times New Roman"/>
                <w:lang w:val="es-ES"/>
              </w:rPr>
              <w:t>Secretaría de Salud del Estado de Jalisco.</w:t>
            </w:r>
          </w:p>
        </w:tc>
      </w:tr>
      <w:tr w:rsidR="001060A1" w:rsidRPr="00F964EB" w:rsidTr="00A865BF">
        <w:trPr>
          <w:trHeight w:val="300"/>
          <w:jc w:val="center"/>
        </w:trPr>
        <w:tc>
          <w:tcPr>
            <w:tcW w:w="3075" w:type="dxa"/>
            <w:tcBorders>
              <w:top w:val="single" w:sz="4" w:space="0" w:color="auto"/>
              <w:left w:val="single" w:sz="4" w:space="0" w:color="auto"/>
              <w:bottom w:val="single" w:sz="4" w:space="0" w:color="auto"/>
              <w:right w:val="single" w:sz="4" w:space="0" w:color="auto"/>
            </w:tcBorders>
            <w:noWrap/>
            <w:vAlign w:val="bottom"/>
          </w:tcPr>
          <w:p w:rsidR="001060A1" w:rsidRDefault="001060A1" w:rsidP="00654A7E">
            <w:pPr>
              <w:jc w:val="center"/>
            </w:pPr>
            <w:r>
              <w:t>113/2016</w:t>
            </w:r>
          </w:p>
        </w:tc>
        <w:tc>
          <w:tcPr>
            <w:tcW w:w="5909" w:type="dxa"/>
            <w:tcBorders>
              <w:top w:val="single" w:sz="4" w:space="0" w:color="auto"/>
              <w:left w:val="single" w:sz="4" w:space="0" w:color="auto"/>
              <w:bottom w:val="single" w:sz="4" w:space="0" w:color="auto"/>
              <w:right w:val="single" w:sz="4" w:space="0" w:color="auto"/>
            </w:tcBorders>
            <w:noWrap/>
            <w:vAlign w:val="bottom"/>
          </w:tcPr>
          <w:p w:rsidR="001060A1" w:rsidRDefault="001060A1" w:rsidP="00654A7E">
            <w:pPr>
              <w:ind w:left="142"/>
              <w:jc w:val="center"/>
              <w:rPr>
                <w:rFonts w:cs="Times New Roman"/>
                <w:lang w:val="es-ES"/>
              </w:rPr>
            </w:pPr>
            <w:r>
              <w:rPr>
                <w:rFonts w:cs="Times New Roman"/>
                <w:lang w:val="es-ES"/>
              </w:rPr>
              <w:t>Ayuntamiento de San Pedro Tlaquepaque, Jalisco.|</w:t>
            </w:r>
          </w:p>
        </w:tc>
      </w:tr>
      <w:tr w:rsidR="001060A1" w:rsidRPr="00F964EB" w:rsidTr="00A865BF">
        <w:trPr>
          <w:trHeight w:val="300"/>
          <w:jc w:val="center"/>
        </w:trPr>
        <w:tc>
          <w:tcPr>
            <w:tcW w:w="3075" w:type="dxa"/>
            <w:tcBorders>
              <w:top w:val="single" w:sz="4" w:space="0" w:color="auto"/>
              <w:left w:val="single" w:sz="4" w:space="0" w:color="auto"/>
              <w:bottom w:val="single" w:sz="4" w:space="0" w:color="auto"/>
              <w:right w:val="single" w:sz="4" w:space="0" w:color="auto"/>
            </w:tcBorders>
            <w:noWrap/>
            <w:vAlign w:val="bottom"/>
          </w:tcPr>
          <w:p w:rsidR="001060A1" w:rsidRDefault="001060A1" w:rsidP="00654A7E">
            <w:pPr>
              <w:jc w:val="center"/>
            </w:pPr>
            <w:r>
              <w:t>116/2016</w:t>
            </w:r>
          </w:p>
        </w:tc>
        <w:tc>
          <w:tcPr>
            <w:tcW w:w="5909" w:type="dxa"/>
            <w:tcBorders>
              <w:top w:val="single" w:sz="4" w:space="0" w:color="auto"/>
              <w:left w:val="single" w:sz="4" w:space="0" w:color="auto"/>
              <w:bottom w:val="single" w:sz="4" w:space="0" w:color="auto"/>
              <w:right w:val="single" w:sz="4" w:space="0" w:color="auto"/>
            </w:tcBorders>
            <w:noWrap/>
            <w:vAlign w:val="bottom"/>
          </w:tcPr>
          <w:p w:rsidR="001060A1" w:rsidRDefault="001060A1" w:rsidP="00654A7E">
            <w:pPr>
              <w:ind w:left="142"/>
              <w:jc w:val="center"/>
              <w:rPr>
                <w:rFonts w:cs="Times New Roman"/>
                <w:lang w:val="es-ES"/>
              </w:rPr>
            </w:pPr>
            <w:r>
              <w:rPr>
                <w:rFonts w:cs="Times New Roman"/>
                <w:lang w:val="es-ES"/>
              </w:rPr>
              <w:t>Fiscalía General del Estado de Jalisco.</w:t>
            </w:r>
          </w:p>
        </w:tc>
      </w:tr>
      <w:tr w:rsidR="001060A1" w:rsidRPr="00F964EB" w:rsidTr="00A865BF">
        <w:trPr>
          <w:trHeight w:val="300"/>
          <w:jc w:val="center"/>
        </w:trPr>
        <w:tc>
          <w:tcPr>
            <w:tcW w:w="3075" w:type="dxa"/>
            <w:tcBorders>
              <w:top w:val="single" w:sz="4" w:space="0" w:color="auto"/>
              <w:left w:val="single" w:sz="4" w:space="0" w:color="auto"/>
              <w:bottom w:val="single" w:sz="4" w:space="0" w:color="auto"/>
              <w:right w:val="single" w:sz="4" w:space="0" w:color="auto"/>
            </w:tcBorders>
            <w:noWrap/>
            <w:vAlign w:val="bottom"/>
          </w:tcPr>
          <w:p w:rsidR="001060A1" w:rsidRDefault="001060A1" w:rsidP="00654A7E">
            <w:pPr>
              <w:jc w:val="center"/>
            </w:pPr>
            <w:r>
              <w:t>119/2016</w:t>
            </w:r>
          </w:p>
        </w:tc>
        <w:tc>
          <w:tcPr>
            <w:tcW w:w="5909" w:type="dxa"/>
            <w:tcBorders>
              <w:top w:val="single" w:sz="4" w:space="0" w:color="auto"/>
              <w:left w:val="single" w:sz="4" w:space="0" w:color="auto"/>
              <w:bottom w:val="single" w:sz="4" w:space="0" w:color="auto"/>
              <w:right w:val="single" w:sz="4" w:space="0" w:color="auto"/>
            </w:tcBorders>
            <w:noWrap/>
            <w:vAlign w:val="bottom"/>
          </w:tcPr>
          <w:p w:rsidR="001060A1" w:rsidRDefault="001060A1" w:rsidP="00654A7E">
            <w:pPr>
              <w:ind w:left="142"/>
              <w:jc w:val="center"/>
              <w:rPr>
                <w:rFonts w:cs="Times New Roman"/>
                <w:lang w:val="es-ES"/>
              </w:rPr>
            </w:pPr>
            <w:r>
              <w:rPr>
                <w:rFonts w:cs="Times New Roman"/>
                <w:lang w:val="es-ES"/>
              </w:rPr>
              <w:t>Auditoría Superior del Estado de Jalisco.</w:t>
            </w:r>
          </w:p>
        </w:tc>
      </w:tr>
      <w:tr w:rsidR="001060A1" w:rsidRPr="00F964EB" w:rsidTr="00A865BF">
        <w:trPr>
          <w:trHeight w:val="300"/>
          <w:jc w:val="center"/>
        </w:trPr>
        <w:tc>
          <w:tcPr>
            <w:tcW w:w="3075" w:type="dxa"/>
            <w:tcBorders>
              <w:top w:val="single" w:sz="4" w:space="0" w:color="auto"/>
              <w:left w:val="single" w:sz="4" w:space="0" w:color="auto"/>
              <w:bottom w:val="single" w:sz="4" w:space="0" w:color="auto"/>
              <w:right w:val="single" w:sz="4" w:space="0" w:color="auto"/>
            </w:tcBorders>
            <w:noWrap/>
            <w:vAlign w:val="bottom"/>
          </w:tcPr>
          <w:p w:rsidR="001060A1" w:rsidRDefault="001060A1" w:rsidP="00654A7E">
            <w:pPr>
              <w:jc w:val="center"/>
            </w:pPr>
            <w:r>
              <w:t>122/2016</w:t>
            </w:r>
          </w:p>
        </w:tc>
        <w:tc>
          <w:tcPr>
            <w:tcW w:w="5909" w:type="dxa"/>
            <w:tcBorders>
              <w:top w:val="single" w:sz="4" w:space="0" w:color="auto"/>
              <w:left w:val="single" w:sz="4" w:space="0" w:color="auto"/>
              <w:bottom w:val="single" w:sz="4" w:space="0" w:color="auto"/>
              <w:right w:val="single" w:sz="4" w:space="0" w:color="auto"/>
            </w:tcBorders>
            <w:noWrap/>
            <w:vAlign w:val="bottom"/>
          </w:tcPr>
          <w:p w:rsidR="001060A1" w:rsidRDefault="001060A1" w:rsidP="00654A7E">
            <w:pPr>
              <w:ind w:left="142"/>
              <w:jc w:val="center"/>
              <w:rPr>
                <w:rFonts w:cs="Times New Roman"/>
                <w:lang w:val="es-ES"/>
              </w:rPr>
            </w:pPr>
            <w:r>
              <w:rPr>
                <w:rFonts w:cs="Times New Roman"/>
                <w:lang w:val="es-ES"/>
              </w:rPr>
              <w:t>Ayuntamiento de Guadalajara, Jalisco.</w:t>
            </w:r>
          </w:p>
        </w:tc>
      </w:tr>
      <w:tr w:rsidR="001060A1" w:rsidRPr="00F964EB" w:rsidTr="00A865BF">
        <w:trPr>
          <w:trHeight w:val="300"/>
          <w:jc w:val="center"/>
        </w:trPr>
        <w:tc>
          <w:tcPr>
            <w:tcW w:w="3075" w:type="dxa"/>
            <w:tcBorders>
              <w:top w:val="single" w:sz="4" w:space="0" w:color="auto"/>
              <w:left w:val="single" w:sz="4" w:space="0" w:color="auto"/>
              <w:bottom w:val="single" w:sz="4" w:space="0" w:color="auto"/>
              <w:right w:val="single" w:sz="4" w:space="0" w:color="auto"/>
            </w:tcBorders>
            <w:noWrap/>
            <w:vAlign w:val="bottom"/>
          </w:tcPr>
          <w:p w:rsidR="001060A1" w:rsidRDefault="001060A1" w:rsidP="00654A7E">
            <w:pPr>
              <w:jc w:val="center"/>
            </w:pPr>
            <w:r>
              <w:t>125/2016</w:t>
            </w:r>
          </w:p>
        </w:tc>
        <w:tc>
          <w:tcPr>
            <w:tcW w:w="5909" w:type="dxa"/>
            <w:tcBorders>
              <w:top w:val="single" w:sz="4" w:space="0" w:color="auto"/>
              <w:left w:val="single" w:sz="4" w:space="0" w:color="auto"/>
              <w:bottom w:val="single" w:sz="4" w:space="0" w:color="auto"/>
              <w:right w:val="single" w:sz="4" w:space="0" w:color="auto"/>
            </w:tcBorders>
            <w:noWrap/>
            <w:vAlign w:val="bottom"/>
          </w:tcPr>
          <w:p w:rsidR="001060A1" w:rsidRDefault="001060A1" w:rsidP="00654A7E">
            <w:pPr>
              <w:ind w:left="142"/>
              <w:jc w:val="center"/>
              <w:rPr>
                <w:rFonts w:cs="Times New Roman"/>
                <w:lang w:val="es-ES"/>
              </w:rPr>
            </w:pPr>
            <w:r>
              <w:rPr>
                <w:rFonts w:cs="Times New Roman"/>
                <w:lang w:val="es-ES"/>
              </w:rPr>
              <w:t>Secretaría General de Gobierno del Estado de Jalisco.</w:t>
            </w:r>
          </w:p>
        </w:tc>
      </w:tr>
      <w:tr w:rsidR="001060A1" w:rsidRPr="00F964EB" w:rsidTr="00A865BF">
        <w:trPr>
          <w:trHeight w:val="300"/>
          <w:jc w:val="center"/>
        </w:trPr>
        <w:tc>
          <w:tcPr>
            <w:tcW w:w="3075" w:type="dxa"/>
            <w:tcBorders>
              <w:top w:val="single" w:sz="4" w:space="0" w:color="auto"/>
              <w:left w:val="single" w:sz="4" w:space="0" w:color="auto"/>
              <w:bottom w:val="single" w:sz="4" w:space="0" w:color="auto"/>
              <w:right w:val="single" w:sz="4" w:space="0" w:color="auto"/>
            </w:tcBorders>
            <w:noWrap/>
            <w:vAlign w:val="bottom"/>
          </w:tcPr>
          <w:p w:rsidR="001060A1" w:rsidRDefault="001060A1" w:rsidP="00654A7E">
            <w:pPr>
              <w:jc w:val="center"/>
            </w:pPr>
            <w:r>
              <w:t>128/2016</w:t>
            </w:r>
          </w:p>
        </w:tc>
        <w:tc>
          <w:tcPr>
            <w:tcW w:w="5909" w:type="dxa"/>
            <w:tcBorders>
              <w:top w:val="single" w:sz="4" w:space="0" w:color="auto"/>
              <w:left w:val="single" w:sz="4" w:space="0" w:color="auto"/>
              <w:bottom w:val="single" w:sz="4" w:space="0" w:color="auto"/>
              <w:right w:val="single" w:sz="4" w:space="0" w:color="auto"/>
            </w:tcBorders>
            <w:noWrap/>
            <w:vAlign w:val="bottom"/>
          </w:tcPr>
          <w:p w:rsidR="001060A1" w:rsidRDefault="001060A1" w:rsidP="00654A7E">
            <w:pPr>
              <w:ind w:left="142"/>
              <w:jc w:val="center"/>
              <w:rPr>
                <w:rFonts w:cs="Times New Roman"/>
                <w:lang w:val="es-ES"/>
              </w:rPr>
            </w:pPr>
            <w:r>
              <w:rPr>
                <w:rFonts w:cs="Times New Roman"/>
                <w:lang w:val="es-ES"/>
              </w:rPr>
              <w:t>Ayuntamiento de San Pedro Tlaquepaque, Jalisco.</w:t>
            </w:r>
          </w:p>
        </w:tc>
      </w:tr>
      <w:tr w:rsidR="001060A1" w:rsidRPr="00F964EB" w:rsidTr="00A865BF">
        <w:trPr>
          <w:trHeight w:val="300"/>
          <w:jc w:val="center"/>
        </w:trPr>
        <w:tc>
          <w:tcPr>
            <w:tcW w:w="3075" w:type="dxa"/>
            <w:tcBorders>
              <w:top w:val="single" w:sz="4" w:space="0" w:color="auto"/>
              <w:left w:val="single" w:sz="4" w:space="0" w:color="auto"/>
              <w:bottom w:val="single" w:sz="4" w:space="0" w:color="auto"/>
              <w:right w:val="single" w:sz="4" w:space="0" w:color="auto"/>
            </w:tcBorders>
            <w:noWrap/>
            <w:vAlign w:val="bottom"/>
          </w:tcPr>
          <w:p w:rsidR="001060A1" w:rsidRDefault="001060A1" w:rsidP="00654A7E">
            <w:pPr>
              <w:jc w:val="center"/>
            </w:pPr>
            <w:r>
              <w:t>131/2016</w:t>
            </w:r>
          </w:p>
        </w:tc>
        <w:tc>
          <w:tcPr>
            <w:tcW w:w="5909" w:type="dxa"/>
            <w:tcBorders>
              <w:top w:val="single" w:sz="4" w:space="0" w:color="auto"/>
              <w:left w:val="single" w:sz="4" w:space="0" w:color="auto"/>
              <w:bottom w:val="single" w:sz="4" w:space="0" w:color="auto"/>
              <w:right w:val="single" w:sz="4" w:space="0" w:color="auto"/>
            </w:tcBorders>
            <w:noWrap/>
            <w:vAlign w:val="bottom"/>
          </w:tcPr>
          <w:p w:rsidR="001060A1" w:rsidRDefault="001060A1" w:rsidP="00654A7E">
            <w:pPr>
              <w:ind w:left="142"/>
              <w:jc w:val="center"/>
              <w:rPr>
                <w:rFonts w:cs="Times New Roman"/>
                <w:lang w:val="es-ES"/>
              </w:rPr>
            </w:pPr>
            <w:r>
              <w:rPr>
                <w:rFonts w:cs="Times New Roman"/>
                <w:lang w:val="es-ES"/>
              </w:rPr>
              <w:t>Ayuntamiento de San Martín Hidalgo, Jalisco.</w:t>
            </w:r>
          </w:p>
        </w:tc>
      </w:tr>
    </w:tbl>
    <w:p w:rsidR="006B387C" w:rsidRDefault="006B387C" w:rsidP="00654A7E">
      <w:pPr>
        <w:rPr>
          <w:b/>
        </w:rPr>
      </w:pPr>
    </w:p>
    <w:p w:rsidR="001060A1" w:rsidRPr="001060A1" w:rsidRDefault="001060A1" w:rsidP="00654A7E">
      <w:pPr>
        <w:rPr>
          <w:i/>
        </w:rPr>
      </w:pPr>
      <w:r>
        <w:rPr>
          <w:i/>
        </w:rPr>
        <w:t>“</w:t>
      </w:r>
      <w:r w:rsidRPr="001060A1">
        <w:rPr>
          <w:i/>
        </w:rPr>
        <w:t>Asimismo se da cuenta al Pleno de la no admisión del recurso de revisión radicado con el número 102/2016 interpuesta en contra del Ayuntamiento del Salto, toda vez que el recurrente lo presentó de forma extemporánea.</w:t>
      </w:r>
    </w:p>
    <w:p w:rsidR="00443600" w:rsidRDefault="00443600" w:rsidP="00654A7E">
      <w:pPr>
        <w:rPr>
          <w:i/>
        </w:rPr>
      </w:pPr>
    </w:p>
    <w:p w:rsidR="001060A1" w:rsidRPr="001060A1" w:rsidRDefault="001060A1" w:rsidP="00654A7E">
      <w:pPr>
        <w:rPr>
          <w:i/>
        </w:rPr>
      </w:pPr>
      <w:r w:rsidRPr="001060A1">
        <w:rPr>
          <w:i/>
        </w:rPr>
        <w:t>Es todo</w:t>
      </w:r>
      <w:r w:rsidR="00443600">
        <w:rPr>
          <w:i/>
        </w:rPr>
        <w:t xml:space="preserve"> de este inciso, P</w:t>
      </w:r>
      <w:r w:rsidRPr="001060A1">
        <w:rPr>
          <w:i/>
        </w:rPr>
        <w:t>residenta</w:t>
      </w:r>
      <w:r w:rsidR="00443600">
        <w:rPr>
          <w:i/>
        </w:rPr>
        <w:t>”</w:t>
      </w:r>
    </w:p>
    <w:p w:rsidR="006B387C" w:rsidRPr="00020782" w:rsidRDefault="006B387C" w:rsidP="00654A7E">
      <w:pPr>
        <w:rPr>
          <w:b/>
          <w:color w:val="000000"/>
          <w:u w:val="single"/>
          <w:lang w:val="es-ES"/>
        </w:rPr>
      </w:pPr>
    </w:p>
    <w:p w:rsidR="006B387C" w:rsidRDefault="006B387C" w:rsidP="00654A7E">
      <w:pPr>
        <w:rPr>
          <w:b/>
          <w:color w:val="000000"/>
          <w:u w:val="single"/>
          <w:lang w:val="es-ES"/>
        </w:rPr>
      </w:pPr>
      <w:r w:rsidRPr="00020782">
        <w:rPr>
          <w:b/>
          <w:color w:val="000000"/>
          <w:u w:val="single"/>
          <w:lang w:val="es-ES"/>
        </w:rPr>
        <w:t>La Presidenta del Pleno Cynthia Patricia Cantero Pacheco en uso de la voz manifiesta lo siguiente:</w:t>
      </w:r>
    </w:p>
    <w:p w:rsidR="006B387C" w:rsidRPr="00020782" w:rsidRDefault="006B387C" w:rsidP="00654A7E">
      <w:pPr>
        <w:rPr>
          <w:b/>
          <w:color w:val="000000"/>
          <w:u w:val="single"/>
          <w:lang w:val="es-ES"/>
        </w:rPr>
      </w:pPr>
    </w:p>
    <w:p w:rsidR="006B387C" w:rsidRPr="00020782" w:rsidRDefault="006B387C" w:rsidP="00654A7E">
      <w:pPr>
        <w:rPr>
          <w:color w:val="000000"/>
        </w:rPr>
      </w:pPr>
      <w:r w:rsidRPr="00020782">
        <w:rPr>
          <w:color w:val="000000"/>
        </w:rPr>
        <w:t>“</w:t>
      </w:r>
      <w:r w:rsidRPr="00020782">
        <w:rPr>
          <w:i/>
          <w:color w:val="000000"/>
        </w:rPr>
        <w:t>Gracias. Pregunto</w:t>
      </w:r>
      <w:r w:rsidR="00443600">
        <w:rPr>
          <w:i/>
          <w:color w:val="000000"/>
        </w:rPr>
        <w:t xml:space="preserve"> si existe alguna observación a</w:t>
      </w:r>
      <w:r w:rsidRPr="00020782">
        <w:rPr>
          <w:i/>
          <w:color w:val="000000"/>
        </w:rPr>
        <w:t xml:space="preserve"> este punto</w:t>
      </w:r>
    </w:p>
    <w:p w:rsidR="006B387C" w:rsidRPr="00020782" w:rsidRDefault="006B387C" w:rsidP="00654A7E">
      <w:pPr>
        <w:rPr>
          <w:color w:val="000000"/>
        </w:rPr>
      </w:pPr>
    </w:p>
    <w:p w:rsidR="006B387C" w:rsidRPr="00020782" w:rsidRDefault="006B387C" w:rsidP="00654A7E">
      <w:pPr>
        <w:rPr>
          <w:color w:val="000000"/>
        </w:rPr>
      </w:pPr>
      <w:r w:rsidRPr="00020782">
        <w:rPr>
          <w:color w:val="000000"/>
        </w:rPr>
        <w:t>(Espera observaciones)</w:t>
      </w:r>
    </w:p>
    <w:p w:rsidR="006B387C" w:rsidRPr="00020782" w:rsidRDefault="006B387C" w:rsidP="00654A7E">
      <w:pPr>
        <w:rPr>
          <w:i/>
          <w:color w:val="000000"/>
        </w:rPr>
      </w:pPr>
    </w:p>
    <w:p w:rsidR="006B387C" w:rsidRPr="00020782" w:rsidRDefault="006B387C" w:rsidP="00654A7E">
      <w:pPr>
        <w:rPr>
          <w:i/>
          <w:color w:val="000000"/>
        </w:rPr>
      </w:pPr>
      <w:r w:rsidRPr="00020782">
        <w:rPr>
          <w:i/>
          <w:color w:val="000000"/>
        </w:rPr>
        <w:t>Por no existir observaciones, se tienen por recibidos los recursos mencionados y le pido al Secretario por favor que continúe con el siguiente punto.”</w:t>
      </w:r>
    </w:p>
    <w:p w:rsidR="006B387C" w:rsidRDefault="006B387C" w:rsidP="00654A7E">
      <w:pPr>
        <w:rPr>
          <w:i/>
          <w:color w:val="000000"/>
        </w:rPr>
      </w:pPr>
    </w:p>
    <w:p w:rsidR="006B387C" w:rsidRPr="00020782" w:rsidRDefault="006B387C" w:rsidP="00654A7E">
      <w:pPr>
        <w:rPr>
          <w:i/>
          <w:color w:val="000000"/>
        </w:rPr>
      </w:pPr>
    </w:p>
    <w:p w:rsidR="006B387C" w:rsidRPr="00020782" w:rsidRDefault="006B387C" w:rsidP="00654A7E">
      <w:pPr>
        <w:rPr>
          <w:b/>
          <w:bCs/>
          <w:color w:val="000000"/>
          <w:lang w:val="es-MX"/>
        </w:rPr>
      </w:pPr>
      <w:r w:rsidRPr="00020782">
        <w:rPr>
          <w:b/>
          <w:color w:val="000000"/>
          <w:u w:val="single"/>
        </w:rPr>
        <w:t>El Secretario Ejecutivo, Miguel Ángel Hernández Velázquez en uso de la voz manifiesta lo siguiente:</w:t>
      </w:r>
      <w:r w:rsidRPr="00020782">
        <w:rPr>
          <w:b/>
          <w:bCs/>
          <w:color w:val="000000"/>
          <w:lang w:val="es-MX"/>
        </w:rPr>
        <w:t xml:space="preserve"> </w:t>
      </w:r>
    </w:p>
    <w:p w:rsidR="006B387C" w:rsidRPr="00020782" w:rsidRDefault="006B387C" w:rsidP="00654A7E">
      <w:pPr>
        <w:rPr>
          <w:b/>
          <w:bCs/>
          <w:color w:val="000000"/>
          <w:lang w:val="es-MX"/>
        </w:rPr>
      </w:pPr>
    </w:p>
    <w:p w:rsidR="006B387C" w:rsidRPr="00020782" w:rsidRDefault="006B387C" w:rsidP="00654A7E">
      <w:pPr>
        <w:rPr>
          <w:bCs/>
          <w:i/>
          <w:color w:val="000000"/>
        </w:rPr>
      </w:pPr>
      <w:r w:rsidRPr="00020782">
        <w:rPr>
          <w:bCs/>
          <w:i/>
          <w:color w:val="000000"/>
        </w:rPr>
        <w:t xml:space="preserve">“Claro que sí Presidenta, remito a los miembros de este Pleno, </w:t>
      </w:r>
      <w:r w:rsidR="00443600">
        <w:rPr>
          <w:bCs/>
          <w:i/>
          <w:color w:val="000000"/>
        </w:rPr>
        <w:t>el Procedimiento</w:t>
      </w:r>
      <w:r w:rsidRPr="00020782">
        <w:rPr>
          <w:bCs/>
          <w:i/>
          <w:color w:val="000000"/>
        </w:rPr>
        <w:t xml:space="preserve"> de Responsabilidad Administrativa </w:t>
      </w:r>
      <w:r w:rsidR="00443600">
        <w:rPr>
          <w:bCs/>
          <w:i/>
          <w:color w:val="000000"/>
        </w:rPr>
        <w:t xml:space="preserve">radicado con el número </w:t>
      </w:r>
      <w:r w:rsidR="00443600">
        <w:rPr>
          <w:b/>
          <w:bCs/>
          <w:i/>
          <w:color w:val="000000"/>
          <w:lang w:val="es-MX"/>
        </w:rPr>
        <w:t>034/2014</w:t>
      </w:r>
      <w:r w:rsidRPr="00020782">
        <w:rPr>
          <w:bCs/>
          <w:i/>
          <w:color w:val="000000"/>
        </w:rPr>
        <w:t>, para su revisión y posterior aprobación</w:t>
      </w:r>
      <w:r w:rsidR="00443600">
        <w:rPr>
          <w:bCs/>
          <w:i/>
          <w:color w:val="000000"/>
        </w:rPr>
        <w:t xml:space="preserve"> por parte de este Pleno</w:t>
      </w:r>
      <w:r w:rsidRPr="00020782">
        <w:rPr>
          <w:bCs/>
          <w:i/>
          <w:color w:val="000000"/>
        </w:rPr>
        <w:t>.</w:t>
      </w:r>
    </w:p>
    <w:p w:rsidR="006B387C" w:rsidRPr="00020782" w:rsidRDefault="006B387C" w:rsidP="00654A7E">
      <w:pPr>
        <w:rPr>
          <w:bCs/>
          <w:i/>
          <w:color w:val="000000"/>
        </w:rPr>
      </w:pPr>
    </w:p>
    <w:p w:rsidR="006B387C" w:rsidRPr="00020782" w:rsidRDefault="006B387C" w:rsidP="00654A7E">
      <w:pPr>
        <w:rPr>
          <w:b/>
          <w:bCs/>
          <w:color w:val="000000"/>
          <w:lang w:val="es-MX"/>
        </w:rPr>
      </w:pPr>
      <w:r w:rsidRPr="00020782">
        <w:rPr>
          <w:bCs/>
          <w:i/>
          <w:color w:val="000000"/>
        </w:rPr>
        <w:t xml:space="preserve">Es </w:t>
      </w:r>
      <w:r w:rsidR="00443600">
        <w:rPr>
          <w:bCs/>
          <w:i/>
          <w:color w:val="000000"/>
        </w:rPr>
        <w:t xml:space="preserve">cuanto lo que corresponde </w:t>
      </w:r>
      <w:r w:rsidRPr="00020782">
        <w:rPr>
          <w:bCs/>
          <w:i/>
          <w:color w:val="000000"/>
        </w:rPr>
        <w:t>de este punto, Presidenta.”</w:t>
      </w:r>
    </w:p>
    <w:p w:rsidR="006B387C" w:rsidRPr="00020782" w:rsidRDefault="006B387C" w:rsidP="00654A7E">
      <w:pPr>
        <w:ind w:left="851"/>
        <w:rPr>
          <w:bCs/>
          <w:i/>
          <w:color w:val="000000"/>
          <w:lang w:val="es-MX"/>
        </w:rPr>
      </w:pPr>
    </w:p>
    <w:p w:rsidR="006B387C" w:rsidRPr="00020782" w:rsidRDefault="006B387C" w:rsidP="00654A7E">
      <w:pPr>
        <w:rPr>
          <w:b/>
          <w:color w:val="000000"/>
          <w:u w:val="single"/>
          <w:lang w:val="es-ES"/>
        </w:rPr>
      </w:pPr>
      <w:r w:rsidRPr="00020782">
        <w:rPr>
          <w:b/>
          <w:color w:val="000000"/>
          <w:u w:val="single"/>
          <w:lang w:val="es-ES"/>
        </w:rPr>
        <w:t>La Presidenta del Pleno Cynthia Patricia Cantero Pacheco en uso de la voz manifiesta lo siguiente:</w:t>
      </w:r>
    </w:p>
    <w:p w:rsidR="006B387C" w:rsidRPr="00020782" w:rsidRDefault="006B387C" w:rsidP="00654A7E">
      <w:pPr>
        <w:rPr>
          <w:color w:val="000000"/>
        </w:rPr>
      </w:pPr>
    </w:p>
    <w:p w:rsidR="006B387C" w:rsidRPr="00020782" w:rsidRDefault="006B387C" w:rsidP="00654A7E">
      <w:pPr>
        <w:rPr>
          <w:color w:val="000000"/>
        </w:rPr>
      </w:pPr>
      <w:r w:rsidRPr="00020782">
        <w:rPr>
          <w:i/>
          <w:color w:val="000000"/>
        </w:rPr>
        <w:t>“Gracias. Pregunto</w:t>
      </w:r>
      <w:r w:rsidR="008B733D">
        <w:rPr>
          <w:i/>
          <w:color w:val="000000"/>
        </w:rPr>
        <w:t xml:space="preserve"> si existe alguna observación a</w:t>
      </w:r>
      <w:r w:rsidRPr="00020782">
        <w:rPr>
          <w:i/>
          <w:color w:val="000000"/>
        </w:rPr>
        <w:t xml:space="preserve"> este punto</w:t>
      </w:r>
      <w:r w:rsidRPr="00020782">
        <w:rPr>
          <w:color w:val="000000"/>
        </w:rPr>
        <w:t>.</w:t>
      </w:r>
    </w:p>
    <w:p w:rsidR="006B387C" w:rsidRPr="00020782" w:rsidRDefault="006B387C" w:rsidP="00654A7E">
      <w:pPr>
        <w:rPr>
          <w:color w:val="000000"/>
        </w:rPr>
      </w:pPr>
    </w:p>
    <w:p w:rsidR="006B387C" w:rsidRPr="00020782" w:rsidRDefault="006B387C" w:rsidP="00654A7E">
      <w:pPr>
        <w:rPr>
          <w:color w:val="000000"/>
        </w:rPr>
      </w:pPr>
      <w:r w:rsidRPr="00020782">
        <w:rPr>
          <w:color w:val="000000"/>
        </w:rPr>
        <w:t>(Espera observaciones)</w:t>
      </w:r>
    </w:p>
    <w:p w:rsidR="006B387C" w:rsidRPr="00020782" w:rsidRDefault="006B387C" w:rsidP="00654A7E">
      <w:pPr>
        <w:rPr>
          <w:i/>
          <w:color w:val="000000"/>
        </w:rPr>
      </w:pPr>
    </w:p>
    <w:p w:rsidR="006B387C" w:rsidRPr="00020782" w:rsidRDefault="006B387C" w:rsidP="00654A7E">
      <w:pPr>
        <w:rPr>
          <w:b/>
          <w:bCs/>
          <w:i/>
          <w:color w:val="000000"/>
        </w:rPr>
      </w:pPr>
      <w:r w:rsidRPr="00020782">
        <w:rPr>
          <w:i/>
          <w:color w:val="000000"/>
        </w:rPr>
        <w:t xml:space="preserve">Por no existir observaciones, </w:t>
      </w:r>
      <w:r w:rsidR="008B733D">
        <w:rPr>
          <w:b/>
          <w:i/>
          <w:color w:val="000000"/>
        </w:rPr>
        <w:t>se tiene por recibido</w:t>
      </w:r>
      <w:r w:rsidRPr="00020782">
        <w:rPr>
          <w:b/>
          <w:i/>
          <w:color w:val="000000"/>
        </w:rPr>
        <w:t xml:space="preserve"> </w:t>
      </w:r>
      <w:r w:rsidR="008B733D">
        <w:rPr>
          <w:b/>
          <w:i/>
          <w:color w:val="000000"/>
        </w:rPr>
        <w:t>el Procedimiento</w:t>
      </w:r>
      <w:r w:rsidRPr="00020782">
        <w:rPr>
          <w:b/>
          <w:i/>
          <w:color w:val="000000"/>
        </w:rPr>
        <w:t xml:space="preserve"> de Respons</w:t>
      </w:r>
      <w:r>
        <w:rPr>
          <w:b/>
          <w:i/>
          <w:color w:val="000000"/>
        </w:rPr>
        <w:t xml:space="preserve">abilidad Administrativa </w:t>
      </w:r>
      <w:r w:rsidR="008B733D">
        <w:rPr>
          <w:b/>
          <w:i/>
          <w:color w:val="000000"/>
        </w:rPr>
        <w:t>señalad</w:t>
      </w:r>
      <w:r>
        <w:rPr>
          <w:b/>
          <w:i/>
          <w:color w:val="000000"/>
        </w:rPr>
        <w:t>o</w:t>
      </w:r>
      <w:r w:rsidRPr="00020782">
        <w:rPr>
          <w:b/>
          <w:bCs/>
          <w:i/>
          <w:color w:val="000000"/>
        </w:rPr>
        <w:t>.</w:t>
      </w:r>
    </w:p>
    <w:p w:rsidR="006B387C" w:rsidRPr="00020782" w:rsidRDefault="006B387C" w:rsidP="00654A7E">
      <w:pPr>
        <w:rPr>
          <w:bCs/>
          <w:i/>
          <w:color w:val="000000"/>
        </w:rPr>
      </w:pPr>
    </w:p>
    <w:p w:rsidR="006B387C" w:rsidRPr="00020782" w:rsidRDefault="006B387C" w:rsidP="00654A7E">
      <w:pPr>
        <w:rPr>
          <w:i/>
          <w:color w:val="000000"/>
        </w:rPr>
      </w:pPr>
      <w:r w:rsidRPr="00020782">
        <w:rPr>
          <w:i/>
          <w:color w:val="000000"/>
        </w:rPr>
        <w:t xml:space="preserve">Continuando con el siguiente punto del orden del día le pido al Secretario Ejecutivo </w:t>
      </w:r>
      <w:r>
        <w:rPr>
          <w:i/>
          <w:color w:val="000000"/>
        </w:rPr>
        <w:t xml:space="preserve">por favor que </w:t>
      </w:r>
      <w:r w:rsidRPr="00020782">
        <w:rPr>
          <w:i/>
          <w:color w:val="000000"/>
        </w:rPr>
        <w:t>nos informe sobre los escritos recibidos ante la Oficialía de Partes</w:t>
      </w:r>
      <w:r>
        <w:rPr>
          <w:i/>
          <w:color w:val="000000"/>
        </w:rPr>
        <w:t xml:space="preserve"> de este Instituto</w:t>
      </w:r>
      <w:r w:rsidRPr="00020782">
        <w:rPr>
          <w:i/>
          <w:color w:val="000000"/>
        </w:rPr>
        <w:t>.”</w:t>
      </w:r>
    </w:p>
    <w:p w:rsidR="006B387C" w:rsidRPr="00020782" w:rsidRDefault="006B387C" w:rsidP="00654A7E">
      <w:pPr>
        <w:rPr>
          <w:color w:val="000000"/>
        </w:rPr>
      </w:pPr>
    </w:p>
    <w:p w:rsidR="006B387C" w:rsidRPr="00020782" w:rsidRDefault="006B387C" w:rsidP="00654A7E">
      <w:pPr>
        <w:rPr>
          <w:b/>
          <w:bCs/>
          <w:color w:val="000000"/>
          <w:lang w:val="es-MX"/>
        </w:rPr>
      </w:pPr>
      <w:r w:rsidRPr="00020782">
        <w:rPr>
          <w:b/>
          <w:color w:val="000000"/>
          <w:u w:val="single"/>
        </w:rPr>
        <w:t>El Secretario Ejecutivo, Miguel Ángel Hernández Velázquez en uso de la voz manifiesta lo siguiente:</w:t>
      </w:r>
      <w:r w:rsidRPr="00020782">
        <w:rPr>
          <w:b/>
          <w:bCs/>
          <w:color w:val="000000"/>
          <w:lang w:val="es-MX"/>
        </w:rPr>
        <w:t xml:space="preserve"> </w:t>
      </w:r>
    </w:p>
    <w:p w:rsidR="006B387C" w:rsidRPr="00020782" w:rsidRDefault="006B387C" w:rsidP="00654A7E">
      <w:pPr>
        <w:rPr>
          <w:b/>
          <w:bCs/>
          <w:color w:val="000000"/>
          <w:highlight w:val="yellow"/>
          <w:lang w:val="es-MX"/>
        </w:rPr>
      </w:pPr>
    </w:p>
    <w:p w:rsidR="00E206D6" w:rsidRPr="00654A7E" w:rsidRDefault="006B387C" w:rsidP="00654A7E">
      <w:pPr>
        <w:rPr>
          <w:bCs/>
          <w:i/>
          <w:color w:val="000000"/>
        </w:rPr>
      </w:pPr>
      <w:r w:rsidRPr="00020782">
        <w:rPr>
          <w:bCs/>
          <w:i/>
          <w:color w:val="000000"/>
        </w:rPr>
        <w:t>“</w:t>
      </w:r>
      <w:r w:rsidR="00E206D6">
        <w:rPr>
          <w:bCs/>
          <w:i/>
          <w:color w:val="000000"/>
        </w:rPr>
        <w:t>Claro que sí Presidenta</w:t>
      </w:r>
      <w:r>
        <w:rPr>
          <w:bCs/>
          <w:i/>
          <w:color w:val="000000"/>
        </w:rPr>
        <w:t>, señores Comisionados e</w:t>
      </w:r>
      <w:r w:rsidRPr="005A1509">
        <w:rPr>
          <w:bCs/>
          <w:i/>
          <w:color w:val="000000"/>
        </w:rPr>
        <w:t xml:space="preserve">n los primeros oficios, </w:t>
      </w:r>
      <w:r w:rsidR="00E206D6" w:rsidRPr="00654A7E">
        <w:rPr>
          <w:bCs/>
          <w:i/>
          <w:color w:val="000000"/>
        </w:rPr>
        <w:t>el sujeto obligado Ayuntamiento de San Marcos, así como el Sistema para el Desarrollo Integral de la Familia del Municipio de Puerto Vallarta, Jalisco, informan de las designaciones de sus nuevos titulares de Unidades de Transparencia.</w:t>
      </w:r>
    </w:p>
    <w:p w:rsidR="00E206D6" w:rsidRPr="00654A7E" w:rsidRDefault="00E206D6" w:rsidP="00654A7E">
      <w:pPr>
        <w:rPr>
          <w:bCs/>
          <w:i/>
          <w:color w:val="000000"/>
          <w:lang w:val="es-MX"/>
        </w:rPr>
      </w:pPr>
    </w:p>
    <w:p w:rsidR="00E206D6" w:rsidRPr="00654A7E" w:rsidRDefault="00E206D6" w:rsidP="00654A7E">
      <w:pPr>
        <w:rPr>
          <w:bCs/>
          <w:i/>
          <w:color w:val="000000"/>
        </w:rPr>
      </w:pPr>
      <w:r w:rsidRPr="00654A7E">
        <w:rPr>
          <w:bCs/>
          <w:i/>
          <w:color w:val="000000"/>
        </w:rPr>
        <w:t>Por otra parte, Consejo de la Judicatura del Estado, informan el domicilio del Juzgado de Paz en el Municipio de Capilla de Guadalupe, Jalisco.</w:t>
      </w:r>
    </w:p>
    <w:p w:rsidR="00E206D6" w:rsidRPr="00654A7E" w:rsidRDefault="00E206D6" w:rsidP="00654A7E">
      <w:pPr>
        <w:rPr>
          <w:bCs/>
          <w:i/>
          <w:color w:val="000000"/>
        </w:rPr>
      </w:pPr>
    </w:p>
    <w:p w:rsidR="00E206D6" w:rsidRPr="00654A7E" w:rsidRDefault="00E206D6" w:rsidP="00654A7E">
      <w:pPr>
        <w:rPr>
          <w:bCs/>
          <w:i/>
          <w:color w:val="000000"/>
        </w:rPr>
      </w:pPr>
      <w:r w:rsidRPr="00654A7E">
        <w:rPr>
          <w:bCs/>
          <w:i/>
          <w:color w:val="000000"/>
        </w:rPr>
        <w:t>En el siguiente oficio, el O.P.D. Instituto Jalisciense de Cancerología informan que su página Oficial</w:t>
      </w:r>
      <w:r w:rsidR="008B1714" w:rsidRPr="00654A7E">
        <w:rPr>
          <w:bCs/>
          <w:i/>
          <w:color w:val="000000"/>
        </w:rPr>
        <w:t xml:space="preserve"> fue</w:t>
      </w:r>
      <w:r w:rsidRPr="00654A7E">
        <w:rPr>
          <w:bCs/>
          <w:i/>
          <w:color w:val="000000"/>
        </w:rPr>
        <w:t xml:space="preserve"> actualizada y modernizada dando un cambio de imagen el </w:t>
      </w:r>
      <w:r w:rsidR="008B1714" w:rsidRPr="00654A7E">
        <w:rPr>
          <w:bCs/>
          <w:i/>
          <w:color w:val="000000"/>
        </w:rPr>
        <w:t>pasado</w:t>
      </w:r>
      <w:r w:rsidRPr="00654A7E">
        <w:rPr>
          <w:bCs/>
          <w:i/>
          <w:color w:val="000000"/>
        </w:rPr>
        <w:t xml:space="preserve"> viernes 12 doce de febrero de</w:t>
      </w:r>
      <w:r w:rsidR="008B1714" w:rsidRPr="00654A7E">
        <w:rPr>
          <w:bCs/>
          <w:i/>
          <w:color w:val="000000"/>
        </w:rPr>
        <w:t xml:space="preserve"> la presente anualidad</w:t>
      </w:r>
      <w:r w:rsidRPr="00654A7E">
        <w:rPr>
          <w:bCs/>
          <w:i/>
          <w:color w:val="000000"/>
        </w:rPr>
        <w:t>.</w:t>
      </w:r>
    </w:p>
    <w:p w:rsidR="00E206D6" w:rsidRPr="00654A7E" w:rsidRDefault="00E206D6" w:rsidP="00654A7E">
      <w:pPr>
        <w:rPr>
          <w:bCs/>
          <w:i/>
          <w:color w:val="000000"/>
        </w:rPr>
      </w:pPr>
    </w:p>
    <w:p w:rsidR="00E206D6" w:rsidRPr="00654A7E" w:rsidRDefault="008B1714" w:rsidP="00654A7E">
      <w:pPr>
        <w:rPr>
          <w:bCs/>
          <w:i/>
          <w:color w:val="000000"/>
        </w:rPr>
      </w:pPr>
      <w:r w:rsidRPr="00654A7E">
        <w:rPr>
          <w:bCs/>
          <w:i/>
          <w:color w:val="000000"/>
        </w:rPr>
        <w:t>Y f</w:t>
      </w:r>
      <w:r w:rsidR="00E206D6" w:rsidRPr="00654A7E">
        <w:rPr>
          <w:bCs/>
          <w:i/>
          <w:color w:val="000000"/>
        </w:rPr>
        <w:t>inalmente el Comité Directivo Estatal del Partido Revolucio</w:t>
      </w:r>
      <w:r w:rsidRPr="00654A7E">
        <w:rPr>
          <w:bCs/>
          <w:i/>
          <w:color w:val="000000"/>
        </w:rPr>
        <w:t xml:space="preserve">nario Institucional en Jalisco, </w:t>
      </w:r>
      <w:r w:rsidR="00E206D6" w:rsidRPr="00654A7E">
        <w:rPr>
          <w:bCs/>
          <w:i/>
          <w:color w:val="000000"/>
        </w:rPr>
        <w:t>solicita la validación de su Sistema Electrónico de Publicac</w:t>
      </w:r>
      <w:r w:rsidRPr="00654A7E">
        <w:rPr>
          <w:bCs/>
          <w:i/>
          <w:color w:val="000000"/>
        </w:rPr>
        <w:t xml:space="preserve">ión de Información Fundamental de su página institucional </w:t>
      </w:r>
      <w:r w:rsidR="00E206D6" w:rsidRPr="00654A7E">
        <w:rPr>
          <w:bCs/>
          <w:i/>
          <w:color w:val="000000"/>
        </w:rPr>
        <w:t>http://transparenciaprijalisco.org.mx/</w:t>
      </w:r>
    </w:p>
    <w:p w:rsidR="006B387C" w:rsidRPr="00020782" w:rsidRDefault="006B387C" w:rsidP="00654A7E">
      <w:pPr>
        <w:rPr>
          <w:i/>
          <w:color w:val="000000"/>
        </w:rPr>
      </w:pPr>
    </w:p>
    <w:p w:rsidR="006B387C" w:rsidRPr="00020782" w:rsidRDefault="006B387C" w:rsidP="00654A7E">
      <w:pPr>
        <w:rPr>
          <w:bCs/>
          <w:i/>
          <w:color w:val="000000"/>
        </w:rPr>
      </w:pPr>
      <w:r w:rsidRPr="00020782">
        <w:rPr>
          <w:bCs/>
          <w:i/>
          <w:color w:val="000000"/>
        </w:rPr>
        <w:lastRenderedPageBreak/>
        <w:t xml:space="preserve">Es </w:t>
      </w:r>
      <w:r w:rsidR="008B1714">
        <w:rPr>
          <w:bCs/>
          <w:i/>
          <w:color w:val="000000"/>
        </w:rPr>
        <w:t>todo en</w:t>
      </w:r>
      <w:r w:rsidRPr="00020782">
        <w:rPr>
          <w:bCs/>
          <w:i/>
          <w:color w:val="000000"/>
        </w:rPr>
        <w:t xml:space="preserve"> este punto Presidenta.”</w:t>
      </w:r>
    </w:p>
    <w:p w:rsidR="006B387C" w:rsidRPr="00020782" w:rsidRDefault="006B387C" w:rsidP="00654A7E">
      <w:pPr>
        <w:ind w:left="851"/>
        <w:rPr>
          <w:bCs/>
          <w:i/>
          <w:color w:val="000000"/>
          <w:highlight w:val="yellow"/>
          <w:lang w:val="es-MX"/>
        </w:rPr>
      </w:pPr>
    </w:p>
    <w:p w:rsidR="006B387C" w:rsidRPr="00020782" w:rsidRDefault="006B387C" w:rsidP="00654A7E">
      <w:pPr>
        <w:rPr>
          <w:b/>
          <w:color w:val="000000"/>
          <w:u w:val="single"/>
          <w:lang w:val="es-ES"/>
        </w:rPr>
      </w:pPr>
      <w:r w:rsidRPr="00020782">
        <w:rPr>
          <w:b/>
          <w:color w:val="000000"/>
          <w:u w:val="single"/>
          <w:lang w:val="es-ES"/>
        </w:rPr>
        <w:t>La Presidenta del Pleno Cynthia Patricia Cantero Pacheco en uso de la voz manifiesta lo siguiente:</w:t>
      </w:r>
    </w:p>
    <w:p w:rsidR="006B387C" w:rsidRPr="00020782" w:rsidRDefault="006B387C" w:rsidP="00654A7E">
      <w:pPr>
        <w:rPr>
          <w:color w:val="000000"/>
        </w:rPr>
      </w:pPr>
    </w:p>
    <w:p w:rsidR="006B387C" w:rsidRPr="00020782" w:rsidRDefault="006B387C" w:rsidP="00654A7E">
      <w:pPr>
        <w:rPr>
          <w:i/>
          <w:color w:val="000000"/>
        </w:rPr>
      </w:pPr>
      <w:r w:rsidRPr="00020782">
        <w:rPr>
          <w:i/>
          <w:color w:val="000000"/>
        </w:rPr>
        <w:t>“</w:t>
      </w:r>
      <w:r w:rsidRPr="005A1509">
        <w:rPr>
          <w:i/>
          <w:color w:val="000000"/>
        </w:rPr>
        <w:t>Grac</w:t>
      </w:r>
      <w:r w:rsidR="008B1714">
        <w:rPr>
          <w:i/>
          <w:color w:val="000000"/>
        </w:rPr>
        <w:t xml:space="preserve">ias, </w:t>
      </w:r>
      <w:r>
        <w:rPr>
          <w:i/>
          <w:color w:val="000000"/>
        </w:rPr>
        <w:t xml:space="preserve"> p</w:t>
      </w:r>
      <w:r w:rsidRPr="00020782">
        <w:rPr>
          <w:i/>
          <w:color w:val="000000"/>
        </w:rPr>
        <w:t>regunto si existe alguna observación.</w:t>
      </w:r>
    </w:p>
    <w:p w:rsidR="006B387C" w:rsidRPr="00020782" w:rsidRDefault="006B387C" w:rsidP="00654A7E">
      <w:pPr>
        <w:rPr>
          <w:color w:val="000000"/>
        </w:rPr>
      </w:pPr>
    </w:p>
    <w:p w:rsidR="006B387C" w:rsidRPr="00020782" w:rsidRDefault="006B387C" w:rsidP="00654A7E">
      <w:pPr>
        <w:rPr>
          <w:color w:val="000000"/>
        </w:rPr>
      </w:pPr>
      <w:r w:rsidRPr="00020782">
        <w:rPr>
          <w:color w:val="000000"/>
        </w:rPr>
        <w:t>(Espera observaciones).</w:t>
      </w:r>
    </w:p>
    <w:p w:rsidR="006B387C" w:rsidRDefault="006B387C" w:rsidP="00654A7E">
      <w:pPr>
        <w:rPr>
          <w:color w:val="000000"/>
        </w:rPr>
      </w:pPr>
    </w:p>
    <w:p w:rsidR="006B387C" w:rsidRPr="008B1714" w:rsidRDefault="008B1714" w:rsidP="00654A7E">
      <w:pPr>
        <w:rPr>
          <w:bCs/>
          <w:i/>
          <w:color w:val="4F6228"/>
        </w:rPr>
      </w:pPr>
      <w:r>
        <w:rPr>
          <w:i/>
          <w:color w:val="000000"/>
          <w:lang w:val="es-MX"/>
        </w:rPr>
        <w:t xml:space="preserve">En razón de no existir observaciones </w:t>
      </w:r>
      <w:r w:rsidRPr="00654A7E">
        <w:rPr>
          <w:bCs/>
          <w:i/>
        </w:rPr>
        <w:t xml:space="preserve">se tienen por recibidos los oficios señalados </w:t>
      </w:r>
      <w:r w:rsidRPr="00654A7E">
        <w:rPr>
          <w:i/>
          <w:lang w:val="es-MX"/>
        </w:rPr>
        <w:t xml:space="preserve"> </w:t>
      </w:r>
      <w:r>
        <w:rPr>
          <w:i/>
          <w:color w:val="000000"/>
          <w:lang w:val="es-MX"/>
        </w:rPr>
        <w:t xml:space="preserve">y le pido al Secretario Ejecutivo por favor que continúe </w:t>
      </w:r>
      <w:r w:rsidR="006B387C" w:rsidRPr="00020782">
        <w:rPr>
          <w:bCs/>
          <w:i/>
          <w:color w:val="000000"/>
        </w:rPr>
        <w:t>con el siguiente punto</w:t>
      </w:r>
      <w:r w:rsidR="006B387C">
        <w:rPr>
          <w:bCs/>
          <w:i/>
          <w:color w:val="000000"/>
        </w:rPr>
        <w:t>.</w:t>
      </w:r>
      <w:r w:rsidR="006B387C" w:rsidRPr="00020782">
        <w:rPr>
          <w:bCs/>
          <w:i/>
          <w:color w:val="000000"/>
        </w:rPr>
        <w:t>”</w:t>
      </w:r>
    </w:p>
    <w:p w:rsidR="006B387C" w:rsidRPr="00020782" w:rsidRDefault="006B387C" w:rsidP="00654A7E">
      <w:pPr>
        <w:rPr>
          <w:b/>
          <w:bCs/>
          <w:color w:val="000000"/>
        </w:rPr>
      </w:pPr>
    </w:p>
    <w:p w:rsidR="006B387C" w:rsidRPr="00020782" w:rsidRDefault="006B387C" w:rsidP="00654A7E">
      <w:pPr>
        <w:rPr>
          <w:b/>
          <w:bCs/>
          <w:color w:val="000000"/>
          <w:lang w:val="es-MX"/>
        </w:rPr>
      </w:pPr>
      <w:r w:rsidRPr="00020782">
        <w:rPr>
          <w:b/>
          <w:color w:val="000000"/>
          <w:u w:val="single"/>
        </w:rPr>
        <w:t>El Secretario Ejecutivo, Miguel Ángel Hernández Velázquez en uso de la voz manifiesta lo siguiente:</w:t>
      </w:r>
      <w:r w:rsidRPr="00020782">
        <w:rPr>
          <w:b/>
          <w:bCs/>
          <w:color w:val="000000"/>
          <w:lang w:val="es-MX"/>
        </w:rPr>
        <w:t xml:space="preserve"> </w:t>
      </w:r>
    </w:p>
    <w:p w:rsidR="006B387C" w:rsidRPr="00020782" w:rsidRDefault="006B387C" w:rsidP="00654A7E">
      <w:pPr>
        <w:rPr>
          <w:b/>
          <w:bCs/>
          <w:color w:val="000000"/>
          <w:lang w:val="es-MX"/>
        </w:rPr>
      </w:pPr>
    </w:p>
    <w:p w:rsidR="006B387C" w:rsidRPr="00020782" w:rsidRDefault="00654A7E" w:rsidP="00654A7E">
      <w:pPr>
        <w:rPr>
          <w:bCs/>
          <w:i/>
          <w:color w:val="000000"/>
          <w:lang w:val="es-MX"/>
        </w:rPr>
      </w:pPr>
      <w:r>
        <w:rPr>
          <w:bCs/>
          <w:i/>
          <w:color w:val="000000"/>
          <w:lang w:val="es-MX"/>
        </w:rPr>
        <w:t>“G</w:t>
      </w:r>
      <w:r w:rsidR="008B1714">
        <w:rPr>
          <w:bCs/>
          <w:i/>
          <w:color w:val="000000"/>
          <w:lang w:val="es-MX"/>
        </w:rPr>
        <w:t>racias</w:t>
      </w:r>
      <w:r w:rsidR="006B387C" w:rsidRPr="00020782">
        <w:rPr>
          <w:bCs/>
          <w:i/>
          <w:color w:val="000000"/>
          <w:lang w:val="es-MX"/>
        </w:rPr>
        <w:t xml:space="preserve"> Presidenta</w:t>
      </w:r>
      <w:r w:rsidR="008B1714">
        <w:rPr>
          <w:bCs/>
          <w:i/>
          <w:color w:val="000000"/>
          <w:lang w:val="es-MX"/>
        </w:rPr>
        <w:t>, Comisionados</w:t>
      </w:r>
      <w:r w:rsidR="006B387C" w:rsidRPr="00020782">
        <w:rPr>
          <w:bCs/>
          <w:i/>
          <w:color w:val="000000"/>
          <w:lang w:val="es-MX"/>
        </w:rPr>
        <w:t xml:space="preserve"> doy cuenta de la correspondencia recibida ante este Instituto a través de la oficialía de partes siendo la siguiente:</w:t>
      </w:r>
    </w:p>
    <w:p w:rsidR="006B387C" w:rsidRPr="00020782" w:rsidRDefault="006B387C" w:rsidP="00654A7E">
      <w:pPr>
        <w:rPr>
          <w:b/>
          <w:bCs/>
          <w:color w:val="000000"/>
          <w:lang w:val="es-MX"/>
        </w:rPr>
      </w:pPr>
    </w:p>
    <w:tbl>
      <w:tblPr>
        <w:tblW w:w="9725" w:type="dxa"/>
        <w:tblInd w:w="-23" w:type="dxa"/>
        <w:tblCellMar>
          <w:left w:w="0" w:type="dxa"/>
          <w:right w:w="0" w:type="dxa"/>
        </w:tblCellMar>
        <w:tblLook w:val="04A0" w:firstRow="1" w:lastRow="0" w:firstColumn="1" w:lastColumn="0" w:noHBand="0" w:noVBand="1"/>
      </w:tblPr>
      <w:tblGrid>
        <w:gridCol w:w="5905"/>
        <w:gridCol w:w="3820"/>
      </w:tblGrid>
      <w:tr w:rsidR="008B1714" w:rsidRPr="00FA2615" w:rsidTr="00A865BF">
        <w:trPr>
          <w:trHeight w:val="349"/>
        </w:trPr>
        <w:tc>
          <w:tcPr>
            <w:tcW w:w="9725" w:type="dxa"/>
            <w:gridSpan w:val="2"/>
            <w:tcBorders>
              <w:top w:val="single" w:sz="8" w:space="0" w:color="auto"/>
              <w:left w:val="single" w:sz="8" w:space="0" w:color="auto"/>
              <w:bottom w:val="single" w:sz="8" w:space="0" w:color="auto"/>
              <w:right w:val="single" w:sz="8" w:space="0" w:color="000000"/>
            </w:tcBorders>
            <w:shd w:val="clear" w:color="auto" w:fill="auto"/>
            <w:noWrap/>
            <w:tcMar>
              <w:top w:w="0" w:type="dxa"/>
              <w:left w:w="70" w:type="dxa"/>
              <w:bottom w:w="0" w:type="dxa"/>
              <w:right w:w="70" w:type="dxa"/>
            </w:tcMar>
            <w:vAlign w:val="center"/>
            <w:hideMark/>
          </w:tcPr>
          <w:p w:rsidR="008B1714" w:rsidRPr="00FA2615" w:rsidRDefault="008B1714" w:rsidP="00654A7E">
            <w:pPr>
              <w:jc w:val="center"/>
              <w:rPr>
                <w:rFonts w:eastAsia="Calibri"/>
                <w:b/>
                <w:bCs/>
                <w:color w:val="000000"/>
              </w:rPr>
            </w:pPr>
            <w:r w:rsidRPr="00FA2615">
              <w:rPr>
                <w:b/>
                <w:bCs/>
                <w:color w:val="000000"/>
              </w:rPr>
              <w:t>CORRESPONDENCIA RECIBIDA</w:t>
            </w:r>
          </w:p>
        </w:tc>
      </w:tr>
      <w:tr w:rsidR="008B1714" w:rsidRPr="00FA2615" w:rsidTr="00A865BF">
        <w:trPr>
          <w:trHeight w:val="349"/>
        </w:trPr>
        <w:tc>
          <w:tcPr>
            <w:tcW w:w="5905"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B1714" w:rsidRPr="00FA2615" w:rsidRDefault="008B1714" w:rsidP="00654A7E">
            <w:pPr>
              <w:jc w:val="center"/>
              <w:rPr>
                <w:rFonts w:eastAsia="Calibri"/>
                <w:b/>
                <w:bCs/>
                <w:color w:val="000000"/>
              </w:rPr>
            </w:pPr>
            <w:r w:rsidRPr="00FA2615">
              <w:rPr>
                <w:b/>
                <w:bCs/>
                <w:color w:val="000000"/>
              </w:rPr>
              <w:t>Fecha</w:t>
            </w:r>
          </w:p>
        </w:tc>
        <w:tc>
          <w:tcPr>
            <w:tcW w:w="38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B1714" w:rsidRPr="00FA2615" w:rsidRDefault="008B1714" w:rsidP="00654A7E">
            <w:pPr>
              <w:jc w:val="center"/>
              <w:rPr>
                <w:rFonts w:eastAsia="Calibri"/>
                <w:b/>
                <w:bCs/>
                <w:color w:val="000000"/>
              </w:rPr>
            </w:pPr>
            <w:r w:rsidRPr="00FA2615">
              <w:rPr>
                <w:b/>
                <w:bCs/>
                <w:color w:val="000000"/>
              </w:rPr>
              <w:t>Folios</w:t>
            </w:r>
          </w:p>
        </w:tc>
      </w:tr>
      <w:tr w:rsidR="008B1714" w:rsidRPr="00FA2615" w:rsidTr="00A865BF">
        <w:trPr>
          <w:trHeight w:val="332"/>
        </w:trPr>
        <w:tc>
          <w:tcPr>
            <w:tcW w:w="5905"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B1714" w:rsidRPr="00FA2615" w:rsidRDefault="008B1714" w:rsidP="00654A7E">
            <w:pPr>
              <w:jc w:val="center"/>
              <w:rPr>
                <w:rFonts w:eastAsia="Calibri"/>
                <w:color w:val="000000"/>
              </w:rPr>
            </w:pPr>
            <w:r w:rsidRPr="00FA2615">
              <w:rPr>
                <w:color w:val="000000"/>
              </w:rPr>
              <w:t xml:space="preserve">Miércoles </w:t>
            </w:r>
            <w:r>
              <w:rPr>
                <w:color w:val="000000"/>
              </w:rPr>
              <w:t>10 de febr</w:t>
            </w:r>
            <w:r w:rsidRPr="00FA2615">
              <w:rPr>
                <w:color w:val="000000"/>
              </w:rPr>
              <w:t xml:space="preserve">ero del año 2016 y hasta las 24:00 veinticuatro horas del martes </w:t>
            </w:r>
            <w:r>
              <w:rPr>
                <w:color w:val="000000"/>
              </w:rPr>
              <w:t>16</w:t>
            </w:r>
            <w:r w:rsidRPr="00FA2615">
              <w:rPr>
                <w:color w:val="000000"/>
              </w:rPr>
              <w:t xml:space="preserve"> de febrero del año en curso.</w:t>
            </w:r>
          </w:p>
        </w:tc>
        <w:tc>
          <w:tcPr>
            <w:tcW w:w="38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B1714" w:rsidRPr="00FA2615" w:rsidRDefault="008B1714" w:rsidP="00654A7E">
            <w:pPr>
              <w:jc w:val="center"/>
              <w:rPr>
                <w:rFonts w:eastAsia="Calibri"/>
                <w:color w:val="000000"/>
              </w:rPr>
            </w:pPr>
            <w:r>
              <w:rPr>
                <w:rFonts w:eastAsia="Calibri"/>
                <w:color w:val="000000"/>
              </w:rPr>
              <w:t>Del 923</w:t>
            </w:r>
            <w:r w:rsidRPr="00FA2615">
              <w:rPr>
                <w:rFonts w:eastAsia="Calibri"/>
                <w:color w:val="000000"/>
              </w:rPr>
              <w:t xml:space="preserve"> al </w:t>
            </w:r>
            <w:r>
              <w:rPr>
                <w:rFonts w:eastAsia="Calibri"/>
                <w:color w:val="000000"/>
              </w:rPr>
              <w:t>1149</w:t>
            </w:r>
          </w:p>
        </w:tc>
      </w:tr>
    </w:tbl>
    <w:p w:rsidR="006B387C" w:rsidRPr="00020782" w:rsidRDefault="006B387C" w:rsidP="00654A7E">
      <w:pPr>
        <w:rPr>
          <w:bCs/>
          <w:i/>
          <w:color w:val="000000"/>
          <w:lang w:val="es-MX"/>
        </w:rPr>
      </w:pPr>
    </w:p>
    <w:p w:rsidR="006B387C" w:rsidRPr="00020782" w:rsidRDefault="008B1714" w:rsidP="00654A7E">
      <w:pPr>
        <w:rPr>
          <w:bCs/>
          <w:i/>
          <w:color w:val="000000"/>
          <w:lang w:val="es-MX"/>
        </w:rPr>
      </w:pPr>
      <w:r>
        <w:rPr>
          <w:bCs/>
          <w:i/>
          <w:color w:val="000000"/>
          <w:lang w:val="es-MX"/>
        </w:rPr>
        <w:t xml:space="preserve">Haciéndoles de conocimiento que </w:t>
      </w:r>
      <w:r w:rsidR="006B387C">
        <w:rPr>
          <w:bCs/>
          <w:i/>
          <w:color w:val="000000"/>
          <w:lang w:val="es-MX"/>
        </w:rPr>
        <w:t>esta c</w:t>
      </w:r>
      <w:r w:rsidR="00767690">
        <w:rPr>
          <w:bCs/>
          <w:i/>
          <w:color w:val="000000"/>
          <w:lang w:val="es-MX"/>
        </w:rPr>
        <w:t>orrespondencia</w:t>
      </w:r>
      <w:r w:rsidR="006B387C" w:rsidRPr="00020782">
        <w:rPr>
          <w:bCs/>
          <w:i/>
          <w:color w:val="000000"/>
          <w:lang w:val="es-MX"/>
        </w:rPr>
        <w:t xml:space="preserve"> </w:t>
      </w:r>
      <w:r>
        <w:rPr>
          <w:bCs/>
          <w:i/>
          <w:color w:val="000000"/>
          <w:lang w:val="es-MX"/>
        </w:rPr>
        <w:t>se puso</w:t>
      </w:r>
      <w:r w:rsidR="006B387C" w:rsidRPr="00020782">
        <w:rPr>
          <w:bCs/>
          <w:i/>
          <w:color w:val="000000"/>
          <w:lang w:val="es-MX"/>
        </w:rPr>
        <w:t xml:space="preserve"> a su disposición en caso de que se desee </w:t>
      </w:r>
      <w:r w:rsidR="006B387C">
        <w:rPr>
          <w:bCs/>
          <w:i/>
          <w:color w:val="000000"/>
          <w:lang w:val="es-MX"/>
        </w:rPr>
        <w:t>consultar</w:t>
      </w:r>
      <w:r w:rsidR="006B387C" w:rsidRPr="00020782">
        <w:rPr>
          <w:bCs/>
          <w:i/>
          <w:color w:val="000000"/>
          <w:lang w:val="es-MX"/>
        </w:rPr>
        <w:t>.</w:t>
      </w:r>
    </w:p>
    <w:p w:rsidR="006B387C" w:rsidRPr="00020782" w:rsidRDefault="006B387C" w:rsidP="00654A7E">
      <w:pPr>
        <w:ind w:left="851"/>
        <w:rPr>
          <w:bCs/>
          <w:i/>
          <w:color w:val="000000"/>
          <w:lang w:val="es-MX"/>
        </w:rPr>
      </w:pPr>
    </w:p>
    <w:p w:rsidR="006B387C" w:rsidRPr="00020782" w:rsidRDefault="006B387C" w:rsidP="00654A7E">
      <w:pPr>
        <w:rPr>
          <w:bCs/>
          <w:i/>
          <w:color w:val="000000"/>
          <w:lang w:val="es-MX"/>
        </w:rPr>
      </w:pPr>
      <w:r w:rsidRPr="00020782">
        <w:rPr>
          <w:bCs/>
          <w:i/>
          <w:color w:val="000000"/>
          <w:lang w:val="es-MX"/>
        </w:rPr>
        <w:t xml:space="preserve">Es cuanto </w:t>
      </w:r>
      <w:r w:rsidR="008B1714">
        <w:rPr>
          <w:bCs/>
          <w:i/>
          <w:color w:val="000000"/>
          <w:lang w:val="es-MX"/>
        </w:rPr>
        <w:t>a lo</w:t>
      </w:r>
      <w:r w:rsidRPr="00020782">
        <w:rPr>
          <w:bCs/>
          <w:i/>
          <w:color w:val="000000"/>
          <w:lang w:val="es-MX"/>
        </w:rPr>
        <w:t xml:space="preserve"> que corresponde dentro </w:t>
      </w:r>
      <w:r w:rsidR="00767690">
        <w:rPr>
          <w:bCs/>
          <w:i/>
          <w:color w:val="000000"/>
          <w:lang w:val="es-MX"/>
        </w:rPr>
        <w:t>a</w:t>
      </w:r>
      <w:r w:rsidRPr="00020782">
        <w:rPr>
          <w:bCs/>
          <w:i/>
          <w:color w:val="000000"/>
          <w:lang w:val="es-MX"/>
        </w:rPr>
        <w:t xml:space="preserve"> este inciso Presidenta.”</w:t>
      </w:r>
    </w:p>
    <w:p w:rsidR="006B387C" w:rsidRPr="00020782" w:rsidRDefault="006B387C" w:rsidP="00654A7E">
      <w:pPr>
        <w:ind w:left="851"/>
        <w:rPr>
          <w:bCs/>
          <w:i/>
          <w:color w:val="000000"/>
          <w:lang w:val="es-MX"/>
        </w:rPr>
      </w:pPr>
    </w:p>
    <w:p w:rsidR="006B387C" w:rsidRPr="00020782" w:rsidRDefault="006B387C" w:rsidP="00654A7E">
      <w:pPr>
        <w:rPr>
          <w:b/>
          <w:color w:val="000000"/>
          <w:u w:val="single"/>
          <w:lang w:val="es-ES"/>
        </w:rPr>
      </w:pPr>
      <w:r w:rsidRPr="00020782">
        <w:rPr>
          <w:b/>
          <w:color w:val="000000"/>
          <w:u w:val="single"/>
          <w:lang w:val="es-ES"/>
        </w:rPr>
        <w:t>La Presidenta del Pleno Cynthia Patricia Cantero Pacheco en uso de la voz manifiesta lo siguiente:</w:t>
      </w:r>
    </w:p>
    <w:p w:rsidR="006B387C" w:rsidRPr="00020782" w:rsidRDefault="006B387C" w:rsidP="00654A7E">
      <w:pPr>
        <w:rPr>
          <w:b/>
          <w:color w:val="000000"/>
          <w:u w:val="single"/>
          <w:lang w:val="es-ES"/>
        </w:rPr>
      </w:pPr>
    </w:p>
    <w:p w:rsidR="006B387C" w:rsidRPr="00020782" w:rsidRDefault="006B387C" w:rsidP="00654A7E">
      <w:pPr>
        <w:rPr>
          <w:color w:val="000000"/>
        </w:rPr>
      </w:pPr>
      <w:r w:rsidRPr="00020782">
        <w:rPr>
          <w:i/>
          <w:color w:val="000000"/>
          <w:lang w:val="es-MX"/>
        </w:rPr>
        <w:t>“</w:t>
      </w:r>
      <w:r>
        <w:rPr>
          <w:i/>
          <w:color w:val="000000"/>
          <w:lang w:val="es-MX"/>
        </w:rPr>
        <w:t>Gracias, p</w:t>
      </w:r>
      <w:r w:rsidRPr="00020782">
        <w:rPr>
          <w:i/>
          <w:color w:val="000000"/>
          <w:lang w:val="es-MX"/>
        </w:rPr>
        <w:t>regunto</w:t>
      </w:r>
      <w:r w:rsidRPr="00020782">
        <w:rPr>
          <w:i/>
          <w:color w:val="000000"/>
        </w:rPr>
        <w:t xml:space="preserve"> si existe alguna observación</w:t>
      </w:r>
      <w:r w:rsidRPr="00020782">
        <w:rPr>
          <w:color w:val="000000"/>
        </w:rPr>
        <w:t xml:space="preserve"> </w:t>
      </w:r>
    </w:p>
    <w:p w:rsidR="006B387C" w:rsidRPr="00020782" w:rsidRDefault="006B387C" w:rsidP="00654A7E">
      <w:pPr>
        <w:rPr>
          <w:color w:val="000000"/>
        </w:rPr>
      </w:pPr>
    </w:p>
    <w:p w:rsidR="006B387C" w:rsidRPr="00020782" w:rsidRDefault="006B387C" w:rsidP="00654A7E">
      <w:pPr>
        <w:rPr>
          <w:color w:val="000000"/>
        </w:rPr>
      </w:pPr>
      <w:r w:rsidRPr="00020782">
        <w:rPr>
          <w:color w:val="000000"/>
        </w:rPr>
        <w:t>(Espera observaciones).</w:t>
      </w:r>
    </w:p>
    <w:p w:rsidR="006B387C" w:rsidRPr="00020782" w:rsidRDefault="006B387C" w:rsidP="00654A7E">
      <w:pPr>
        <w:rPr>
          <w:i/>
          <w:color w:val="000000"/>
        </w:rPr>
      </w:pPr>
    </w:p>
    <w:p w:rsidR="006B387C" w:rsidRDefault="006B387C" w:rsidP="00654A7E">
      <w:pPr>
        <w:rPr>
          <w:i/>
          <w:color w:val="000000"/>
        </w:rPr>
      </w:pPr>
      <w:r>
        <w:rPr>
          <w:i/>
          <w:color w:val="000000"/>
        </w:rPr>
        <w:t>Por</w:t>
      </w:r>
      <w:r w:rsidRPr="00020782">
        <w:rPr>
          <w:i/>
          <w:color w:val="000000"/>
        </w:rPr>
        <w:t xml:space="preserve"> </w:t>
      </w:r>
      <w:r w:rsidR="00767690">
        <w:rPr>
          <w:i/>
          <w:color w:val="000000"/>
        </w:rPr>
        <w:t xml:space="preserve">lo tanto al </w:t>
      </w:r>
      <w:r w:rsidRPr="00020782">
        <w:rPr>
          <w:i/>
          <w:color w:val="000000"/>
        </w:rPr>
        <w:t>no existir observaciones</w:t>
      </w:r>
      <w:r w:rsidR="00767690">
        <w:rPr>
          <w:i/>
          <w:color w:val="000000"/>
        </w:rPr>
        <w:t xml:space="preserve"> se tiene por recibida la correspondencia señalada.</w:t>
      </w:r>
    </w:p>
    <w:p w:rsidR="00767690" w:rsidRPr="00020782" w:rsidRDefault="00767690" w:rsidP="00654A7E">
      <w:pPr>
        <w:rPr>
          <w:b/>
          <w:color w:val="000000"/>
        </w:rPr>
      </w:pPr>
    </w:p>
    <w:p w:rsidR="006B387C" w:rsidRPr="00020782" w:rsidRDefault="006B387C" w:rsidP="00654A7E">
      <w:pPr>
        <w:rPr>
          <w:rFonts w:eastAsia="Calibri"/>
          <w:i/>
          <w:color w:val="000000"/>
        </w:rPr>
      </w:pPr>
      <w:r w:rsidRPr="00020782">
        <w:rPr>
          <w:rFonts w:eastAsia="Calibri"/>
          <w:i/>
          <w:color w:val="000000"/>
        </w:rPr>
        <w:t xml:space="preserve">Continuando con el </w:t>
      </w:r>
      <w:r w:rsidRPr="00020782">
        <w:rPr>
          <w:rFonts w:eastAsia="Calibri"/>
          <w:b/>
          <w:i/>
          <w:color w:val="000000"/>
        </w:rPr>
        <w:t>IV (cuarto)</w:t>
      </w:r>
      <w:r w:rsidRPr="00020782">
        <w:rPr>
          <w:rFonts w:eastAsia="Calibri"/>
          <w:i/>
          <w:color w:val="000000"/>
        </w:rPr>
        <w:t xml:space="preserve"> </w:t>
      </w:r>
      <w:r>
        <w:rPr>
          <w:rFonts w:eastAsia="Calibri"/>
          <w:i/>
          <w:color w:val="000000"/>
        </w:rPr>
        <w:t xml:space="preserve">punto </w:t>
      </w:r>
      <w:r w:rsidRPr="00020782">
        <w:rPr>
          <w:rFonts w:eastAsia="Calibri"/>
          <w:i/>
          <w:color w:val="000000"/>
        </w:rPr>
        <w:t>del orden del día, le pido al Secretario Ejecutivo</w:t>
      </w:r>
      <w:r>
        <w:rPr>
          <w:rFonts w:eastAsia="Calibri"/>
          <w:i/>
          <w:color w:val="000000"/>
        </w:rPr>
        <w:t xml:space="preserve">, </w:t>
      </w:r>
      <w:r w:rsidRPr="00020782">
        <w:rPr>
          <w:rFonts w:eastAsia="Calibri"/>
          <w:i/>
          <w:color w:val="000000"/>
        </w:rPr>
        <w:t>que dé lectura a las propuestas de resolución respecto de las inconformidades presentadas por los particulares en el ejercicio de su derecho de acceso a la información pública.”</w:t>
      </w:r>
    </w:p>
    <w:p w:rsidR="006B387C" w:rsidRPr="00020782" w:rsidRDefault="006B387C" w:rsidP="00654A7E">
      <w:pPr>
        <w:rPr>
          <w:b/>
          <w:color w:val="000000"/>
          <w:u w:val="single"/>
        </w:rPr>
      </w:pPr>
    </w:p>
    <w:p w:rsidR="006B387C" w:rsidRPr="00020782" w:rsidRDefault="006B387C" w:rsidP="00654A7E">
      <w:pPr>
        <w:rPr>
          <w:b/>
          <w:bCs/>
          <w:i/>
          <w:color w:val="000000"/>
          <w:lang w:val="es-MX"/>
        </w:rPr>
      </w:pPr>
      <w:r w:rsidRPr="00020782">
        <w:rPr>
          <w:b/>
          <w:color w:val="000000"/>
          <w:u w:val="single"/>
        </w:rPr>
        <w:lastRenderedPageBreak/>
        <w:t>El Secretario Ejecutivo, Miguel Ángel Hernández Velázquez en uso de la voz manifiesta lo siguiente:</w:t>
      </w:r>
      <w:r w:rsidRPr="00020782">
        <w:rPr>
          <w:b/>
          <w:bCs/>
          <w:color w:val="000000"/>
          <w:lang w:val="es-MX"/>
        </w:rPr>
        <w:t xml:space="preserve"> </w:t>
      </w:r>
    </w:p>
    <w:p w:rsidR="006B387C" w:rsidRPr="00020782" w:rsidRDefault="006B387C" w:rsidP="00654A7E">
      <w:pPr>
        <w:ind w:left="851"/>
        <w:rPr>
          <w:b/>
          <w:bCs/>
          <w:i/>
          <w:color w:val="000000"/>
          <w:lang w:val="es-MX"/>
        </w:rPr>
      </w:pPr>
    </w:p>
    <w:p w:rsidR="006B387C" w:rsidRDefault="006B387C" w:rsidP="00654A7E">
      <w:pPr>
        <w:rPr>
          <w:bCs/>
          <w:i/>
          <w:color w:val="000000"/>
        </w:rPr>
      </w:pPr>
      <w:r w:rsidRPr="00020782">
        <w:rPr>
          <w:bCs/>
          <w:i/>
          <w:color w:val="000000"/>
        </w:rPr>
        <w:t>“</w:t>
      </w:r>
      <w:r>
        <w:rPr>
          <w:bCs/>
          <w:i/>
          <w:color w:val="000000"/>
        </w:rPr>
        <w:t xml:space="preserve">Con todo gusto </w:t>
      </w:r>
      <w:r w:rsidRPr="00020782">
        <w:rPr>
          <w:bCs/>
          <w:i/>
          <w:color w:val="000000"/>
        </w:rPr>
        <w:t>Presidenta</w:t>
      </w:r>
      <w:r>
        <w:rPr>
          <w:bCs/>
          <w:i/>
          <w:color w:val="000000"/>
        </w:rPr>
        <w:t xml:space="preserve">, </w:t>
      </w:r>
      <w:r w:rsidRPr="00020782">
        <w:rPr>
          <w:bCs/>
          <w:i/>
          <w:color w:val="000000"/>
        </w:rPr>
        <w:t>doy lectura de las propuestas de resoluciones a los recursos de revisión que fueron admitidos en días pasados:</w:t>
      </w:r>
    </w:p>
    <w:p w:rsidR="006B387C" w:rsidRDefault="006B387C" w:rsidP="00654A7E">
      <w:pPr>
        <w:rPr>
          <w:bCs/>
          <w:i/>
          <w:color w:val="000000"/>
          <w:highlight w:val="yellow"/>
          <w:lang w:val="es-MX"/>
        </w:rPr>
      </w:pPr>
    </w:p>
    <w:tbl>
      <w:tblPr>
        <w:tblW w:w="8580" w:type="dxa"/>
        <w:tblInd w:w="55" w:type="dxa"/>
        <w:tblCellMar>
          <w:left w:w="70" w:type="dxa"/>
          <w:right w:w="70" w:type="dxa"/>
        </w:tblCellMar>
        <w:tblLook w:val="04A0" w:firstRow="1" w:lastRow="0" w:firstColumn="1" w:lastColumn="0" w:noHBand="0" w:noVBand="1"/>
      </w:tblPr>
      <w:tblGrid>
        <w:gridCol w:w="1858"/>
        <w:gridCol w:w="6722"/>
      </w:tblGrid>
      <w:tr w:rsidR="00767690" w:rsidRPr="001F2BEC" w:rsidTr="00A865BF">
        <w:trPr>
          <w:trHeight w:val="300"/>
        </w:trPr>
        <w:tc>
          <w:tcPr>
            <w:tcW w:w="18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Expediente</w:t>
            </w:r>
          </w:p>
        </w:tc>
        <w:tc>
          <w:tcPr>
            <w:tcW w:w="6722" w:type="dxa"/>
            <w:tcBorders>
              <w:top w:val="single" w:sz="8" w:space="0" w:color="auto"/>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RECURSO DE REVISIÓN 1061/2015</w:t>
            </w:r>
          </w:p>
        </w:tc>
      </w:tr>
      <w:tr w:rsidR="00767690" w:rsidRPr="001F2BEC" w:rsidTr="00A865BF">
        <w:trPr>
          <w:trHeight w:val="300"/>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Sujeto obligado</w:t>
            </w:r>
          </w:p>
        </w:tc>
        <w:tc>
          <w:tcPr>
            <w:tcW w:w="6722" w:type="dxa"/>
            <w:tcBorders>
              <w:top w:val="nil"/>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bCs/>
                <w:color w:val="000000"/>
                <w:sz w:val="20"/>
                <w:szCs w:val="20"/>
                <w:lang w:val="es-MX" w:eastAsia="es-MX"/>
              </w:rPr>
            </w:pPr>
            <w:r w:rsidRPr="00176020">
              <w:rPr>
                <w:bCs/>
                <w:color w:val="000000"/>
                <w:sz w:val="20"/>
                <w:szCs w:val="20"/>
                <w:lang w:val="es-MX" w:eastAsia="es-MX"/>
              </w:rPr>
              <w:t>Ayuntamiento de San Pedro Tlaquepaque, Jalisco.</w:t>
            </w:r>
          </w:p>
        </w:tc>
      </w:tr>
      <w:tr w:rsidR="00767690" w:rsidRPr="001F2BEC" w:rsidTr="00A865BF">
        <w:trPr>
          <w:trHeight w:val="300"/>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Ponencia</w:t>
            </w:r>
          </w:p>
        </w:tc>
        <w:tc>
          <w:tcPr>
            <w:tcW w:w="6722" w:type="dxa"/>
            <w:tcBorders>
              <w:top w:val="nil"/>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Comisionado Pedro Vicente Viveros Reyes</w:t>
            </w:r>
          </w:p>
        </w:tc>
      </w:tr>
      <w:tr w:rsidR="00767690" w:rsidRPr="001F2BEC" w:rsidTr="00A865BF">
        <w:trPr>
          <w:trHeight w:val="1290"/>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Resolución</w:t>
            </w:r>
          </w:p>
        </w:tc>
        <w:tc>
          <w:tcPr>
            <w:tcW w:w="6722" w:type="dxa"/>
            <w:tcBorders>
              <w:top w:val="nil"/>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 xml:space="preserve">Es </w:t>
            </w:r>
            <w:r w:rsidRPr="00176020">
              <w:rPr>
                <w:b/>
                <w:bCs/>
                <w:color w:val="000000"/>
                <w:sz w:val="20"/>
                <w:szCs w:val="20"/>
                <w:lang w:val="es-MX" w:eastAsia="es-MX"/>
              </w:rPr>
              <w:t>PARCIALMENTE FUNDADO.</w:t>
            </w:r>
            <w:r w:rsidRPr="00176020">
              <w:rPr>
                <w:color w:val="000000"/>
                <w:sz w:val="20"/>
                <w:szCs w:val="20"/>
                <w:lang w:val="es-MX" w:eastAsia="es-MX"/>
              </w:rPr>
              <w:t xml:space="preserve"> </w:t>
            </w:r>
          </w:p>
          <w:p w:rsidR="00767690" w:rsidRPr="00176020" w:rsidRDefault="00767690" w:rsidP="00654A7E">
            <w:pPr>
              <w:suppressAutoHyphens w:val="0"/>
              <w:rPr>
                <w:color w:val="000000"/>
                <w:sz w:val="20"/>
                <w:szCs w:val="20"/>
                <w:lang w:val="es-MX" w:eastAsia="es-MX"/>
              </w:rPr>
            </w:pPr>
          </w:p>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 xml:space="preserve">Se </w:t>
            </w:r>
            <w:r w:rsidRPr="00176020">
              <w:rPr>
                <w:b/>
                <w:bCs/>
                <w:color w:val="000000"/>
                <w:sz w:val="20"/>
                <w:szCs w:val="20"/>
                <w:lang w:val="es-MX" w:eastAsia="es-MX"/>
              </w:rPr>
              <w:t>REQUIERE.</w:t>
            </w:r>
          </w:p>
        </w:tc>
      </w:tr>
      <w:tr w:rsidR="00767690" w:rsidRPr="001F2BEC" w:rsidTr="00A865BF">
        <w:trPr>
          <w:trHeight w:val="270"/>
        </w:trPr>
        <w:tc>
          <w:tcPr>
            <w:tcW w:w="1858" w:type="dxa"/>
            <w:tcBorders>
              <w:top w:val="nil"/>
              <w:left w:val="nil"/>
              <w:bottom w:val="single" w:sz="8" w:space="0" w:color="auto"/>
              <w:right w:val="nil"/>
            </w:tcBorders>
            <w:shd w:val="clear" w:color="auto" w:fill="auto"/>
            <w:vAlign w:val="center"/>
            <w:hideMark/>
          </w:tcPr>
          <w:p w:rsidR="00767690" w:rsidRDefault="00767690" w:rsidP="00654A7E">
            <w:pPr>
              <w:suppressAutoHyphens w:val="0"/>
              <w:rPr>
                <w:b/>
                <w:bCs/>
                <w:i/>
                <w:iCs/>
                <w:color w:val="FF0000"/>
                <w:sz w:val="20"/>
                <w:szCs w:val="20"/>
                <w:u w:val="single"/>
                <w:lang w:val="es-MX" w:eastAsia="es-MX"/>
              </w:rPr>
            </w:pPr>
          </w:p>
          <w:p w:rsidR="00767690" w:rsidRPr="001F2BEC" w:rsidRDefault="00767690" w:rsidP="00654A7E">
            <w:pPr>
              <w:suppressAutoHyphens w:val="0"/>
              <w:rPr>
                <w:b/>
                <w:bCs/>
                <w:i/>
                <w:iCs/>
                <w:color w:val="FF0000"/>
                <w:sz w:val="20"/>
                <w:szCs w:val="20"/>
                <w:u w:val="single"/>
                <w:lang w:val="es-MX" w:eastAsia="es-MX"/>
              </w:rPr>
            </w:pPr>
          </w:p>
        </w:tc>
        <w:tc>
          <w:tcPr>
            <w:tcW w:w="6722" w:type="dxa"/>
            <w:tcBorders>
              <w:top w:val="nil"/>
              <w:left w:val="nil"/>
              <w:bottom w:val="single" w:sz="8" w:space="0" w:color="auto"/>
              <w:right w:val="nil"/>
            </w:tcBorders>
            <w:shd w:val="clear" w:color="auto" w:fill="auto"/>
            <w:vAlign w:val="center"/>
            <w:hideMark/>
          </w:tcPr>
          <w:p w:rsidR="00767690" w:rsidRPr="001F2BEC" w:rsidRDefault="00767690" w:rsidP="00654A7E">
            <w:pPr>
              <w:suppressAutoHyphens w:val="0"/>
              <w:rPr>
                <w:b/>
                <w:bCs/>
                <w:i/>
                <w:iCs/>
                <w:color w:val="FF0000"/>
                <w:sz w:val="20"/>
                <w:szCs w:val="20"/>
                <w:u w:val="single"/>
                <w:lang w:val="es-MX" w:eastAsia="es-MX"/>
              </w:rPr>
            </w:pPr>
          </w:p>
        </w:tc>
      </w:tr>
      <w:tr w:rsidR="00767690" w:rsidRPr="001F2BEC" w:rsidTr="00A865BF">
        <w:trPr>
          <w:trHeight w:val="300"/>
        </w:trPr>
        <w:tc>
          <w:tcPr>
            <w:tcW w:w="18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7690" w:rsidRPr="001F2BEC" w:rsidRDefault="00767690" w:rsidP="00654A7E">
            <w:pPr>
              <w:suppressAutoHyphens w:val="0"/>
              <w:rPr>
                <w:color w:val="000000"/>
                <w:sz w:val="20"/>
                <w:szCs w:val="20"/>
                <w:lang w:val="es-MX" w:eastAsia="es-MX"/>
              </w:rPr>
            </w:pPr>
            <w:r w:rsidRPr="001F2BEC">
              <w:rPr>
                <w:color w:val="000000"/>
                <w:sz w:val="20"/>
                <w:szCs w:val="20"/>
                <w:lang w:val="es-MX" w:eastAsia="es-MX"/>
              </w:rPr>
              <w:t>Expediente</w:t>
            </w:r>
          </w:p>
        </w:tc>
        <w:tc>
          <w:tcPr>
            <w:tcW w:w="6722" w:type="dxa"/>
            <w:tcBorders>
              <w:top w:val="single" w:sz="8" w:space="0" w:color="auto"/>
              <w:left w:val="nil"/>
              <w:bottom w:val="single" w:sz="8" w:space="0" w:color="auto"/>
              <w:right w:val="single" w:sz="8" w:space="0" w:color="auto"/>
            </w:tcBorders>
            <w:shd w:val="clear" w:color="auto" w:fill="auto"/>
            <w:vAlign w:val="center"/>
            <w:hideMark/>
          </w:tcPr>
          <w:p w:rsidR="00767690" w:rsidRPr="001F2BEC" w:rsidRDefault="00767690" w:rsidP="00654A7E">
            <w:pPr>
              <w:suppressAutoHyphens w:val="0"/>
              <w:rPr>
                <w:color w:val="000000"/>
                <w:sz w:val="20"/>
                <w:szCs w:val="20"/>
                <w:lang w:val="es-MX" w:eastAsia="es-MX"/>
              </w:rPr>
            </w:pPr>
            <w:r>
              <w:rPr>
                <w:color w:val="000000"/>
                <w:sz w:val="20"/>
                <w:szCs w:val="20"/>
                <w:lang w:val="es-MX" w:eastAsia="es-MX"/>
              </w:rPr>
              <w:t>RECURSO DE REVISIÓN 884</w:t>
            </w:r>
            <w:r w:rsidRPr="001F2BEC">
              <w:rPr>
                <w:color w:val="000000"/>
                <w:sz w:val="20"/>
                <w:szCs w:val="20"/>
                <w:lang w:val="es-MX" w:eastAsia="es-MX"/>
              </w:rPr>
              <w:t>/2015</w:t>
            </w:r>
            <w:r>
              <w:rPr>
                <w:color w:val="000000"/>
                <w:sz w:val="20"/>
                <w:szCs w:val="20"/>
                <w:lang w:val="es-MX" w:eastAsia="es-MX"/>
              </w:rPr>
              <w:t xml:space="preserve"> </w:t>
            </w:r>
          </w:p>
        </w:tc>
      </w:tr>
      <w:tr w:rsidR="00767690" w:rsidRPr="00120745" w:rsidTr="00A865BF">
        <w:trPr>
          <w:trHeight w:val="300"/>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767690" w:rsidRPr="001F2BEC" w:rsidRDefault="00767690" w:rsidP="00654A7E">
            <w:pPr>
              <w:suppressAutoHyphens w:val="0"/>
              <w:rPr>
                <w:color w:val="000000"/>
                <w:sz w:val="20"/>
                <w:szCs w:val="20"/>
                <w:lang w:val="es-MX" w:eastAsia="es-MX"/>
              </w:rPr>
            </w:pPr>
            <w:r w:rsidRPr="001F2BEC">
              <w:rPr>
                <w:color w:val="000000"/>
                <w:sz w:val="20"/>
                <w:szCs w:val="20"/>
                <w:lang w:val="es-MX" w:eastAsia="es-MX"/>
              </w:rPr>
              <w:t>Sujeto obligado</w:t>
            </w:r>
          </w:p>
        </w:tc>
        <w:tc>
          <w:tcPr>
            <w:tcW w:w="6722" w:type="dxa"/>
            <w:tcBorders>
              <w:top w:val="nil"/>
              <w:left w:val="nil"/>
              <w:bottom w:val="single" w:sz="8" w:space="0" w:color="auto"/>
              <w:right w:val="single" w:sz="8" w:space="0" w:color="auto"/>
            </w:tcBorders>
            <w:shd w:val="clear" w:color="auto" w:fill="auto"/>
            <w:vAlign w:val="center"/>
            <w:hideMark/>
          </w:tcPr>
          <w:p w:rsidR="00767690" w:rsidRPr="00120745" w:rsidRDefault="00767690" w:rsidP="00654A7E">
            <w:pPr>
              <w:suppressAutoHyphens w:val="0"/>
              <w:rPr>
                <w:bCs/>
                <w:color w:val="000000"/>
                <w:sz w:val="20"/>
                <w:szCs w:val="20"/>
                <w:lang w:eastAsia="es-MX"/>
              </w:rPr>
            </w:pPr>
            <w:r w:rsidRPr="00F96150">
              <w:rPr>
                <w:bCs/>
                <w:color w:val="000000"/>
                <w:sz w:val="20"/>
                <w:szCs w:val="20"/>
                <w:lang w:val="es-MX" w:eastAsia="es-MX"/>
              </w:rPr>
              <w:t>Fiscalía General  del Estado de Jalisco</w:t>
            </w:r>
          </w:p>
        </w:tc>
      </w:tr>
      <w:tr w:rsidR="00767690" w:rsidRPr="001F2BEC" w:rsidTr="00A865BF">
        <w:trPr>
          <w:trHeight w:val="300"/>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767690" w:rsidRPr="001F2BEC" w:rsidRDefault="00767690" w:rsidP="00654A7E">
            <w:pPr>
              <w:suppressAutoHyphens w:val="0"/>
              <w:rPr>
                <w:color w:val="000000"/>
                <w:sz w:val="20"/>
                <w:szCs w:val="20"/>
                <w:lang w:val="es-MX" w:eastAsia="es-MX"/>
              </w:rPr>
            </w:pPr>
            <w:r w:rsidRPr="001F2BEC">
              <w:rPr>
                <w:color w:val="000000"/>
                <w:sz w:val="20"/>
                <w:szCs w:val="20"/>
                <w:lang w:val="es-MX" w:eastAsia="es-MX"/>
              </w:rPr>
              <w:t>Ponencia</w:t>
            </w:r>
          </w:p>
        </w:tc>
        <w:tc>
          <w:tcPr>
            <w:tcW w:w="6722" w:type="dxa"/>
            <w:tcBorders>
              <w:top w:val="nil"/>
              <w:left w:val="nil"/>
              <w:bottom w:val="single" w:sz="8" w:space="0" w:color="auto"/>
              <w:right w:val="single" w:sz="8" w:space="0" w:color="auto"/>
            </w:tcBorders>
            <w:shd w:val="clear" w:color="auto" w:fill="auto"/>
            <w:vAlign w:val="center"/>
            <w:hideMark/>
          </w:tcPr>
          <w:p w:rsidR="00767690" w:rsidRPr="001F2BEC" w:rsidRDefault="00767690" w:rsidP="00654A7E">
            <w:pPr>
              <w:suppressAutoHyphens w:val="0"/>
              <w:rPr>
                <w:color w:val="000000"/>
                <w:sz w:val="20"/>
                <w:szCs w:val="20"/>
                <w:lang w:val="es-MX" w:eastAsia="es-MX"/>
              </w:rPr>
            </w:pPr>
            <w:r>
              <w:rPr>
                <w:color w:val="000000"/>
                <w:sz w:val="20"/>
                <w:szCs w:val="20"/>
              </w:rPr>
              <w:t>Comisionado Francisco Javier González Vallejo</w:t>
            </w:r>
          </w:p>
        </w:tc>
      </w:tr>
      <w:tr w:rsidR="00767690" w:rsidRPr="001F2BEC" w:rsidTr="00A865BF">
        <w:trPr>
          <w:trHeight w:val="270"/>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767690" w:rsidRPr="001F2BEC" w:rsidRDefault="00767690" w:rsidP="00654A7E">
            <w:pPr>
              <w:suppressAutoHyphens w:val="0"/>
              <w:rPr>
                <w:color w:val="000000"/>
                <w:sz w:val="20"/>
                <w:szCs w:val="20"/>
                <w:lang w:val="es-MX" w:eastAsia="es-MX"/>
              </w:rPr>
            </w:pPr>
            <w:r w:rsidRPr="001F2BEC">
              <w:rPr>
                <w:color w:val="000000"/>
                <w:sz w:val="20"/>
                <w:szCs w:val="20"/>
                <w:lang w:val="es-MX" w:eastAsia="es-MX"/>
              </w:rPr>
              <w:t>Resolución</w:t>
            </w:r>
          </w:p>
        </w:tc>
        <w:tc>
          <w:tcPr>
            <w:tcW w:w="6722" w:type="dxa"/>
            <w:tcBorders>
              <w:top w:val="nil"/>
              <w:left w:val="nil"/>
              <w:bottom w:val="single" w:sz="8" w:space="0" w:color="auto"/>
              <w:right w:val="single" w:sz="8" w:space="0" w:color="auto"/>
            </w:tcBorders>
            <w:shd w:val="clear" w:color="auto" w:fill="auto"/>
            <w:vAlign w:val="center"/>
            <w:hideMark/>
          </w:tcPr>
          <w:p w:rsidR="00767690" w:rsidRPr="005B01EC" w:rsidRDefault="00767690" w:rsidP="00654A7E">
            <w:pPr>
              <w:suppressAutoHyphens w:val="0"/>
              <w:rPr>
                <w:color w:val="000000"/>
                <w:sz w:val="20"/>
                <w:szCs w:val="20"/>
                <w:lang w:val="es-MX" w:eastAsia="es-MX"/>
              </w:rPr>
            </w:pPr>
            <w:r w:rsidRPr="005B01EC">
              <w:rPr>
                <w:b/>
                <w:color w:val="000000"/>
                <w:sz w:val="20"/>
                <w:szCs w:val="20"/>
                <w:lang w:val="es-MX" w:eastAsia="es-MX"/>
              </w:rPr>
              <w:t>INFUNDADO</w:t>
            </w:r>
          </w:p>
          <w:p w:rsidR="00767690" w:rsidRPr="005B01EC" w:rsidRDefault="00767690" w:rsidP="00654A7E">
            <w:pPr>
              <w:suppressAutoHyphens w:val="0"/>
              <w:rPr>
                <w:color w:val="000000"/>
                <w:sz w:val="20"/>
                <w:szCs w:val="20"/>
                <w:lang w:val="es-MX" w:eastAsia="es-MX"/>
              </w:rPr>
            </w:pPr>
          </w:p>
          <w:p w:rsidR="00767690" w:rsidRPr="001F2BEC" w:rsidRDefault="00767690" w:rsidP="00654A7E">
            <w:pPr>
              <w:suppressAutoHyphens w:val="0"/>
              <w:rPr>
                <w:color w:val="000000"/>
                <w:sz w:val="20"/>
                <w:szCs w:val="20"/>
                <w:lang w:val="es-MX" w:eastAsia="es-MX"/>
              </w:rPr>
            </w:pPr>
            <w:r w:rsidRPr="005B01EC">
              <w:rPr>
                <w:color w:val="000000"/>
                <w:sz w:val="20"/>
                <w:szCs w:val="20"/>
                <w:lang w:val="es-MX" w:eastAsia="es-MX"/>
              </w:rPr>
              <w:t>Archívese como asunto concluido</w:t>
            </w:r>
          </w:p>
        </w:tc>
      </w:tr>
      <w:tr w:rsidR="00767690" w:rsidRPr="001F2BEC" w:rsidTr="00A865BF">
        <w:trPr>
          <w:trHeight w:val="270"/>
        </w:trPr>
        <w:tc>
          <w:tcPr>
            <w:tcW w:w="1858" w:type="dxa"/>
            <w:tcBorders>
              <w:top w:val="nil"/>
              <w:left w:val="nil"/>
              <w:bottom w:val="single" w:sz="8" w:space="0" w:color="auto"/>
              <w:right w:val="nil"/>
            </w:tcBorders>
            <w:shd w:val="clear" w:color="auto" w:fill="auto"/>
            <w:vAlign w:val="center"/>
          </w:tcPr>
          <w:p w:rsidR="00767690" w:rsidRPr="00767690" w:rsidRDefault="00767690" w:rsidP="00654A7E">
            <w:pPr>
              <w:suppressAutoHyphens w:val="0"/>
              <w:rPr>
                <w:b/>
                <w:bCs/>
                <w:i/>
                <w:iCs/>
                <w:color w:val="FF0000"/>
                <w:sz w:val="20"/>
                <w:szCs w:val="20"/>
                <w:u w:val="single"/>
                <w:lang w:val="es-MX" w:eastAsia="es-MX"/>
              </w:rPr>
            </w:pPr>
          </w:p>
          <w:p w:rsidR="00767690" w:rsidRPr="00767690" w:rsidRDefault="00767690" w:rsidP="00654A7E">
            <w:pPr>
              <w:suppressAutoHyphens w:val="0"/>
              <w:rPr>
                <w:b/>
                <w:bCs/>
                <w:i/>
                <w:iCs/>
                <w:color w:val="FF0000"/>
                <w:sz w:val="20"/>
                <w:szCs w:val="20"/>
                <w:u w:val="single"/>
                <w:lang w:val="es-MX" w:eastAsia="es-MX"/>
              </w:rPr>
            </w:pPr>
          </w:p>
          <w:p w:rsidR="00767690" w:rsidRPr="00767690" w:rsidRDefault="00767690" w:rsidP="00654A7E">
            <w:pPr>
              <w:suppressAutoHyphens w:val="0"/>
              <w:rPr>
                <w:b/>
                <w:bCs/>
                <w:i/>
                <w:iCs/>
                <w:color w:val="FF0000"/>
                <w:sz w:val="20"/>
                <w:szCs w:val="20"/>
                <w:u w:val="single"/>
                <w:lang w:val="es-MX" w:eastAsia="es-MX"/>
              </w:rPr>
            </w:pPr>
          </w:p>
        </w:tc>
        <w:tc>
          <w:tcPr>
            <w:tcW w:w="6722" w:type="dxa"/>
            <w:tcBorders>
              <w:top w:val="nil"/>
              <w:left w:val="nil"/>
              <w:bottom w:val="single" w:sz="8" w:space="0" w:color="auto"/>
              <w:right w:val="nil"/>
            </w:tcBorders>
            <w:shd w:val="clear" w:color="auto" w:fill="auto"/>
            <w:vAlign w:val="center"/>
          </w:tcPr>
          <w:p w:rsidR="00654A7E" w:rsidRDefault="00654A7E" w:rsidP="00654A7E">
            <w:pPr>
              <w:rPr>
                <w:i/>
                <w:color w:val="FF0000"/>
                <w:sz w:val="28"/>
                <w:szCs w:val="28"/>
                <w:lang w:val="es-MX" w:eastAsia="es-MX"/>
              </w:rPr>
            </w:pPr>
          </w:p>
          <w:p w:rsidR="00767690" w:rsidRPr="00767690" w:rsidRDefault="00767690" w:rsidP="00654A7E">
            <w:pPr>
              <w:rPr>
                <w:b/>
                <w:bCs/>
                <w:i/>
                <w:color w:val="0000FF"/>
              </w:rPr>
            </w:pPr>
            <w:r w:rsidRPr="00767690">
              <w:rPr>
                <w:i/>
                <w:color w:val="FF0000"/>
                <w:lang w:eastAsia="es-MX"/>
              </w:rPr>
              <w:t>los siguientes 4  recursos que daré lectura  van en el mismo sentido</w:t>
            </w:r>
          </w:p>
          <w:p w:rsidR="00767690" w:rsidRPr="00767690" w:rsidRDefault="00767690" w:rsidP="00654A7E">
            <w:pPr>
              <w:suppressAutoHyphens w:val="0"/>
              <w:rPr>
                <w:b/>
                <w:bCs/>
                <w:i/>
                <w:iCs/>
                <w:color w:val="FF0000"/>
                <w:sz w:val="20"/>
                <w:szCs w:val="20"/>
                <w:u w:val="single"/>
                <w:lang w:eastAsia="es-MX"/>
              </w:rPr>
            </w:pPr>
          </w:p>
        </w:tc>
      </w:tr>
      <w:tr w:rsidR="00767690" w:rsidRPr="00176020" w:rsidTr="00A865BF">
        <w:trPr>
          <w:trHeight w:val="300"/>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Expediente</w:t>
            </w:r>
          </w:p>
        </w:tc>
        <w:tc>
          <w:tcPr>
            <w:tcW w:w="6722" w:type="dxa"/>
            <w:tcBorders>
              <w:top w:val="nil"/>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RECURSO DE REVISIÓN 1217/2015</w:t>
            </w:r>
          </w:p>
        </w:tc>
      </w:tr>
      <w:tr w:rsidR="00767690" w:rsidRPr="00176020" w:rsidTr="00A865BF">
        <w:trPr>
          <w:trHeight w:val="300"/>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Sujeto obligado</w:t>
            </w:r>
          </w:p>
        </w:tc>
        <w:tc>
          <w:tcPr>
            <w:tcW w:w="6722" w:type="dxa"/>
            <w:tcBorders>
              <w:top w:val="nil"/>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bCs/>
                <w:color w:val="000000"/>
                <w:sz w:val="20"/>
                <w:szCs w:val="20"/>
                <w:lang w:val="es-MX" w:eastAsia="es-MX"/>
              </w:rPr>
            </w:pPr>
            <w:r w:rsidRPr="00176020">
              <w:rPr>
                <w:bCs/>
                <w:color w:val="000000"/>
                <w:sz w:val="20"/>
                <w:szCs w:val="20"/>
                <w:lang w:val="es-MX" w:eastAsia="es-MX"/>
              </w:rPr>
              <w:t>Ayuntamiento de San Juanito de Escobedo</w:t>
            </w:r>
          </w:p>
        </w:tc>
      </w:tr>
      <w:tr w:rsidR="00767690" w:rsidRPr="00176020" w:rsidTr="00A865BF">
        <w:trPr>
          <w:trHeight w:val="300"/>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Ponencia</w:t>
            </w:r>
          </w:p>
        </w:tc>
        <w:tc>
          <w:tcPr>
            <w:tcW w:w="6722" w:type="dxa"/>
            <w:tcBorders>
              <w:top w:val="nil"/>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Comisionado Pedro Vicente Viveros Reyes</w:t>
            </w:r>
          </w:p>
        </w:tc>
      </w:tr>
      <w:tr w:rsidR="00767690" w:rsidRPr="00176020" w:rsidTr="00A865BF">
        <w:trPr>
          <w:trHeight w:val="846"/>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Resolución</w:t>
            </w:r>
          </w:p>
        </w:tc>
        <w:tc>
          <w:tcPr>
            <w:tcW w:w="6722" w:type="dxa"/>
            <w:tcBorders>
              <w:top w:val="nil"/>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 xml:space="preserve">Se </w:t>
            </w:r>
            <w:r w:rsidRPr="00176020">
              <w:rPr>
                <w:b/>
                <w:bCs/>
                <w:color w:val="000000"/>
                <w:sz w:val="20"/>
                <w:szCs w:val="20"/>
                <w:lang w:val="es-MX" w:eastAsia="es-MX"/>
              </w:rPr>
              <w:t>SOBRESEE.</w:t>
            </w:r>
            <w:r w:rsidRPr="00176020">
              <w:rPr>
                <w:color w:val="000000"/>
                <w:sz w:val="20"/>
                <w:szCs w:val="20"/>
                <w:lang w:val="es-MX" w:eastAsia="es-MX"/>
              </w:rPr>
              <w:t xml:space="preserve"> </w:t>
            </w:r>
          </w:p>
          <w:p w:rsidR="00767690" w:rsidRPr="00176020" w:rsidRDefault="00767690" w:rsidP="00654A7E">
            <w:pPr>
              <w:suppressAutoHyphens w:val="0"/>
              <w:rPr>
                <w:color w:val="000000"/>
                <w:sz w:val="20"/>
                <w:szCs w:val="20"/>
                <w:lang w:val="es-MX" w:eastAsia="es-MX"/>
              </w:rPr>
            </w:pPr>
          </w:p>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Archívese como asunto concluido.</w:t>
            </w:r>
          </w:p>
        </w:tc>
      </w:tr>
    </w:tbl>
    <w:p w:rsidR="00767690" w:rsidRDefault="00767690" w:rsidP="00654A7E">
      <w:pPr>
        <w:rPr>
          <w:bCs/>
          <w:i/>
          <w:color w:val="000000"/>
          <w:highlight w:val="yellow"/>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767690" w:rsidRPr="00176020" w:rsidTr="00A865BF">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RECURSO DE REVISIÓN 1253/2015</w:t>
            </w:r>
          </w:p>
        </w:tc>
      </w:tr>
      <w:tr w:rsidR="00767690"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bCs/>
                <w:color w:val="000000"/>
                <w:sz w:val="20"/>
                <w:szCs w:val="20"/>
                <w:lang w:val="es-MX" w:eastAsia="es-MX"/>
              </w:rPr>
            </w:pPr>
            <w:r w:rsidRPr="00176020">
              <w:rPr>
                <w:bCs/>
                <w:color w:val="000000"/>
                <w:sz w:val="20"/>
                <w:szCs w:val="20"/>
                <w:lang w:val="es-MX" w:eastAsia="es-MX"/>
              </w:rPr>
              <w:t>Unidad Estatal de Protección Civil y Bomberos</w:t>
            </w:r>
          </w:p>
          <w:p w:rsidR="00767690" w:rsidRPr="00176020" w:rsidRDefault="00767690" w:rsidP="00654A7E">
            <w:pPr>
              <w:suppressAutoHyphens w:val="0"/>
              <w:rPr>
                <w:color w:val="000000"/>
                <w:sz w:val="20"/>
                <w:szCs w:val="20"/>
                <w:lang w:val="es-MX" w:eastAsia="es-MX"/>
              </w:rPr>
            </w:pPr>
          </w:p>
        </w:tc>
      </w:tr>
      <w:tr w:rsidR="00767690"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Comisionado Pedro Vicente Viveros Reyes</w:t>
            </w:r>
          </w:p>
        </w:tc>
      </w:tr>
      <w:tr w:rsidR="00767690" w:rsidRPr="00176020" w:rsidTr="00A865BF">
        <w:trPr>
          <w:trHeight w:val="844"/>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 xml:space="preserve">Se </w:t>
            </w:r>
            <w:r w:rsidRPr="00176020">
              <w:rPr>
                <w:b/>
                <w:bCs/>
                <w:color w:val="000000"/>
                <w:sz w:val="20"/>
                <w:szCs w:val="20"/>
                <w:lang w:val="es-MX" w:eastAsia="es-MX"/>
              </w:rPr>
              <w:t>SOBRESEE.</w:t>
            </w:r>
            <w:r w:rsidRPr="00176020">
              <w:rPr>
                <w:color w:val="000000"/>
                <w:sz w:val="20"/>
                <w:szCs w:val="20"/>
                <w:lang w:val="es-MX" w:eastAsia="es-MX"/>
              </w:rPr>
              <w:t xml:space="preserve"> </w:t>
            </w:r>
          </w:p>
          <w:p w:rsidR="00767690" w:rsidRPr="00176020" w:rsidRDefault="00767690" w:rsidP="00654A7E">
            <w:pPr>
              <w:suppressAutoHyphens w:val="0"/>
              <w:rPr>
                <w:color w:val="000000"/>
                <w:sz w:val="20"/>
                <w:szCs w:val="20"/>
                <w:lang w:val="es-MX" w:eastAsia="es-MX"/>
              </w:rPr>
            </w:pPr>
          </w:p>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Archívese como asunto concluido</w:t>
            </w:r>
          </w:p>
        </w:tc>
      </w:tr>
    </w:tbl>
    <w:p w:rsidR="00767690" w:rsidRDefault="00767690" w:rsidP="00654A7E">
      <w:pPr>
        <w:rPr>
          <w:bCs/>
          <w:i/>
          <w:color w:val="000000"/>
          <w:highlight w:val="yellow"/>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767690" w:rsidRPr="00176020" w:rsidTr="00A865BF">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RECURSO DE REVISIÓN 1280/2015</w:t>
            </w:r>
          </w:p>
        </w:tc>
      </w:tr>
      <w:tr w:rsidR="00767690"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eastAsia="es-MX"/>
              </w:rPr>
            </w:pPr>
            <w:r w:rsidRPr="00176020">
              <w:rPr>
                <w:color w:val="000000"/>
                <w:sz w:val="20"/>
                <w:szCs w:val="20"/>
                <w:lang w:val="es-MX" w:eastAsia="es-MX"/>
              </w:rPr>
              <w:t>O.P.D. Hospital Civil de Guadalajara</w:t>
            </w:r>
          </w:p>
        </w:tc>
      </w:tr>
      <w:tr w:rsidR="00767690"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lastRenderedPageBreak/>
              <w:t>Ponencia</w:t>
            </w:r>
          </w:p>
        </w:tc>
        <w:tc>
          <w:tcPr>
            <w:tcW w:w="6780" w:type="dxa"/>
            <w:tcBorders>
              <w:top w:val="nil"/>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eastAsia="es-MX"/>
              </w:rPr>
              <w:t>Presidenta del Pleno Cynthia Patricia Cantero Pacheco</w:t>
            </w:r>
          </w:p>
        </w:tc>
      </w:tr>
      <w:tr w:rsidR="00767690" w:rsidRPr="00176020" w:rsidTr="00A865BF">
        <w:trPr>
          <w:trHeight w:val="27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 xml:space="preserve">Se </w:t>
            </w:r>
            <w:r w:rsidRPr="00176020">
              <w:rPr>
                <w:b/>
                <w:bCs/>
                <w:color w:val="000000"/>
                <w:sz w:val="20"/>
                <w:szCs w:val="20"/>
                <w:lang w:val="es-MX" w:eastAsia="es-MX"/>
              </w:rPr>
              <w:t>SOBRESEE.</w:t>
            </w:r>
            <w:r w:rsidRPr="00176020">
              <w:rPr>
                <w:color w:val="000000"/>
                <w:sz w:val="20"/>
                <w:szCs w:val="20"/>
                <w:lang w:val="es-MX" w:eastAsia="es-MX"/>
              </w:rPr>
              <w:t xml:space="preserve"> </w:t>
            </w:r>
          </w:p>
          <w:p w:rsidR="00767690" w:rsidRPr="00176020" w:rsidRDefault="00767690" w:rsidP="00654A7E">
            <w:pPr>
              <w:suppressAutoHyphens w:val="0"/>
              <w:rPr>
                <w:color w:val="000000"/>
                <w:sz w:val="20"/>
                <w:szCs w:val="20"/>
                <w:lang w:val="es-MX" w:eastAsia="es-MX"/>
              </w:rPr>
            </w:pPr>
          </w:p>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Archívese como asunto concluido</w:t>
            </w:r>
          </w:p>
        </w:tc>
      </w:tr>
    </w:tbl>
    <w:p w:rsidR="00767690" w:rsidRDefault="00767690" w:rsidP="00654A7E">
      <w:pPr>
        <w:rPr>
          <w:b/>
          <w:bCs/>
          <w:color w:val="0000FF"/>
          <w:lang w:val="es-MX"/>
        </w:rPr>
      </w:pPr>
    </w:p>
    <w:p w:rsidR="00654A7E" w:rsidRPr="00176020" w:rsidRDefault="00654A7E" w:rsidP="00654A7E">
      <w:pPr>
        <w:rPr>
          <w:b/>
          <w:bCs/>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767690" w:rsidRPr="00176020" w:rsidTr="00A865BF">
        <w:trPr>
          <w:trHeight w:val="45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RECURSO DE REVISIÓN 850/2015 y ACUMULADO.</w:t>
            </w:r>
          </w:p>
        </w:tc>
      </w:tr>
      <w:tr w:rsidR="00767690"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Secretaría General de Gobierno</w:t>
            </w:r>
          </w:p>
        </w:tc>
      </w:tr>
      <w:tr w:rsidR="00767690"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Comisionado Pedro Vicente Viveros Reyes</w:t>
            </w:r>
          </w:p>
        </w:tc>
      </w:tr>
      <w:tr w:rsidR="00767690" w:rsidRPr="001F2BEC" w:rsidTr="00A865BF">
        <w:trPr>
          <w:trHeight w:val="27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 xml:space="preserve">Se </w:t>
            </w:r>
            <w:r w:rsidRPr="00176020">
              <w:rPr>
                <w:b/>
                <w:bCs/>
                <w:color w:val="000000"/>
                <w:sz w:val="20"/>
                <w:szCs w:val="20"/>
                <w:lang w:val="es-MX" w:eastAsia="es-MX"/>
              </w:rPr>
              <w:t>SOBRESEE.</w:t>
            </w:r>
            <w:r w:rsidRPr="00176020">
              <w:rPr>
                <w:color w:val="000000"/>
                <w:sz w:val="20"/>
                <w:szCs w:val="20"/>
                <w:lang w:val="es-MX" w:eastAsia="es-MX"/>
              </w:rPr>
              <w:t xml:space="preserve"> </w:t>
            </w:r>
          </w:p>
          <w:p w:rsidR="00767690" w:rsidRPr="00176020" w:rsidRDefault="00767690" w:rsidP="00654A7E">
            <w:pPr>
              <w:suppressAutoHyphens w:val="0"/>
              <w:rPr>
                <w:color w:val="000000"/>
                <w:sz w:val="20"/>
                <w:szCs w:val="20"/>
                <w:lang w:val="es-MX" w:eastAsia="es-MX"/>
              </w:rPr>
            </w:pPr>
          </w:p>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Archívese como asunto concluido</w:t>
            </w:r>
          </w:p>
        </w:tc>
      </w:tr>
    </w:tbl>
    <w:p w:rsidR="00767690" w:rsidRDefault="00767690" w:rsidP="00654A7E">
      <w:pPr>
        <w:rPr>
          <w:bCs/>
          <w:i/>
          <w:color w:val="000000"/>
          <w:highlight w:val="yellow"/>
          <w:lang w:val="es-MX"/>
        </w:rPr>
      </w:pPr>
    </w:p>
    <w:p w:rsidR="00767690" w:rsidRPr="00654A7E" w:rsidRDefault="00767690" w:rsidP="00654A7E">
      <w:pPr>
        <w:rPr>
          <w:bCs/>
          <w:i/>
          <w:color w:val="000000"/>
          <w:lang w:val="es-MX"/>
        </w:rPr>
      </w:pPr>
      <w:r w:rsidRPr="00654A7E">
        <w:rPr>
          <w:bCs/>
          <w:i/>
          <w:color w:val="000000"/>
          <w:lang w:val="es-MX"/>
        </w:rPr>
        <w:t>Estos cuatro recursos la propuesta de resolución es se sobresee y archívese como asuntos concluidos</w:t>
      </w:r>
    </w:p>
    <w:p w:rsidR="00767690" w:rsidRDefault="00767690" w:rsidP="00654A7E">
      <w:pPr>
        <w:jc w:val="center"/>
        <w:rPr>
          <w:color w:val="FF0000"/>
          <w:sz w:val="28"/>
          <w:szCs w:val="28"/>
          <w:lang w:eastAsia="es-MX"/>
        </w:rPr>
      </w:pPr>
    </w:p>
    <w:p w:rsidR="00767690" w:rsidRPr="00767690" w:rsidRDefault="00767690" w:rsidP="00654A7E">
      <w:pPr>
        <w:rPr>
          <w:i/>
          <w:lang w:eastAsia="es-MX"/>
        </w:rPr>
      </w:pPr>
      <w:r w:rsidRPr="00767690">
        <w:rPr>
          <w:i/>
          <w:lang w:eastAsia="es-MX"/>
        </w:rPr>
        <w:t>Asimismo los siguientes 9  recursos que daré lectura van en el mismo sentido</w:t>
      </w:r>
    </w:p>
    <w:p w:rsidR="00767690" w:rsidRPr="00B65716" w:rsidRDefault="00767690" w:rsidP="00654A7E">
      <w:pPr>
        <w:jc w:val="center"/>
        <w:rPr>
          <w:b/>
          <w:bCs/>
          <w:color w:val="0000FF"/>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767690" w:rsidRPr="00176020" w:rsidTr="00A865BF">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RECURSO DE REVISIÓN 1286/2015</w:t>
            </w:r>
          </w:p>
        </w:tc>
      </w:tr>
      <w:tr w:rsidR="00767690"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bCs/>
                <w:color w:val="000000"/>
                <w:sz w:val="20"/>
                <w:szCs w:val="20"/>
                <w:lang w:eastAsia="es-MX"/>
              </w:rPr>
            </w:pPr>
            <w:r w:rsidRPr="00176020">
              <w:rPr>
                <w:bCs/>
                <w:color w:val="000000"/>
                <w:sz w:val="20"/>
                <w:szCs w:val="20"/>
                <w:lang w:val="es-MX" w:eastAsia="es-MX"/>
              </w:rPr>
              <w:t>Ayuntamiento de Zapopan, Jalisco.</w:t>
            </w:r>
          </w:p>
        </w:tc>
      </w:tr>
      <w:tr w:rsidR="00767690"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eastAsia="es-MX"/>
              </w:rPr>
              <w:t>Presidenta del Pleno Cynthia Patricia Cantero Pacheco</w:t>
            </w:r>
          </w:p>
        </w:tc>
      </w:tr>
      <w:tr w:rsidR="00767690" w:rsidRPr="00176020" w:rsidTr="00A865BF">
        <w:trPr>
          <w:trHeight w:val="646"/>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sz w:val="20"/>
                <w:szCs w:val="20"/>
              </w:rPr>
            </w:pPr>
            <w:r w:rsidRPr="00176020">
              <w:rPr>
                <w:sz w:val="20"/>
                <w:szCs w:val="20"/>
              </w:rPr>
              <w:t xml:space="preserve">Es </w:t>
            </w:r>
            <w:r w:rsidRPr="00176020">
              <w:rPr>
                <w:b/>
                <w:sz w:val="20"/>
                <w:szCs w:val="20"/>
              </w:rPr>
              <w:t>FUNDADO</w:t>
            </w:r>
            <w:r w:rsidRPr="00176020">
              <w:rPr>
                <w:sz w:val="20"/>
                <w:szCs w:val="20"/>
              </w:rPr>
              <w:t xml:space="preserve"> </w:t>
            </w:r>
          </w:p>
          <w:p w:rsidR="00767690" w:rsidRPr="00176020" w:rsidRDefault="00767690" w:rsidP="00654A7E">
            <w:pPr>
              <w:suppressAutoHyphens w:val="0"/>
              <w:rPr>
                <w:color w:val="000000"/>
                <w:sz w:val="20"/>
                <w:szCs w:val="20"/>
                <w:lang w:val="es-MX" w:eastAsia="es-MX"/>
              </w:rPr>
            </w:pPr>
          </w:p>
          <w:p w:rsidR="00767690" w:rsidRPr="00176020" w:rsidRDefault="00767690" w:rsidP="00654A7E">
            <w:pPr>
              <w:suppressAutoHyphens w:val="0"/>
              <w:rPr>
                <w:color w:val="000000"/>
                <w:sz w:val="20"/>
                <w:szCs w:val="20"/>
                <w:lang w:val="es-MX" w:eastAsia="es-MX"/>
              </w:rPr>
            </w:pPr>
            <w:r w:rsidRPr="00176020">
              <w:rPr>
                <w:sz w:val="20"/>
                <w:szCs w:val="20"/>
              </w:rPr>
              <w:t xml:space="preserve">Se </w:t>
            </w:r>
            <w:r w:rsidRPr="00176020">
              <w:rPr>
                <w:b/>
                <w:sz w:val="20"/>
                <w:szCs w:val="20"/>
              </w:rPr>
              <w:t>REQUIERE</w:t>
            </w:r>
          </w:p>
        </w:tc>
      </w:tr>
    </w:tbl>
    <w:p w:rsidR="00767690" w:rsidRPr="00176020" w:rsidRDefault="00767690" w:rsidP="00654A7E">
      <w:pPr>
        <w:rPr>
          <w:b/>
          <w:bCs/>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767690" w:rsidRPr="00176020" w:rsidTr="00A865BF">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RECURSO DE REVISIÓN 1292/2015.</w:t>
            </w:r>
          </w:p>
        </w:tc>
      </w:tr>
      <w:tr w:rsidR="00767690"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bCs/>
                <w:color w:val="000000"/>
                <w:sz w:val="20"/>
                <w:szCs w:val="20"/>
                <w:lang w:eastAsia="es-MX"/>
              </w:rPr>
            </w:pPr>
            <w:r w:rsidRPr="00176020">
              <w:rPr>
                <w:bCs/>
                <w:color w:val="000000"/>
                <w:sz w:val="20"/>
                <w:szCs w:val="20"/>
                <w:lang w:val="es-MX" w:eastAsia="es-MX"/>
              </w:rPr>
              <w:t>Ayuntamiento de San Pedro Tlaquepaque, Jalisco.</w:t>
            </w:r>
          </w:p>
        </w:tc>
      </w:tr>
      <w:tr w:rsidR="00767690"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eastAsia="es-MX"/>
              </w:rPr>
              <w:t>Presidenta del Pleno Cynthia Patricia Cantero Pacheco</w:t>
            </w:r>
          </w:p>
        </w:tc>
      </w:tr>
      <w:tr w:rsidR="00767690" w:rsidRPr="00176020" w:rsidTr="00A865BF">
        <w:trPr>
          <w:trHeight w:val="677"/>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sz w:val="20"/>
                <w:szCs w:val="20"/>
              </w:rPr>
            </w:pPr>
            <w:r w:rsidRPr="00176020">
              <w:rPr>
                <w:sz w:val="20"/>
                <w:szCs w:val="20"/>
              </w:rPr>
              <w:t xml:space="preserve">Es </w:t>
            </w:r>
            <w:r w:rsidRPr="00176020">
              <w:rPr>
                <w:b/>
                <w:sz w:val="20"/>
                <w:szCs w:val="20"/>
              </w:rPr>
              <w:t>FUNDADO</w:t>
            </w:r>
            <w:r w:rsidRPr="00176020">
              <w:rPr>
                <w:sz w:val="20"/>
                <w:szCs w:val="20"/>
              </w:rPr>
              <w:t xml:space="preserve"> </w:t>
            </w:r>
          </w:p>
          <w:p w:rsidR="00767690" w:rsidRPr="00176020" w:rsidRDefault="00767690" w:rsidP="00654A7E">
            <w:pPr>
              <w:suppressAutoHyphens w:val="0"/>
              <w:rPr>
                <w:color w:val="000000"/>
                <w:sz w:val="20"/>
                <w:szCs w:val="20"/>
                <w:lang w:val="es-MX" w:eastAsia="es-MX"/>
              </w:rPr>
            </w:pPr>
          </w:p>
          <w:p w:rsidR="00767690" w:rsidRPr="00176020" w:rsidRDefault="00767690" w:rsidP="00654A7E">
            <w:pPr>
              <w:suppressAutoHyphens w:val="0"/>
              <w:rPr>
                <w:color w:val="000000"/>
                <w:sz w:val="20"/>
                <w:szCs w:val="20"/>
                <w:lang w:val="es-MX" w:eastAsia="es-MX"/>
              </w:rPr>
            </w:pPr>
            <w:r w:rsidRPr="00176020">
              <w:rPr>
                <w:sz w:val="20"/>
                <w:szCs w:val="20"/>
              </w:rPr>
              <w:t xml:space="preserve">Se </w:t>
            </w:r>
            <w:r w:rsidRPr="00176020">
              <w:rPr>
                <w:b/>
                <w:sz w:val="20"/>
                <w:szCs w:val="20"/>
              </w:rPr>
              <w:t>REQUIERE</w:t>
            </w:r>
          </w:p>
        </w:tc>
      </w:tr>
    </w:tbl>
    <w:p w:rsidR="00767690" w:rsidRPr="00176020" w:rsidRDefault="00767690" w:rsidP="00654A7E">
      <w:pPr>
        <w:rPr>
          <w:b/>
          <w:bCs/>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767690" w:rsidRPr="00176020" w:rsidTr="00A865BF">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RECURSO DE REVISIÓN 1295/2015.</w:t>
            </w:r>
          </w:p>
        </w:tc>
      </w:tr>
      <w:tr w:rsidR="00767690"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bCs/>
                <w:color w:val="000000"/>
                <w:sz w:val="20"/>
                <w:szCs w:val="20"/>
                <w:lang w:eastAsia="es-MX"/>
              </w:rPr>
            </w:pPr>
            <w:r w:rsidRPr="00176020">
              <w:rPr>
                <w:bCs/>
                <w:color w:val="000000"/>
                <w:sz w:val="20"/>
                <w:szCs w:val="20"/>
                <w:lang w:val="es-MX" w:eastAsia="es-MX"/>
              </w:rPr>
              <w:t>Ayuntamiento de San Pedro Tlaquepaque, Jalisco.</w:t>
            </w:r>
          </w:p>
        </w:tc>
      </w:tr>
      <w:tr w:rsidR="00767690"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eastAsia="es-MX"/>
              </w:rPr>
              <w:t>Presidenta del Pleno Cynthia Patricia Cantero Pacheco</w:t>
            </w:r>
          </w:p>
        </w:tc>
      </w:tr>
      <w:tr w:rsidR="00767690" w:rsidRPr="00176020" w:rsidTr="00A865BF">
        <w:trPr>
          <w:trHeight w:val="653"/>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sz w:val="20"/>
                <w:szCs w:val="20"/>
              </w:rPr>
            </w:pPr>
            <w:r w:rsidRPr="00176020">
              <w:rPr>
                <w:sz w:val="20"/>
                <w:szCs w:val="20"/>
              </w:rPr>
              <w:t xml:space="preserve">Es </w:t>
            </w:r>
            <w:r w:rsidRPr="00176020">
              <w:rPr>
                <w:b/>
                <w:sz w:val="20"/>
                <w:szCs w:val="20"/>
              </w:rPr>
              <w:t>FUNDADO</w:t>
            </w:r>
            <w:r w:rsidRPr="00176020">
              <w:rPr>
                <w:sz w:val="20"/>
                <w:szCs w:val="20"/>
              </w:rPr>
              <w:t xml:space="preserve"> </w:t>
            </w:r>
          </w:p>
          <w:p w:rsidR="00767690" w:rsidRPr="00176020" w:rsidRDefault="00767690" w:rsidP="00654A7E">
            <w:pPr>
              <w:suppressAutoHyphens w:val="0"/>
              <w:rPr>
                <w:color w:val="000000"/>
                <w:sz w:val="20"/>
                <w:szCs w:val="20"/>
                <w:lang w:val="es-MX" w:eastAsia="es-MX"/>
              </w:rPr>
            </w:pPr>
          </w:p>
          <w:p w:rsidR="00767690" w:rsidRPr="00176020" w:rsidRDefault="00767690" w:rsidP="00654A7E">
            <w:pPr>
              <w:suppressAutoHyphens w:val="0"/>
              <w:rPr>
                <w:color w:val="000000"/>
                <w:sz w:val="20"/>
                <w:szCs w:val="20"/>
                <w:lang w:val="es-MX" w:eastAsia="es-MX"/>
              </w:rPr>
            </w:pPr>
            <w:r w:rsidRPr="00176020">
              <w:rPr>
                <w:sz w:val="20"/>
                <w:szCs w:val="20"/>
              </w:rPr>
              <w:t xml:space="preserve">Se </w:t>
            </w:r>
            <w:r w:rsidRPr="00176020">
              <w:rPr>
                <w:b/>
                <w:sz w:val="20"/>
                <w:szCs w:val="20"/>
              </w:rPr>
              <w:t>REQUIERE</w:t>
            </w:r>
          </w:p>
        </w:tc>
      </w:tr>
    </w:tbl>
    <w:p w:rsidR="00767690" w:rsidRPr="00176020" w:rsidRDefault="00767690" w:rsidP="00654A7E">
      <w:pPr>
        <w:rPr>
          <w:b/>
          <w:bCs/>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767690" w:rsidRPr="00176020" w:rsidTr="00A865BF">
        <w:trPr>
          <w:trHeight w:val="45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p>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RECURSO DE REVISIÓN 1298/2015</w:t>
            </w:r>
          </w:p>
        </w:tc>
      </w:tr>
      <w:tr w:rsidR="00767690"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bCs/>
                <w:color w:val="000000"/>
                <w:sz w:val="20"/>
                <w:szCs w:val="20"/>
                <w:lang w:val="es-MX" w:eastAsia="es-MX"/>
              </w:rPr>
            </w:pPr>
            <w:r w:rsidRPr="00176020">
              <w:rPr>
                <w:bCs/>
                <w:color w:val="000000"/>
                <w:sz w:val="20"/>
                <w:szCs w:val="20"/>
                <w:lang w:val="es-MX" w:eastAsia="es-MX"/>
              </w:rPr>
              <w:t>Fiscalía General del Estado</w:t>
            </w:r>
          </w:p>
        </w:tc>
      </w:tr>
      <w:tr w:rsidR="00767690"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eastAsia="es-MX"/>
              </w:rPr>
              <w:t>Presidenta del Pleno Cynthia Patricia Cantero Pacheco</w:t>
            </w:r>
          </w:p>
        </w:tc>
      </w:tr>
      <w:tr w:rsidR="00767690" w:rsidRPr="00176020" w:rsidTr="00A865BF">
        <w:trPr>
          <w:trHeight w:val="529"/>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lastRenderedPageBreak/>
              <w:t>Resolución</w:t>
            </w:r>
          </w:p>
        </w:tc>
        <w:tc>
          <w:tcPr>
            <w:tcW w:w="6780" w:type="dxa"/>
            <w:tcBorders>
              <w:top w:val="nil"/>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 xml:space="preserve">Es </w:t>
            </w:r>
            <w:r w:rsidRPr="00176020">
              <w:rPr>
                <w:b/>
                <w:bCs/>
                <w:color w:val="000000"/>
                <w:sz w:val="20"/>
                <w:szCs w:val="20"/>
                <w:lang w:val="es-MX" w:eastAsia="es-MX"/>
              </w:rPr>
              <w:t>PARCIALMENTE FUNDADO.</w:t>
            </w:r>
            <w:r w:rsidRPr="00176020">
              <w:rPr>
                <w:color w:val="000000"/>
                <w:sz w:val="20"/>
                <w:szCs w:val="20"/>
                <w:lang w:val="es-MX" w:eastAsia="es-MX"/>
              </w:rPr>
              <w:t xml:space="preserve"> </w:t>
            </w:r>
          </w:p>
          <w:p w:rsidR="00767690" w:rsidRPr="00176020" w:rsidRDefault="00767690" w:rsidP="00654A7E">
            <w:pPr>
              <w:suppressAutoHyphens w:val="0"/>
              <w:rPr>
                <w:color w:val="000000"/>
                <w:sz w:val="20"/>
                <w:szCs w:val="20"/>
                <w:lang w:val="es-MX" w:eastAsia="es-MX"/>
              </w:rPr>
            </w:pPr>
          </w:p>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 xml:space="preserve">Se </w:t>
            </w:r>
            <w:r w:rsidRPr="00176020">
              <w:rPr>
                <w:b/>
                <w:bCs/>
                <w:color w:val="000000"/>
                <w:sz w:val="20"/>
                <w:szCs w:val="20"/>
                <w:lang w:val="es-MX" w:eastAsia="es-MX"/>
              </w:rPr>
              <w:t>REQUIERE.</w:t>
            </w:r>
          </w:p>
        </w:tc>
      </w:tr>
    </w:tbl>
    <w:p w:rsidR="00767690" w:rsidRDefault="00767690" w:rsidP="00654A7E">
      <w:pPr>
        <w:rPr>
          <w:b/>
          <w:bCs/>
          <w:color w:val="0000FF"/>
          <w:lang w:val="es-MX"/>
        </w:rPr>
      </w:pPr>
    </w:p>
    <w:p w:rsidR="00767690" w:rsidRDefault="00767690" w:rsidP="00654A7E">
      <w:pPr>
        <w:rPr>
          <w:b/>
          <w:bCs/>
          <w:color w:val="0000FF"/>
          <w:lang w:val="es-MX"/>
        </w:rPr>
      </w:pPr>
    </w:p>
    <w:p w:rsidR="00654A7E" w:rsidRDefault="00654A7E" w:rsidP="00654A7E">
      <w:pPr>
        <w:rPr>
          <w:b/>
          <w:bCs/>
          <w:color w:val="0000FF"/>
          <w:lang w:val="es-MX"/>
        </w:rPr>
      </w:pPr>
    </w:p>
    <w:p w:rsidR="00654A7E" w:rsidRDefault="00654A7E" w:rsidP="00654A7E">
      <w:pPr>
        <w:rPr>
          <w:b/>
          <w:bCs/>
          <w:color w:val="0000FF"/>
          <w:lang w:val="es-MX"/>
        </w:rPr>
      </w:pPr>
    </w:p>
    <w:p w:rsidR="00654A7E" w:rsidRPr="00176020" w:rsidRDefault="00654A7E" w:rsidP="00654A7E">
      <w:pPr>
        <w:rPr>
          <w:b/>
          <w:bCs/>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767690" w:rsidRPr="00176020" w:rsidTr="00A865BF">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RECURSO DE REVISIÓN 1302/2015.</w:t>
            </w:r>
          </w:p>
        </w:tc>
      </w:tr>
      <w:tr w:rsidR="00767690"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bCs/>
                <w:color w:val="000000"/>
                <w:sz w:val="20"/>
                <w:szCs w:val="20"/>
                <w:lang w:eastAsia="es-MX"/>
              </w:rPr>
            </w:pPr>
            <w:r w:rsidRPr="00176020">
              <w:rPr>
                <w:bCs/>
                <w:color w:val="000000"/>
                <w:sz w:val="20"/>
                <w:szCs w:val="20"/>
                <w:lang w:val="es-MX" w:eastAsia="es-MX"/>
              </w:rPr>
              <w:t>Ayuntamiento de San Pedro Tlaquepaque, Jalisco.</w:t>
            </w:r>
          </w:p>
        </w:tc>
      </w:tr>
      <w:tr w:rsidR="00767690"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eastAsia="es-MX"/>
              </w:rPr>
              <w:t>Presidenta del Pleno Cynthia Patricia Cantero Pacheco</w:t>
            </w:r>
          </w:p>
        </w:tc>
      </w:tr>
      <w:tr w:rsidR="00767690" w:rsidRPr="00176020" w:rsidTr="00A865BF">
        <w:trPr>
          <w:trHeight w:val="72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sz w:val="20"/>
                <w:szCs w:val="20"/>
              </w:rPr>
            </w:pPr>
            <w:r w:rsidRPr="00176020">
              <w:rPr>
                <w:sz w:val="20"/>
                <w:szCs w:val="20"/>
              </w:rPr>
              <w:t xml:space="preserve">Es </w:t>
            </w:r>
            <w:r w:rsidRPr="00176020">
              <w:rPr>
                <w:b/>
                <w:sz w:val="20"/>
                <w:szCs w:val="20"/>
              </w:rPr>
              <w:t>FUNDADO</w:t>
            </w:r>
            <w:r w:rsidRPr="00176020">
              <w:rPr>
                <w:sz w:val="20"/>
                <w:szCs w:val="20"/>
              </w:rPr>
              <w:t xml:space="preserve"> </w:t>
            </w:r>
          </w:p>
          <w:p w:rsidR="00767690" w:rsidRPr="00176020" w:rsidRDefault="00767690" w:rsidP="00654A7E">
            <w:pPr>
              <w:suppressAutoHyphens w:val="0"/>
              <w:rPr>
                <w:color w:val="000000"/>
                <w:sz w:val="20"/>
                <w:szCs w:val="20"/>
                <w:lang w:val="es-MX" w:eastAsia="es-MX"/>
              </w:rPr>
            </w:pPr>
          </w:p>
          <w:p w:rsidR="00767690" w:rsidRPr="00176020" w:rsidRDefault="00767690" w:rsidP="00654A7E">
            <w:pPr>
              <w:suppressAutoHyphens w:val="0"/>
              <w:rPr>
                <w:color w:val="000000"/>
                <w:sz w:val="20"/>
                <w:szCs w:val="20"/>
                <w:lang w:val="es-MX" w:eastAsia="es-MX"/>
              </w:rPr>
            </w:pPr>
            <w:r w:rsidRPr="00176020">
              <w:rPr>
                <w:sz w:val="20"/>
                <w:szCs w:val="20"/>
              </w:rPr>
              <w:t xml:space="preserve">Se </w:t>
            </w:r>
            <w:r w:rsidRPr="00176020">
              <w:rPr>
                <w:b/>
                <w:sz w:val="20"/>
                <w:szCs w:val="20"/>
              </w:rPr>
              <w:t>REQUIERE</w:t>
            </w:r>
          </w:p>
        </w:tc>
      </w:tr>
    </w:tbl>
    <w:p w:rsidR="00767690" w:rsidRPr="00176020" w:rsidRDefault="00767690" w:rsidP="00654A7E">
      <w:pPr>
        <w:rPr>
          <w:b/>
          <w:bCs/>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767690" w:rsidRPr="00176020" w:rsidTr="00A865BF">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RECURSO DE REVISIÓN 1304/2015.</w:t>
            </w:r>
          </w:p>
        </w:tc>
      </w:tr>
      <w:tr w:rsidR="00767690"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bCs/>
                <w:color w:val="000000"/>
                <w:sz w:val="20"/>
                <w:szCs w:val="20"/>
                <w:lang w:eastAsia="es-MX"/>
              </w:rPr>
            </w:pPr>
            <w:r w:rsidRPr="00176020">
              <w:rPr>
                <w:bCs/>
                <w:color w:val="000000"/>
                <w:sz w:val="20"/>
                <w:szCs w:val="20"/>
                <w:lang w:val="es-MX" w:eastAsia="es-MX"/>
              </w:rPr>
              <w:t>Ayuntamiento de San Pedro Tlaquepaque, Jalisco.</w:t>
            </w:r>
          </w:p>
        </w:tc>
      </w:tr>
      <w:tr w:rsidR="00767690"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eastAsia="es-MX"/>
              </w:rPr>
              <w:t>Presidenta del Pleno Cynthia Patricia Cantero Pacheco</w:t>
            </w:r>
          </w:p>
        </w:tc>
      </w:tr>
      <w:tr w:rsidR="00767690" w:rsidRPr="00176020" w:rsidTr="00A865BF">
        <w:trPr>
          <w:trHeight w:val="264"/>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sz w:val="20"/>
                <w:szCs w:val="20"/>
              </w:rPr>
            </w:pPr>
            <w:r w:rsidRPr="00176020">
              <w:rPr>
                <w:sz w:val="20"/>
                <w:szCs w:val="20"/>
              </w:rPr>
              <w:t xml:space="preserve">Es </w:t>
            </w:r>
            <w:r w:rsidRPr="00176020">
              <w:rPr>
                <w:b/>
                <w:sz w:val="20"/>
                <w:szCs w:val="20"/>
              </w:rPr>
              <w:t>FUNDADO</w:t>
            </w:r>
            <w:r w:rsidRPr="00176020">
              <w:rPr>
                <w:sz w:val="20"/>
                <w:szCs w:val="20"/>
              </w:rPr>
              <w:t xml:space="preserve"> </w:t>
            </w:r>
          </w:p>
          <w:p w:rsidR="00767690" w:rsidRPr="00176020" w:rsidRDefault="00767690" w:rsidP="00654A7E">
            <w:pPr>
              <w:suppressAutoHyphens w:val="0"/>
              <w:rPr>
                <w:color w:val="000000"/>
                <w:sz w:val="20"/>
                <w:szCs w:val="20"/>
                <w:lang w:val="es-MX" w:eastAsia="es-MX"/>
              </w:rPr>
            </w:pPr>
          </w:p>
          <w:p w:rsidR="00767690" w:rsidRPr="00176020" w:rsidRDefault="00767690" w:rsidP="00654A7E">
            <w:pPr>
              <w:suppressAutoHyphens w:val="0"/>
              <w:rPr>
                <w:color w:val="000000"/>
                <w:sz w:val="20"/>
                <w:szCs w:val="20"/>
                <w:lang w:val="es-MX" w:eastAsia="es-MX"/>
              </w:rPr>
            </w:pPr>
            <w:r w:rsidRPr="00176020">
              <w:rPr>
                <w:sz w:val="20"/>
                <w:szCs w:val="20"/>
              </w:rPr>
              <w:t xml:space="preserve">Se </w:t>
            </w:r>
            <w:r w:rsidRPr="00176020">
              <w:rPr>
                <w:b/>
                <w:sz w:val="20"/>
                <w:szCs w:val="20"/>
              </w:rPr>
              <w:t>REQUIERE</w:t>
            </w:r>
          </w:p>
        </w:tc>
      </w:tr>
    </w:tbl>
    <w:p w:rsidR="00767690" w:rsidRPr="00176020" w:rsidRDefault="00767690" w:rsidP="00654A7E">
      <w:pPr>
        <w:rPr>
          <w:b/>
          <w:bCs/>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767690" w:rsidRPr="00176020" w:rsidTr="00A865BF">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RECURSO DE REVISIÓN 1306/2015.</w:t>
            </w:r>
          </w:p>
        </w:tc>
      </w:tr>
      <w:tr w:rsidR="00767690"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bCs/>
                <w:color w:val="000000"/>
                <w:sz w:val="20"/>
                <w:szCs w:val="20"/>
                <w:lang w:eastAsia="es-MX"/>
              </w:rPr>
            </w:pPr>
            <w:r w:rsidRPr="00176020">
              <w:rPr>
                <w:bCs/>
                <w:color w:val="000000"/>
                <w:sz w:val="20"/>
                <w:szCs w:val="20"/>
                <w:lang w:val="es-MX" w:eastAsia="es-MX"/>
              </w:rPr>
              <w:t>Ayuntamiento de San Pedro Tlaquepaque, Jalisco.</w:t>
            </w:r>
          </w:p>
        </w:tc>
      </w:tr>
      <w:tr w:rsidR="00767690"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eastAsia="es-MX"/>
              </w:rPr>
              <w:t>Presidenta del Pleno Cynthia Patricia Cantero Pacheco</w:t>
            </w:r>
          </w:p>
        </w:tc>
      </w:tr>
      <w:tr w:rsidR="00767690" w:rsidRPr="00176020" w:rsidTr="00A865BF">
        <w:trPr>
          <w:trHeight w:val="469"/>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sz w:val="20"/>
                <w:szCs w:val="20"/>
              </w:rPr>
            </w:pPr>
            <w:r w:rsidRPr="00176020">
              <w:rPr>
                <w:sz w:val="20"/>
                <w:szCs w:val="20"/>
              </w:rPr>
              <w:t xml:space="preserve">Es </w:t>
            </w:r>
            <w:r w:rsidRPr="00176020">
              <w:rPr>
                <w:b/>
                <w:sz w:val="20"/>
                <w:szCs w:val="20"/>
              </w:rPr>
              <w:t>FUNDADO</w:t>
            </w:r>
            <w:r w:rsidRPr="00176020">
              <w:rPr>
                <w:sz w:val="20"/>
                <w:szCs w:val="20"/>
              </w:rPr>
              <w:t xml:space="preserve"> </w:t>
            </w:r>
          </w:p>
          <w:p w:rsidR="00767690" w:rsidRPr="00176020" w:rsidRDefault="00767690" w:rsidP="00654A7E">
            <w:pPr>
              <w:suppressAutoHyphens w:val="0"/>
              <w:rPr>
                <w:color w:val="000000"/>
                <w:sz w:val="20"/>
                <w:szCs w:val="20"/>
                <w:lang w:val="es-MX" w:eastAsia="es-MX"/>
              </w:rPr>
            </w:pPr>
          </w:p>
          <w:p w:rsidR="00767690" w:rsidRPr="00176020" w:rsidRDefault="00767690" w:rsidP="00654A7E">
            <w:pPr>
              <w:suppressAutoHyphens w:val="0"/>
              <w:rPr>
                <w:color w:val="000000"/>
                <w:sz w:val="20"/>
                <w:szCs w:val="20"/>
                <w:lang w:val="es-MX" w:eastAsia="es-MX"/>
              </w:rPr>
            </w:pPr>
            <w:r w:rsidRPr="00176020">
              <w:rPr>
                <w:sz w:val="20"/>
                <w:szCs w:val="20"/>
              </w:rPr>
              <w:t xml:space="preserve">Se </w:t>
            </w:r>
            <w:r w:rsidRPr="00176020">
              <w:rPr>
                <w:b/>
                <w:sz w:val="20"/>
                <w:szCs w:val="20"/>
              </w:rPr>
              <w:t>REQUIERE</w:t>
            </w:r>
          </w:p>
        </w:tc>
      </w:tr>
    </w:tbl>
    <w:p w:rsidR="00767690" w:rsidRPr="00176020" w:rsidRDefault="00767690" w:rsidP="00654A7E">
      <w:pPr>
        <w:rPr>
          <w:b/>
          <w:bCs/>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767690" w:rsidRPr="00176020" w:rsidTr="00A865BF">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RECURSO DE REVISIÓN 001/2016</w:t>
            </w:r>
          </w:p>
        </w:tc>
      </w:tr>
      <w:tr w:rsidR="00767690"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bCs/>
                <w:color w:val="000000"/>
                <w:sz w:val="20"/>
                <w:szCs w:val="20"/>
                <w:lang w:eastAsia="es-MX"/>
              </w:rPr>
            </w:pPr>
            <w:r w:rsidRPr="00176020">
              <w:rPr>
                <w:bCs/>
                <w:color w:val="000000"/>
                <w:sz w:val="20"/>
                <w:szCs w:val="20"/>
                <w:lang w:val="es-MX" w:eastAsia="es-MX"/>
              </w:rPr>
              <w:t xml:space="preserve">Ayuntamiento de </w:t>
            </w:r>
            <w:proofErr w:type="spellStart"/>
            <w:r w:rsidRPr="00176020">
              <w:rPr>
                <w:bCs/>
                <w:color w:val="000000"/>
                <w:sz w:val="20"/>
                <w:szCs w:val="20"/>
                <w:lang w:val="es-MX" w:eastAsia="es-MX"/>
              </w:rPr>
              <w:t>Cuquío</w:t>
            </w:r>
            <w:proofErr w:type="spellEnd"/>
            <w:r w:rsidRPr="00176020">
              <w:rPr>
                <w:bCs/>
                <w:color w:val="000000"/>
                <w:sz w:val="20"/>
                <w:szCs w:val="20"/>
                <w:lang w:val="es-MX" w:eastAsia="es-MX"/>
              </w:rPr>
              <w:t>, Jalisco</w:t>
            </w:r>
          </w:p>
        </w:tc>
      </w:tr>
      <w:tr w:rsidR="00767690"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eastAsia="es-MX"/>
              </w:rPr>
              <w:t>Presidenta del Pleno Cynthia Patricia Cantero Pacheco</w:t>
            </w:r>
          </w:p>
        </w:tc>
      </w:tr>
      <w:tr w:rsidR="00767690" w:rsidRPr="00176020" w:rsidTr="00A865BF">
        <w:trPr>
          <w:trHeight w:val="499"/>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sz w:val="20"/>
                <w:szCs w:val="20"/>
              </w:rPr>
            </w:pPr>
            <w:r w:rsidRPr="00176020">
              <w:rPr>
                <w:sz w:val="20"/>
                <w:szCs w:val="20"/>
              </w:rPr>
              <w:t xml:space="preserve">Es </w:t>
            </w:r>
            <w:r w:rsidRPr="00176020">
              <w:rPr>
                <w:b/>
                <w:sz w:val="20"/>
                <w:szCs w:val="20"/>
              </w:rPr>
              <w:t>FUNDADO</w:t>
            </w:r>
            <w:r w:rsidRPr="00176020">
              <w:rPr>
                <w:sz w:val="20"/>
                <w:szCs w:val="20"/>
              </w:rPr>
              <w:t xml:space="preserve"> </w:t>
            </w:r>
          </w:p>
          <w:p w:rsidR="00767690" w:rsidRPr="00176020" w:rsidRDefault="00767690" w:rsidP="00654A7E">
            <w:pPr>
              <w:suppressAutoHyphens w:val="0"/>
              <w:rPr>
                <w:color w:val="000000"/>
                <w:sz w:val="20"/>
                <w:szCs w:val="20"/>
                <w:lang w:val="es-MX" w:eastAsia="es-MX"/>
              </w:rPr>
            </w:pPr>
          </w:p>
          <w:p w:rsidR="00767690" w:rsidRPr="00176020" w:rsidRDefault="00767690" w:rsidP="00654A7E">
            <w:pPr>
              <w:suppressAutoHyphens w:val="0"/>
              <w:rPr>
                <w:color w:val="000000"/>
                <w:sz w:val="20"/>
                <w:szCs w:val="20"/>
                <w:lang w:val="es-MX" w:eastAsia="es-MX"/>
              </w:rPr>
            </w:pPr>
            <w:r w:rsidRPr="00176020">
              <w:rPr>
                <w:sz w:val="20"/>
                <w:szCs w:val="20"/>
              </w:rPr>
              <w:t xml:space="preserve">Se </w:t>
            </w:r>
            <w:r w:rsidRPr="00176020">
              <w:rPr>
                <w:b/>
                <w:sz w:val="20"/>
                <w:szCs w:val="20"/>
              </w:rPr>
              <w:t>REQUIERE</w:t>
            </w:r>
          </w:p>
        </w:tc>
      </w:tr>
    </w:tbl>
    <w:p w:rsidR="00767690" w:rsidRPr="00176020" w:rsidRDefault="00767690" w:rsidP="00654A7E">
      <w:pPr>
        <w:rPr>
          <w:b/>
          <w:bCs/>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767690" w:rsidRPr="00176020" w:rsidTr="00A865BF">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RECURSO DE REVISIÓN 1068/2015</w:t>
            </w:r>
          </w:p>
        </w:tc>
      </w:tr>
      <w:tr w:rsidR="00767690"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bCs/>
                <w:color w:val="000000"/>
                <w:sz w:val="20"/>
                <w:szCs w:val="20"/>
                <w:lang w:val="es-MX" w:eastAsia="es-MX"/>
              </w:rPr>
            </w:pPr>
            <w:r w:rsidRPr="00176020">
              <w:rPr>
                <w:bCs/>
                <w:color w:val="000000"/>
                <w:sz w:val="20"/>
                <w:szCs w:val="20"/>
                <w:lang w:val="es-MX" w:eastAsia="es-MX"/>
              </w:rPr>
              <w:t>Ayuntamiento de Chapala, Jalisco</w:t>
            </w:r>
          </w:p>
        </w:tc>
      </w:tr>
      <w:tr w:rsidR="00767690"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Comisionado Pedro Vicente Viveros Reyes</w:t>
            </w:r>
          </w:p>
        </w:tc>
      </w:tr>
      <w:tr w:rsidR="00767690" w:rsidRPr="00176020" w:rsidTr="00A865BF">
        <w:trPr>
          <w:trHeight w:val="51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767690" w:rsidRPr="00176020" w:rsidRDefault="00767690" w:rsidP="00654A7E">
            <w:pPr>
              <w:suppressAutoHyphens w:val="0"/>
              <w:rPr>
                <w:color w:val="000000"/>
                <w:sz w:val="20"/>
                <w:szCs w:val="20"/>
                <w:lang w:val="es-MX" w:eastAsia="es-MX"/>
              </w:rPr>
            </w:pPr>
            <w:r w:rsidRPr="00176020">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767690" w:rsidRPr="00176020" w:rsidRDefault="00767690" w:rsidP="00654A7E">
            <w:pPr>
              <w:suppressAutoHyphens w:val="0"/>
              <w:rPr>
                <w:sz w:val="20"/>
                <w:szCs w:val="20"/>
              </w:rPr>
            </w:pPr>
            <w:r w:rsidRPr="00176020">
              <w:rPr>
                <w:sz w:val="20"/>
                <w:szCs w:val="20"/>
              </w:rPr>
              <w:t xml:space="preserve">Es </w:t>
            </w:r>
            <w:r w:rsidRPr="00176020">
              <w:rPr>
                <w:b/>
                <w:sz w:val="20"/>
                <w:szCs w:val="20"/>
              </w:rPr>
              <w:t>FUNDADO</w:t>
            </w:r>
            <w:r w:rsidRPr="00176020">
              <w:rPr>
                <w:sz w:val="20"/>
                <w:szCs w:val="20"/>
              </w:rPr>
              <w:t xml:space="preserve"> </w:t>
            </w:r>
          </w:p>
          <w:p w:rsidR="00767690" w:rsidRPr="00176020" w:rsidRDefault="00767690" w:rsidP="00654A7E">
            <w:pPr>
              <w:suppressAutoHyphens w:val="0"/>
              <w:rPr>
                <w:color w:val="000000"/>
                <w:sz w:val="20"/>
                <w:szCs w:val="20"/>
                <w:lang w:val="es-MX" w:eastAsia="es-MX"/>
              </w:rPr>
            </w:pPr>
          </w:p>
          <w:p w:rsidR="00767690" w:rsidRPr="00176020" w:rsidRDefault="00767690" w:rsidP="00654A7E">
            <w:pPr>
              <w:suppressAutoHyphens w:val="0"/>
              <w:rPr>
                <w:color w:val="000000"/>
                <w:sz w:val="20"/>
                <w:szCs w:val="20"/>
                <w:lang w:val="es-MX" w:eastAsia="es-MX"/>
              </w:rPr>
            </w:pPr>
            <w:r w:rsidRPr="00176020">
              <w:rPr>
                <w:sz w:val="20"/>
                <w:szCs w:val="20"/>
              </w:rPr>
              <w:t xml:space="preserve">Se </w:t>
            </w:r>
            <w:r w:rsidRPr="00176020">
              <w:rPr>
                <w:b/>
                <w:sz w:val="20"/>
                <w:szCs w:val="20"/>
              </w:rPr>
              <w:t>REQUIERE</w:t>
            </w:r>
          </w:p>
        </w:tc>
      </w:tr>
    </w:tbl>
    <w:p w:rsidR="006B387C" w:rsidRPr="00020782" w:rsidRDefault="006B387C" w:rsidP="00654A7E">
      <w:pPr>
        <w:rPr>
          <w:bCs/>
          <w:i/>
          <w:color w:val="000000"/>
          <w:highlight w:val="yellow"/>
          <w:lang w:val="es-MX"/>
        </w:rPr>
      </w:pPr>
    </w:p>
    <w:p w:rsidR="006B387C" w:rsidRPr="00654A7E" w:rsidRDefault="00E20836" w:rsidP="00654A7E">
      <w:pPr>
        <w:rPr>
          <w:bCs/>
          <w:i/>
          <w:color w:val="000000"/>
          <w:lang w:val="es-MX"/>
        </w:rPr>
      </w:pPr>
      <w:r w:rsidRPr="00654A7E">
        <w:rPr>
          <w:bCs/>
          <w:i/>
          <w:color w:val="000000"/>
          <w:lang w:val="es-MX"/>
        </w:rPr>
        <w:lastRenderedPageBreak/>
        <w:t>Todos estos recursos de revisión el sentido es que son fundados y se requieren respectivamente</w:t>
      </w:r>
    </w:p>
    <w:p w:rsidR="006B387C" w:rsidRPr="00020782" w:rsidRDefault="006B387C" w:rsidP="00654A7E">
      <w:pPr>
        <w:rPr>
          <w:bCs/>
          <w:i/>
          <w:color w:val="000000"/>
          <w:highlight w:val="yellow"/>
          <w:lang w:val="es-MX"/>
        </w:rPr>
      </w:pPr>
    </w:p>
    <w:p w:rsidR="006B387C" w:rsidRPr="00020782" w:rsidRDefault="006B387C" w:rsidP="00654A7E">
      <w:pPr>
        <w:rPr>
          <w:color w:val="000000"/>
        </w:rPr>
      </w:pPr>
      <w:r>
        <w:rPr>
          <w:bCs/>
          <w:i/>
          <w:color w:val="000000"/>
        </w:rPr>
        <w:t>“Presidenta le informo que s</w:t>
      </w:r>
      <w:r w:rsidRPr="00020782">
        <w:rPr>
          <w:bCs/>
          <w:i/>
          <w:color w:val="000000"/>
        </w:rPr>
        <w:t>on las resoluciones que</w:t>
      </w:r>
      <w:r>
        <w:rPr>
          <w:bCs/>
          <w:i/>
          <w:color w:val="000000"/>
        </w:rPr>
        <w:t xml:space="preserve"> se ponen</w:t>
      </w:r>
      <w:r w:rsidRPr="00020782">
        <w:rPr>
          <w:bCs/>
          <w:i/>
          <w:color w:val="000000"/>
        </w:rPr>
        <w:t xml:space="preserve"> </w:t>
      </w:r>
      <w:r w:rsidR="00E20836">
        <w:rPr>
          <w:bCs/>
          <w:i/>
          <w:color w:val="000000"/>
        </w:rPr>
        <w:t>en consideración, para ser votado</w:t>
      </w:r>
      <w:r w:rsidRPr="00020782">
        <w:rPr>
          <w:bCs/>
          <w:i/>
          <w:color w:val="000000"/>
        </w:rPr>
        <w:t>s.”</w:t>
      </w:r>
    </w:p>
    <w:p w:rsidR="006B387C" w:rsidRPr="00020782" w:rsidRDefault="006B387C" w:rsidP="00654A7E">
      <w:pPr>
        <w:rPr>
          <w:color w:val="000000"/>
        </w:rPr>
      </w:pPr>
    </w:p>
    <w:p w:rsidR="006B387C" w:rsidRPr="00020782" w:rsidRDefault="006B387C" w:rsidP="00654A7E">
      <w:pPr>
        <w:rPr>
          <w:b/>
          <w:color w:val="000000"/>
          <w:u w:val="single"/>
          <w:lang w:val="es-ES"/>
        </w:rPr>
      </w:pPr>
      <w:r w:rsidRPr="00020782">
        <w:rPr>
          <w:b/>
          <w:color w:val="000000"/>
          <w:u w:val="single"/>
          <w:lang w:val="es-ES"/>
        </w:rPr>
        <w:t>La Presidenta del Pleno Cynthia Patricia Cantero Pacheco en uso de la voz manifiesta lo siguiente:</w:t>
      </w:r>
    </w:p>
    <w:p w:rsidR="006B387C" w:rsidRPr="00020782" w:rsidRDefault="006B387C" w:rsidP="00654A7E">
      <w:pPr>
        <w:rPr>
          <w:b/>
          <w:color w:val="000000"/>
          <w:u w:val="single"/>
          <w:lang w:val="es-ES"/>
        </w:rPr>
      </w:pPr>
    </w:p>
    <w:p w:rsidR="006B387C" w:rsidRPr="00020782" w:rsidRDefault="006B387C" w:rsidP="00654A7E">
      <w:pPr>
        <w:rPr>
          <w:color w:val="000000"/>
        </w:rPr>
      </w:pPr>
      <w:r w:rsidRPr="00020782">
        <w:rPr>
          <w:i/>
          <w:color w:val="000000"/>
        </w:rPr>
        <w:t>“Gracias, pregunto si existe</w:t>
      </w:r>
      <w:r w:rsidR="00E20836">
        <w:rPr>
          <w:i/>
          <w:color w:val="000000"/>
        </w:rPr>
        <w:t xml:space="preserve"> algu</w:t>
      </w:r>
      <w:r>
        <w:rPr>
          <w:i/>
          <w:color w:val="000000"/>
        </w:rPr>
        <w:t>n</w:t>
      </w:r>
      <w:r w:rsidR="00E20836">
        <w:rPr>
          <w:i/>
          <w:color w:val="000000"/>
        </w:rPr>
        <w:t>a observación</w:t>
      </w:r>
      <w:r w:rsidRPr="00020782">
        <w:rPr>
          <w:i/>
          <w:color w:val="000000"/>
        </w:rPr>
        <w:t>”</w:t>
      </w:r>
      <w:r w:rsidRPr="00020782">
        <w:rPr>
          <w:color w:val="000000"/>
        </w:rPr>
        <w:t xml:space="preserve"> </w:t>
      </w:r>
    </w:p>
    <w:p w:rsidR="006B387C" w:rsidRPr="00020782" w:rsidRDefault="006B387C" w:rsidP="00654A7E">
      <w:pPr>
        <w:rPr>
          <w:color w:val="000000"/>
        </w:rPr>
      </w:pPr>
    </w:p>
    <w:p w:rsidR="006B387C" w:rsidRPr="00020782" w:rsidRDefault="006B387C" w:rsidP="00654A7E">
      <w:pPr>
        <w:rPr>
          <w:color w:val="000000"/>
        </w:rPr>
      </w:pPr>
      <w:r w:rsidRPr="00020782">
        <w:rPr>
          <w:color w:val="000000"/>
        </w:rPr>
        <w:t>(Espera observaciones).</w:t>
      </w:r>
    </w:p>
    <w:p w:rsidR="006B387C" w:rsidRPr="00020782" w:rsidRDefault="006B387C" w:rsidP="00654A7E">
      <w:pPr>
        <w:rPr>
          <w:color w:val="000000"/>
        </w:rPr>
      </w:pPr>
    </w:p>
    <w:p w:rsidR="006B387C" w:rsidRPr="00020782" w:rsidRDefault="00E20836" w:rsidP="00654A7E">
      <w:pPr>
        <w:rPr>
          <w:color w:val="000000"/>
        </w:rPr>
      </w:pPr>
      <w:r w:rsidRPr="00E20836">
        <w:rPr>
          <w:i/>
          <w:color w:val="000000"/>
        </w:rPr>
        <w:t>Ninguna por lo que e</w:t>
      </w:r>
      <w:r w:rsidR="006B387C" w:rsidRPr="00E20836">
        <w:rPr>
          <w:i/>
          <w:color w:val="000000"/>
        </w:rPr>
        <w:t xml:space="preserve">n votación nominal </w:t>
      </w:r>
      <w:r w:rsidRPr="00E20836">
        <w:rPr>
          <w:i/>
          <w:color w:val="000000"/>
        </w:rPr>
        <w:t>les pregunto el sentido de su</w:t>
      </w:r>
      <w:r w:rsidR="006B387C" w:rsidRPr="00E20836">
        <w:rPr>
          <w:i/>
          <w:color w:val="000000"/>
        </w:rPr>
        <w:t xml:space="preserve"> voto</w:t>
      </w:r>
      <w:r w:rsidR="006B387C" w:rsidRPr="00020782">
        <w:rPr>
          <w:color w:val="000000"/>
        </w:rPr>
        <w:t>:</w:t>
      </w:r>
    </w:p>
    <w:p w:rsidR="006B387C" w:rsidRPr="00020782" w:rsidRDefault="006B387C" w:rsidP="00654A7E">
      <w:pPr>
        <w:rPr>
          <w:color w:val="000000"/>
        </w:rPr>
      </w:pPr>
    </w:p>
    <w:p w:rsidR="006B387C" w:rsidRPr="00020782" w:rsidRDefault="006B387C" w:rsidP="00654A7E">
      <w:pPr>
        <w:rPr>
          <w:color w:val="000000"/>
        </w:rPr>
      </w:pPr>
      <w:r w:rsidRPr="00020782">
        <w:rPr>
          <w:color w:val="000000"/>
        </w:rPr>
        <w:t>El Comisionado Francisco Javier González Vallejo emite el sentido de su voto a favor.</w:t>
      </w:r>
    </w:p>
    <w:p w:rsidR="006B387C" w:rsidRPr="00020782" w:rsidRDefault="006B387C" w:rsidP="00654A7E">
      <w:pPr>
        <w:rPr>
          <w:color w:val="000000"/>
        </w:rPr>
      </w:pPr>
      <w:r>
        <w:rPr>
          <w:color w:val="000000"/>
        </w:rPr>
        <w:t>El Comisionado</w:t>
      </w:r>
      <w:r w:rsidRPr="00020782">
        <w:rPr>
          <w:color w:val="000000"/>
        </w:rPr>
        <w:t xml:space="preserve"> </w:t>
      </w:r>
      <w:r>
        <w:rPr>
          <w:color w:val="000000"/>
        </w:rPr>
        <w:t>Pedro Vicente Viveros Reyes</w:t>
      </w:r>
      <w:r w:rsidRPr="00020782">
        <w:rPr>
          <w:color w:val="000000"/>
        </w:rPr>
        <w:t xml:space="preserve"> emite el sentido de su voto a favor. </w:t>
      </w:r>
    </w:p>
    <w:p w:rsidR="006B387C" w:rsidRDefault="006B387C" w:rsidP="00654A7E">
      <w:pPr>
        <w:rPr>
          <w:b/>
          <w:color w:val="000000"/>
          <w:u w:val="single"/>
          <w:lang w:val="es-ES"/>
        </w:rPr>
      </w:pPr>
    </w:p>
    <w:p w:rsidR="006B387C" w:rsidRPr="00020782" w:rsidRDefault="006B387C" w:rsidP="00654A7E">
      <w:pPr>
        <w:rPr>
          <w:b/>
          <w:color w:val="000000"/>
          <w:u w:val="single"/>
          <w:lang w:val="es-ES"/>
        </w:rPr>
      </w:pPr>
      <w:r w:rsidRPr="00020782">
        <w:rPr>
          <w:b/>
          <w:color w:val="000000"/>
          <w:u w:val="single"/>
          <w:lang w:val="es-ES"/>
        </w:rPr>
        <w:t>La Presidenta del Pleno Cynthia Patricia Cantero Pacheco en uso de la voz manifiesta lo siguiente:</w:t>
      </w:r>
    </w:p>
    <w:p w:rsidR="006B387C" w:rsidRPr="00020782" w:rsidRDefault="006B387C" w:rsidP="00654A7E">
      <w:pPr>
        <w:rPr>
          <w:color w:val="000000"/>
        </w:rPr>
      </w:pPr>
      <w:r w:rsidRPr="00020782">
        <w:rPr>
          <w:color w:val="000000"/>
        </w:rPr>
        <w:t xml:space="preserve"> </w:t>
      </w:r>
    </w:p>
    <w:p w:rsidR="006B387C" w:rsidRPr="00020782" w:rsidRDefault="006B387C" w:rsidP="00654A7E">
      <w:pPr>
        <w:rPr>
          <w:rFonts w:eastAsia="Calibri"/>
          <w:b/>
          <w:bCs/>
          <w:i/>
          <w:color w:val="000000"/>
        </w:rPr>
      </w:pPr>
      <w:r w:rsidRPr="00020782">
        <w:rPr>
          <w:i/>
          <w:color w:val="000000"/>
        </w:rPr>
        <w:t xml:space="preserve">“Mi voto es a favor  por lo que </w:t>
      </w:r>
      <w:r w:rsidRPr="00020782">
        <w:rPr>
          <w:b/>
          <w:i/>
          <w:color w:val="000000"/>
        </w:rPr>
        <w:t xml:space="preserve">se aprueban por unanimidad, las </w:t>
      </w:r>
      <w:r w:rsidRPr="00654A7E">
        <w:rPr>
          <w:b/>
          <w:i/>
          <w:color w:val="000000"/>
        </w:rPr>
        <w:t>resoluciones de los recursos anteriormente mencionados.</w:t>
      </w:r>
      <w:r w:rsidRPr="00020782">
        <w:rPr>
          <w:b/>
          <w:i/>
          <w:color w:val="000000"/>
        </w:rPr>
        <w:t xml:space="preserve"> </w:t>
      </w:r>
    </w:p>
    <w:p w:rsidR="006B387C" w:rsidRPr="00020782" w:rsidRDefault="006B387C" w:rsidP="00654A7E">
      <w:pPr>
        <w:rPr>
          <w:b/>
          <w:bCs/>
          <w:i/>
          <w:color w:val="000000"/>
        </w:rPr>
      </w:pPr>
    </w:p>
    <w:p w:rsidR="006B387C" w:rsidRDefault="006B387C" w:rsidP="00654A7E">
      <w:pPr>
        <w:rPr>
          <w:i/>
          <w:color w:val="000000"/>
        </w:rPr>
      </w:pPr>
      <w:r w:rsidRPr="00020782">
        <w:rPr>
          <w:i/>
          <w:color w:val="000000"/>
        </w:rPr>
        <w:t xml:space="preserve">Secretario </w:t>
      </w:r>
      <w:r w:rsidR="00E20836">
        <w:rPr>
          <w:i/>
          <w:color w:val="000000"/>
        </w:rPr>
        <w:t>por favor continúe con el siguiente punto</w:t>
      </w:r>
      <w:r w:rsidRPr="00020782">
        <w:rPr>
          <w:i/>
          <w:color w:val="000000"/>
        </w:rPr>
        <w:t xml:space="preserve">.” </w:t>
      </w:r>
    </w:p>
    <w:p w:rsidR="006B387C" w:rsidRPr="00020782" w:rsidRDefault="006B387C" w:rsidP="00654A7E">
      <w:pPr>
        <w:rPr>
          <w:color w:val="000000"/>
        </w:rPr>
      </w:pPr>
    </w:p>
    <w:p w:rsidR="006B387C" w:rsidRPr="00020782" w:rsidRDefault="006B387C" w:rsidP="00654A7E">
      <w:pPr>
        <w:rPr>
          <w:b/>
          <w:bCs/>
          <w:i/>
          <w:color w:val="000000"/>
          <w:lang w:val="es-MX"/>
        </w:rPr>
      </w:pPr>
      <w:r w:rsidRPr="00020782">
        <w:rPr>
          <w:b/>
          <w:color w:val="000000"/>
          <w:u w:val="single"/>
        </w:rPr>
        <w:t>El Secretario Ejecutivo, Miguel Ángel Hernández Velázquez en uso de la voz manifiesta lo siguiente:</w:t>
      </w:r>
      <w:r w:rsidRPr="00020782">
        <w:rPr>
          <w:b/>
          <w:bCs/>
          <w:color w:val="000000"/>
          <w:lang w:val="es-MX"/>
        </w:rPr>
        <w:t xml:space="preserve"> </w:t>
      </w:r>
    </w:p>
    <w:p w:rsidR="006B387C" w:rsidRPr="00020782" w:rsidRDefault="006B387C" w:rsidP="00654A7E">
      <w:pPr>
        <w:rPr>
          <w:b/>
          <w:bCs/>
          <w:i/>
          <w:color w:val="000000"/>
          <w:lang w:val="es-MX"/>
        </w:rPr>
      </w:pPr>
    </w:p>
    <w:p w:rsidR="006B387C" w:rsidRPr="00020782" w:rsidRDefault="006B387C" w:rsidP="00654A7E">
      <w:pPr>
        <w:rPr>
          <w:bCs/>
          <w:i/>
          <w:color w:val="000000"/>
        </w:rPr>
      </w:pPr>
      <w:r w:rsidRPr="00020782">
        <w:rPr>
          <w:bCs/>
          <w:i/>
          <w:color w:val="000000"/>
        </w:rPr>
        <w:t xml:space="preserve">“Con </w:t>
      </w:r>
      <w:r w:rsidR="00B9395D">
        <w:rPr>
          <w:bCs/>
          <w:i/>
          <w:color w:val="000000"/>
        </w:rPr>
        <w:t xml:space="preserve">todo </w:t>
      </w:r>
      <w:r w:rsidRPr="00020782">
        <w:rPr>
          <w:bCs/>
          <w:i/>
          <w:color w:val="000000"/>
        </w:rPr>
        <w:t>gusto Presidenta, Señor</w:t>
      </w:r>
      <w:r>
        <w:rPr>
          <w:bCs/>
          <w:i/>
          <w:color w:val="000000"/>
        </w:rPr>
        <w:t>es</w:t>
      </w:r>
      <w:r w:rsidRPr="00020782">
        <w:rPr>
          <w:bCs/>
          <w:i/>
          <w:color w:val="000000"/>
        </w:rPr>
        <w:t xml:space="preserve"> Comisionado</w:t>
      </w:r>
      <w:r>
        <w:rPr>
          <w:bCs/>
          <w:i/>
          <w:color w:val="000000"/>
        </w:rPr>
        <w:t>s</w:t>
      </w:r>
      <w:r w:rsidRPr="00020782">
        <w:rPr>
          <w:bCs/>
          <w:i/>
          <w:color w:val="000000"/>
        </w:rPr>
        <w:t xml:space="preserve">, dentro del </w:t>
      </w:r>
      <w:r w:rsidRPr="00020782">
        <w:rPr>
          <w:b/>
          <w:bCs/>
          <w:i/>
          <w:color w:val="000000"/>
        </w:rPr>
        <w:t>punto IV, inciso B)</w:t>
      </w:r>
      <w:r w:rsidRPr="00020782">
        <w:rPr>
          <w:bCs/>
          <w:i/>
          <w:color w:val="000000"/>
        </w:rPr>
        <w:t xml:space="preserve"> les informo las propuestas de determinación mencionados por la Presidenta, de conformidad con lo dispuesto por el artículo 103 de la Ley de Transparencia y Acceso a la Información Pública del Estado de Jalisco y sus Municipios.</w:t>
      </w:r>
    </w:p>
    <w:p w:rsidR="006B387C" w:rsidRPr="00020782" w:rsidRDefault="006B387C" w:rsidP="00654A7E">
      <w:pPr>
        <w:rPr>
          <w:bCs/>
          <w:i/>
          <w:color w:val="000000"/>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547AFD" w:rsidRPr="00176020" w:rsidTr="00A865BF">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47AFD" w:rsidRPr="00176020" w:rsidRDefault="00547AFD" w:rsidP="00654A7E">
            <w:pPr>
              <w:suppressAutoHyphens w:val="0"/>
              <w:rPr>
                <w:color w:val="000000"/>
                <w:sz w:val="20"/>
                <w:szCs w:val="20"/>
                <w:lang w:val="es-MX" w:eastAsia="es-MX"/>
              </w:rPr>
            </w:pPr>
            <w:r w:rsidRPr="00176020">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547AFD" w:rsidRPr="00176020" w:rsidRDefault="00547AFD" w:rsidP="00654A7E">
            <w:pPr>
              <w:rPr>
                <w:color w:val="000000"/>
                <w:sz w:val="20"/>
                <w:szCs w:val="20"/>
                <w:lang w:val="es-MX" w:eastAsia="es-MX"/>
              </w:rPr>
            </w:pPr>
            <w:r w:rsidRPr="00176020">
              <w:rPr>
                <w:color w:val="000000"/>
                <w:sz w:val="20"/>
                <w:szCs w:val="20"/>
                <w:lang w:val="es-MX" w:eastAsia="es-MX"/>
              </w:rPr>
              <w:t>RECURSO DE REVISIÓN 680/2015</w:t>
            </w:r>
          </w:p>
          <w:p w:rsidR="00547AFD" w:rsidRPr="00176020" w:rsidRDefault="00547AFD" w:rsidP="00654A7E">
            <w:pPr>
              <w:suppressAutoHyphens w:val="0"/>
              <w:rPr>
                <w:color w:val="000000"/>
                <w:sz w:val="20"/>
                <w:szCs w:val="20"/>
                <w:lang w:val="es-MX" w:eastAsia="es-MX"/>
              </w:rPr>
            </w:pPr>
          </w:p>
        </w:tc>
      </w:tr>
      <w:tr w:rsidR="00547AFD"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547AFD" w:rsidRPr="00176020" w:rsidRDefault="00547AFD" w:rsidP="00654A7E">
            <w:pPr>
              <w:suppressAutoHyphens w:val="0"/>
              <w:rPr>
                <w:color w:val="000000"/>
                <w:sz w:val="20"/>
                <w:szCs w:val="20"/>
                <w:lang w:val="es-MX" w:eastAsia="es-MX"/>
              </w:rPr>
            </w:pPr>
            <w:r w:rsidRPr="00176020">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547AFD" w:rsidRPr="00176020" w:rsidRDefault="00547AFD" w:rsidP="00654A7E">
            <w:pPr>
              <w:suppressAutoHyphens w:val="0"/>
              <w:rPr>
                <w:bCs/>
                <w:color w:val="000000"/>
                <w:sz w:val="20"/>
                <w:szCs w:val="20"/>
                <w:lang w:eastAsia="es-MX"/>
              </w:rPr>
            </w:pPr>
            <w:r w:rsidRPr="00176020">
              <w:rPr>
                <w:bCs/>
                <w:color w:val="000000"/>
                <w:sz w:val="20"/>
                <w:szCs w:val="20"/>
                <w:lang w:val="es-MX" w:eastAsia="es-MX"/>
              </w:rPr>
              <w:t>Ayuntamiento Constitucional de Guadalajara, Jalisco</w:t>
            </w:r>
          </w:p>
        </w:tc>
      </w:tr>
      <w:tr w:rsidR="00547AFD"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547AFD" w:rsidRPr="00176020" w:rsidRDefault="00547AFD" w:rsidP="00654A7E">
            <w:pPr>
              <w:suppressAutoHyphens w:val="0"/>
              <w:rPr>
                <w:color w:val="000000"/>
                <w:sz w:val="20"/>
                <w:szCs w:val="20"/>
                <w:lang w:val="es-MX" w:eastAsia="es-MX"/>
              </w:rPr>
            </w:pPr>
            <w:r w:rsidRPr="00176020">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547AFD" w:rsidRPr="00176020" w:rsidRDefault="00547AFD" w:rsidP="00654A7E">
            <w:pPr>
              <w:suppressAutoHyphens w:val="0"/>
              <w:rPr>
                <w:color w:val="000000"/>
                <w:sz w:val="20"/>
                <w:szCs w:val="20"/>
                <w:lang w:val="es-MX" w:eastAsia="es-MX"/>
              </w:rPr>
            </w:pPr>
            <w:r w:rsidRPr="00176020">
              <w:rPr>
                <w:color w:val="000000"/>
                <w:sz w:val="20"/>
                <w:szCs w:val="20"/>
              </w:rPr>
              <w:t>Comisionado Francisco Javier González Vallejo</w:t>
            </w:r>
          </w:p>
        </w:tc>
      </w:tr>
      <w:tr w:rsidR="00547AFD" w:rsidRPr="00176020" w:rsidTr="00A865BF">
        <w:trPr>
          <w:trHeight w:val="1697"/>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547AFD" w:rsidRPr="00176020" w:rsidRDefault="00547AFD" w:rsidP="00654A7E">
            <w:pPr>
              <w:suppressAutoHyphens w:val="0"/>
              <w:rPr>
                <w:color w:val="000000"/>
                <w:sz w:val="20"/>
                <w:szCs w:val="20"/>
                <w:lang w:val="es-MX" w:eastAsia="es-MX"/>
              </w:rPr>
            </w:pPr>
            <w:r w:rsidRPr="00176020">
              <w:rPr>
                <w:color w:val="000000"/>
                <w:sz w:val="20"/>
                <w:szCs w:val="20"/>
                <w:lang w:val="es-MX" w:eastAsia="es-MX"/>
              </w:rPr>
              <w:lastRenderedPageBreak/>
              <w:t>Resolución</w:t>
            </w:r>
          </w:p>
        </w:tc>
        <w:tc>
          <w:tcPr>
            <w:tcW w:w="6780" w:type="dxa"/>
            <w:tcBorders>
              <w:top w:val="nil"/>
              <w:left w:val="nil"/>
              <w:bottom w:val="single" w:sz="8" w:space="0" w:color="auto"/>
              <w:right w:val="single" w:sz="8" w:space="0" w:color="auto"/>
            </w:tcBorders>
            <w:shd w:val="clear" w:color="auto" w:fill="auto"/>
            <w:vAlign w:val="center"/>
            <w:hideMark/>
          </w:tcPr>
          <w:p w:rsidR="00547AFD" w:rsidRPr="00176020" w:rsidRDefault="00547AFD" w:rsidP="00654A7E">
            <w:pPr>
              <w:rPr>
                <w:color w:val="000000"/>
                <w:sz w:val="20"/>
                <w:szCs w:val="20"/>
                <w:lang w:eastAsia="es-MX"/>
              </w:rPr>
            </w:pPr>
            <w:r w:rsidRPr="00176020">
              <w:rPr>
                <w:color w:val="000000"/>
                <w:sz w:val="20"/>
                <w:szCs w:val="20"/>
                <w:lang w:eastAsia="es-MX"/>
              </w:rPr>
              <w:t xml:space="preserve">Se tiene por </w:t>
            </w:r>
            <w:r w:rsidRPr="00176020">
              <w:rPr>
                <w:b/>
                <w:color w:val="000000"/>
                <w:sz w:val="20"/>
                <w:szCs w:val="20"/>
                <w:lang w:eastAsia="es-MX"/>
              </w:rPr>
              <w:t>INCUMPLIDA</w:t>
            </w:r>
            <w:r w:rsidRPr="00176020">
              <w:rPr>
                <w:color w:val="000000"/>
                <w:sz w:val="20"/>
                <w:szCs w:val="20"/>
                <w:lang w:eastAsia="es-MX"/>
              </w:rPr>
              <w:t xml:space="preserve">. </w:t>
            </w:r>
          </w:p>
          <w:p w:rsidR="00547AFD" w:rsidRPr="00176020" w:rsidRDefault="00547AFD" w:rsidP="00654A7E">
            <w:pPr>
              <w:rPr>
                <w:color w:val="000000"/>
                <w:sz w:val="20"/>
                <w:szCs w:val="20"/>
                <w:lang w:eastAsia="es-MX"/>
              </w:rPr>
            </w:pPr>
          </w:p>
          <w:p w:rsidR="00547AFD" w:rsidRPr="00176020" w:rsidRDefault="00547AFD" w:rsidP="00654A7E">
            <w:pPr>
              <w:rPr>
                <w:color w:val="000000"/>
                <w:sz w:val="20"/>
                <w:szCs w:val="20"/>
                <w:lang w:eastAsia="es-MX"/>
              </w:rPr>
            </w:pPr>
            <w:r w:rsidRPr="00176020">
              <w:rPr>
                <w:color w:val="000000"/>
                <w:sz w:val="20"/>
                <w:szCs w:val="20"/>
                <w:lang w:eastAsia="es-MX"/>
              </w:rPr>
              <w:t xml:space="preserve">Se impone </w:t>
            </w:r>
            <w:r w:rsidRPr="00176020">
              <w:rPr>
                <w:b/>
                <w:color w:val="000000"/>
                <w:sz w:val="20"/>
                <w:szCs w:val="20"/>
                <w:lang w:eastAsia="es-MX"/>
              </w:rPr>
              <w:t>AMONESTACIÓN PÚBLICA</w:t>
            </w:r>
            <w:r w:rsidRPr="00176020">
              <w:rPr>
                <w:color w:val="000000"/>
                <w:sz w:val="20"/>
                <w:szCs w:val="20"/>
                <w:lang w:eastAsia="es-MX"/>
              </w:rPr>
              <w:t xml:space="preserve"> con copia a su expediente laboral, de los  ex funcionarios públicos: JOSÉ LUIS MORENO ROJAS y CARLOS FRANCISCO FLORES DE LA TORRE.</w:t>
            </w:r>
          </w:p>
          <w:p w:rsidR="00547AFD" w:rsidRPr="00176020" w:rsidRDefault="00547AFD" w:rsidP="00654A7E">
            <w:pPr>
              <w:rPr>
                <w:color w:val="000000"/>
                <w:sz w:val="20"/>
                <w:szCs w:val="20"/>
                <w:lang w:eastAsia="es-MX"/>
              </w:rPr>
            </w:pPr>
          </w:p>
          <w:p w:rsidR="00547AFD" w:rsidRPr="00176020" w:rsidRDefault="00547AFD" w:rsidP="00654A7E">
            <w:pPr>
              <w:rPr>
                <w:color w:val="000000"/>
                <w:sz w:val="20"/>
                <w:szCs w:val="20"/>
                <w:lang w:eastAsia="es-MX"/>
              </w:rPr>
            </w:pPr>
            <w:r w:rsidRPr="00176020">
              <w:rPr>
                <w:color w:val="000000"/>
                <w:sz w:val="20"/>
                <w:szCs w:val="20"/>
                <w:lang w:eastAsia="es-MX"/>
              </w:rPr>
              <w:t xml:space="preserve">Se </w:t>
            </w:r>
            <w:r w:rsidRPr="00176020">
              <w:rPr>
                <w:b/>
                <w:color w:val="000000"/>
                <w:sz w:val="20"/>
                <w:szCs w:val="20"/>
                <w:lang w:eastAsia="es-MX"/>
              </w:rPr>
              <w:t>REQUIERE</w:t>
            </w:r>
            <w:r w:rsidRPr="00176020">
              <w:rPr>
                <w:color w:val="000000"/>
                <w:sz w:val="20"/>
                <w:szCs w:val="20"/>
                <w:lang w:eastAsia="es-MX"/>
              </w:rPr>
              <w:t>.</w:t>
            </w:r>
          </w:p>
          <w:p w:rsidR="00547AFD" w:rsidRPr="00176020" w:rsidRDefault="00547AFD" w:rsidP="00654A7E">
            <w:pPr>
              <w:rPr>
                <w:color w:val="000000"/>
                <w:sz w:val="20"/>
                <w:szCs w:val="20"/>
                <w:lang w:eastAsia="es-MX"/>
              </w:rPr>
            </w:pPr>
          </w:p>
        </w:tc>
      </w:tr>
    </w:tbl>
    <w:p w:rsidR="004F7BE1" w:rsidRDefault="00B9395D" w:rsidP="00654A7E">
      <w:pPr>
        <w:jc w:val="left"/>
        <w:rPr>
          <w:bCs/>
          <w:i/>
          <w:lang w:val="es-MX"/>
        </w:rPr>
      </w:pPr>
      <w:r>
        <w:rPr>
          <w:bCs/>
          <w:i/>
          <w:color w:val="0000FF"/>
          <w:lang w:val="es-MX"/>
        </w:rPr>
        <w:t>“</w:t>
      </w:r>
      <w:r w:rsidRPr="00654A7E">
        <w:rPr>
          <w:bCs/>
          <w:i/>
          <w:lang w:val="es-MX"/>
        </w:rPr>
        <w:t xml:space="preserve">Los siguientes 15 recursos que daré lectura van </w:t>
      </w:r>
      <w:r w:rsidR="00654A7E">
        <w:rPr>
          <w:bCs/>
          <w:i/>
          <w:lang w:val="es-MX"/>
        </w:rPr>
        <w:t xml:space="preserve">en el mismo sentido por lo cual </w:t>
      </w:r>
      <w:r w:rsidRPr="00654A7E">
        <w:rPr>
          <w:bCs/>
          <w:i/>
          <w:lang w:val="es-MX"/>
        </w:rPr>
        <w:t>la propuesta de resolución que se votará la dejaré hasta el final de la misma”</w:t>
      </w:r>
    </w:p>
    <w:p w:rsidR="00654A7E" w:rsidRPr="00654A7E" w:rsidRDefault="00654A7E" w:rsidP="00654A7E">
      <w:pPr>
        <w:jc w:val="left"/>
        <w:rPr>
          <w:bCs/>
          <w:i/>
          <w:lang w:val="es-MX"/>
        </w:rPr>
      </w:pPr>
    </w:p>
    <w:tbl>
      <w:tblPr>
        <w:tblW w:w="859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8"/>
        <w:gridCol w:w="6891"/>
      </w:tblGrid>
      <w:tr w:rsidR="004F7BE1" w:rsidRPr="00176020" w:rsidTr="00A865BF">
        <w:trPr>
          <w:trHeight w:val="438"/>
        </w:trPr>
        <w:tc>
          <w:tcPr>
            <w:tcW w:w="1708" w:type="dxa"/>
            <w:shd w:val="clear" w:color="auto" w:fill="auto"/>
            <w:vAlign w:val="center"/>
            <w:hideMark/>
          </w:tcPr>
          <w:p w:rsidR="004F7BE1" w:rsidRPr="00176020" w:rsidRDefault="004F7BE1" w:rsidP="00654A7E">
            <w:pPr>
              <w:suppressAutoHyphens w:val="0"/>
              <w:rPr>
                <w:color w:val="000000"/>
                <w:sz w:val="20"/>
                <w:szCs w:val="20"/>
                <w:lang w:val="es-MX" w:eastAsia="es-MX"/>
              </w:rPr>
            </w:pPr>
            <w:r w:rsidRPr="00176020">
              <w:rPr>
                <w:color w:val="000000"/>
                <w:sz w:val="20"/>
                <w:szCs w:val="20"/>
                <w:lang w:val="es-MX" w:eastAsia="es-MX"/>
              </w:rPr>
              <w:t>Expediente</w:t>
            </w:r>
          </w:p>
        </w:tc>
        <w:tc>
          <w:tcPr>
            <w:tcW w:w="6891" w:type="dxa"/>
            <w:shd w:val="clear" w:color="auto" w:fill="auto"/>
            <w:vAlign w:val="center"/>
            <w:hideMark/>
          </w:tcPr>
          <w:p w:rsidR="004F7BE1" w:rsidRPr="00176020" w:rsidRDefault="004F7BE1" w:rsidP="00654A7E">
            <w:pPr>
              <w:suppressAutoHyphens w:val="0"/>
              <w:rPr>
                <w:color w:val="000000"/>
                <w:sz w:val="20"/>
                <w:szCs w:val="20"/>
                <w:lang w:val="es-MX" w:eastAsia="es-MX"/>
              </w:rPr>
            </w:pPr>
            <w:r w:rsidRPr="00176020">
              <w:rPr>
                <w:color w:val="000000"/>
                <w:sz w:val="20"/>
                <w:szCs w:val="20"/>
                <w:lang w:val="es-MX" w:eastAsia="es-MX"/>
              </w:rPr>
              <w:t xml:space="preserve">RECURSO DE REVISIÓN 637/2015 </w:t>
            </w:r>
          </w:p>
        </w:tc>
      </w:tr>
      <w:tr w:rsidR="004F7BE1" w:rsidRPr="00176020" w:rsidTr="00A865BF">
        <w:trPr>
          <w:trHeight w:val="438"/>
        </w:trPr>
        <w:tc>
          <w:tcPr>
            <w:tcW w:w="1708" w:type="dxa"/>
            <w:shd w:val="clear" w:color="auto" w:fill="auto"/>
            <w:vAlign w:val="center"/>
            <w:hideMark/>
          </w:tcPr>
          <w:p w:rsidR="004F7BE1" w:rsidRPr="00176020" w:rsidRDefault="004F7BE1" w:rsidP="00654A7E">
            <w:pPr>
              <w:suppressAutoHyphens w:val="0"/>
              <w:rPr>
                <w:color w:val="000000"/>
                <w:sz w:val="20"/>
                <w:szCs w:val="20"/>
                <w:lang w:val="es-MX" w:eastAsia="es-MX"/>
              </w:rPr>
            </w:pPr>
            <w:r w:rsidRPr="00176020">
              <w:rPr>
                <w:color w:val="000000"/>
                <w:sz w:val="20"/>
                <w:szCs w:val="20"/>
                <w:lang w:val="es-MX" w:eastAsia="es-MX"/>
              </w:rPr>
              <w:t>Sujeto obligado</w:t>
            </w:r>
          </w:p>
        </w:tc>
        <w:tc>
          <w:tcPr>
            <w:tcW w:w="6891" w:type="dxa"/>
            <w:shd w:val="clear" w:color="auto" w:fill="auto"/>
            <w:vAlign w:val="center"/>
            <w:hideMark/>
          </w:tcPr>
          <w:p w:rsidR="004F7BE1" w:rsidRPr="00176020" w:rsidRDefault="004F7BE1" w:rsidP="00654A7E">
            <w:pPr>
              <w:suppressAutoHyphens w:val="0"/>
              <w:rPr>
                <w:bCs/>
                <w:color w:val="000000"/>
                <w:sz w:val="20"/>
                <w:szCs w:val="20"/>
                <w:lang w:eastAsia="es-MX"/>
              </w:rPr>
            </w:pPr>
            <w:r w:rsidRPr="00176020">
              <w:rPr>
                <w:bCs/>
                <w:color w:val="000000"/>
                <w:sz w:val="20"/>
                <w:szCs w:val="20"/>
                <w:lang w:val="es-MX" w:eastAsia="es-MX"/>
              </w:rPr>
              <w:t>Secretaria General de Gobierno</w:t>
            </w:r>
          </w:p>
        </w:tc>
      </w:tr>
      <w:tr w:rsidR="004F7BE1" w:rsidRPr="00176020" w:rsidTr="00A865BF">
        <w:trPr>
          <w:trHeight w:val="438"/>
        </w:trPr>
        <w:tc>
          <w:tcPr>
            <w:tcW w:w="1708" w:type="dxa"/>
            <w:shd w:val="clear" w:color="auto" w:fill="auto"/>
            <w:vAlign w:val="center"/>
            <w:hideMark/>
          </w:tcPr>
          <w:p w:rsidR="004F7BE1" w:rsidRPr="00176020" w:rsidRDefault="004F7BE1" w:rsidP="00654A7E">
            <w:pPr>
              <w:suppressAutoHyphens w:val="0"/>
              <w:rPr>
                <w:color w:val="000000"/>
                <w:sz w:val="20"/>
                <w:szCs w:val="20"/>
                <w:lang w:val="es-MX" w:eastAsia="es-MX"/>
              </w:rPr>
            </w:pPr>
            <w:r w:rsidRPr="00176020">
              <w:rPr>
                <w:color w:val="000000"/>
                <w:sz w:val="20"/>
                <w:szCs w:val="20"/>
                <w:lang w:val="es-MX" w:eastAsia="es-MX"/>
              </w:rPr>
              <w:t>Ponencia</w:t>
            </w:r>
          </w:p>
        </w:tc>
        <w:tc>
          <w:tcPr>
            <w:tcW w:w="6891" w:type="dxa"/>
            <w:shd w:val="clear" w:color="auto" w:fill="auto"/>
            <w:vAlign w:val="center"/>
            <w:hideMark/>
          </w:tcPr>
          <w:p w:rsidR="004F7BE1" w:rsidRPr="00176020" w:rsidRDefault="004F7BE1" w:rsidP="00654A7E">
            <w:pPr>
              <w:suppressAutoHyphens w:val="0"/>
              <w:rPr>
                <w:color w:val="000000"/>
                <w:sz w:val="20"/>
                <w:szCs w:val="20"/>
                <w:lang w:val="es-MX" w:eastAsia="es-MX"/>
              </w:rPr>
            </w:pPr>
            <w:r w:rsidRPr="00176020">
              <w:rPr>
                <w:color w:val="000000"/>
                <w:sz w:val="20"/>
                <w:szCs w:val="20"/>
                <w:lang w:val="es-MX" w:eastAsia="es-MX"/>
              </w:rPr>
              <w:t>Comisionado Pedro Vicente Viveros Reyes</w:t>
            </w:r>
          </w:p>
        </w:tc>
      </w:tr>
      <w:tr w:rsidR="004F7BE1" w:rsidRPr="00176020" w:rsidTr="00A865BF">
        <w:trPr>
          <w:trHeight w:val="291"/>
        </w:trPr>
        <w:tc>
          <w:tcPr>
            <w:tcW w:w="1708" w:type="dxa"/>
            <w:shd w:val="clear" w:color="auto" w:fill="auto"/>
            <w:vAlign w:val="center"/>
            <w:hideMark/>
          </w:tcPr>
          <w:p w:rsidR="004F7BE1" w:rsidRPr="00176020" w:rsidRDefault="004F7BE1" w:rsidP="00654A7E">
            <w:pPr>
              <w:suppressAutoHyphens w:val="0"/>
              <w:rPr>
                <w:color w:val="000000"/>
                <w:sz w:val="20"/>
                <w:szCs w:val="20"/>
                <w:lang w:val="es-MX" w:eastAsia="es-MX"/>
              </w:rPr>
            </w:pPr>
            <w:r w:rsidRPr="00176020">
              <w:rPr>
                <w:color w:val="000000"/>
                <w:sz w:val="20"/>
                <w:szCs w:val="20"/>
                <w:lang w:val="es-MX" w:eastAsia="es-MX"/>
              </w:rPr>
              <w:t>Resolución</w:t>
            </w:r>
          </w:p>
        </w:tc>
        <w:tc>
          <w:tcPr>
            <w:tcW w:w="6891" w:type="dxa"/>
            <w:shd w:val="clear" w:color="auto" w:fill="auto"/>
            <w:vAlign w:val="center"/>
            <w:hideMark/>
          </w:tcPr>
          <w:p w:rsidR="004F7BE1" w:rsidRPr="00176020" w:rsidRDefault="004F7BE1" w:rsidP="00654A7E">
            <w:pPr>
              <w:suppressAutoHyphens w:val="0"/>
              <w:rPr>
                <w:b/>
                <w:bCs/>
                <w:color w:val="000000"/>
                <w:sz w:val="20"/>
                <w:szCs w:val="20"/>
                <w:lang w:val="es-MX" w:eastAsia="es-MX"/>
              </w:rPr>
            </w:pPr>
            <w:r w:rsidRPr="00176020">
              <w:rPr>
                <w:color w:val="000000"/>
                <w:sz w:val="20"/>
                <w:szCs w:val="20"/>
                <w:lang w:val="es-MX" w:eastAsia="es-MX"/>
              </w:rPr>
              <w:t xml:space="preserve">Se tiene por </w:t>
            </w:r>
            <w:r w:rsidRPr="00176020">
              <w:rPr>
                <w:b/>
                <w:bCs/>
                <w:color w:val="000000"/>
                <w:sz w:val="20"/>
                <w:szCs w:val="20"/>
                <w:lang w:val="es-MX" w:eastAsia="es-MX"/>
              </w:rPr>
              <w:t xml:space="preserve">CUMPLIDA. </w:t>
            </w:r>
          </w:p>
          <w:p w:rsidR="004F7BE1" w:rsidRPr="00176020" w:rsidRDefault="004F7BE1" w:rsidP="00654A7E">
            <w:pPr>
              <w:suppressAutoHyphens w:val="0"/>
              <w:rPr>
                <w:b/>
                <w:bCs/>
                <w:color w:val="000000"/>
                <w:sz w:val="20"/>
                <w:szCs w:val="20"/>
                <w:lang w:val="es-MX" w:eastAsia="es-MX"/>
              </w:rPr>
            </w:pPr>
          </w:p>
          <w:p w:rsidR="004F7BE1" w:rsidRPr="00176020" w:rsidRDefault="004F7BE1" w:rsidP="00654A7E">
            <w:pPr>
              <w:suppressAutoHyphens w:val="0"/>
              <w:rPr>
                <w:color w:val="000000"/>
                <w:sz w:val="20"/>
                <w:szCs w:val="20"/>
                <w:lang w:val="es-MX" w:eastAsia="es-MX"/>
              </w:rPr>
            </w:pPr>
            <w:r w:rsidRPr="00176020">
              <w:rPr>
                <w:color w:val="000000"/>
                <w:sz w:val="20"/>
                <w:szCs w:val="20"/>
                <w:lang w:val="es-MX" w:eastAsia="es-MX"/>
              </w:rPr>
              <w:t>Archívese como asunto concluido</w:t>
            </w:r>
          </w:p>
        </w:tc>
      </w:tr>
    </w:tbl>
    <w:p w:rsidR="004F7BE1" w:rsidRPr="00176020" w:rsidRDefault="004F7BE1" w:rsidP="00654A7E">
      <w:pPr>
        <w:rPr>
          <w:bCs/>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4F7BE1" w:rsidRPr="00176020" w:rsidTr="00A865BF">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7BE1" w:rsidRPr="00176020" w:rsidRDefault="004F7BE1" w:rsidP="00654A7E">
            <w:pPr>
              <w:suppressAutoHyphens w:val="0"/>
              <w:rPr>
                <w:color w:val="000000"/>
                <w:sz w:val="20"/>
                <w:szCs w:val="20"/>
                <w:lang w:val="es-MX" w:eastAsia="es-MX"/>
              </w:rPr>
            </w:pPr>
            <w:r w:rsidRPr="00176020">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4F7BE1" w:rsidRPr="00176020" w:rsidRDefault="004F7BE1" w:rsidP="00654A7E">
            <w:pPr>
              <w:suppressAutoHyphens w:val="0"/>
              <w:rPr>
                <w:color w:val="000000"/>
                <w:sz w:val="20"/>
                <w:szCs w:val="20"/>
                <w:lang w:val="es-MX" w:eastAsia="es-MX"/>
              </w:rPr>
            </w:pPr>
            <w:r w:rsidRPr="00176020">
              <w:rPr>
                <w:color w:val="000000"/>
                <w:sz w:val="20"/>
                <w:szCs w:val="20"/>
                <w:lang w:val="es-MX" w:eastAsia="es-MX"/>
              </w:rPr>
              <w:t xml:space="preserve">RECURSO DE REVISIÓN 724/2015 </w:t>
            </w:r>
          </w:p>
        </w:tc>
      </w:tr>
      <w:tr w:rsidR="004F7BE1"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4F7BE1" w:rsidRPr="00176020" w:rsidRDefault="004F7BE1" w:rsidP="00654A7E">
            <w:pPr>
              <w:suppressAutoHyphens w:val="0"/>
              <w:rPr>
                <w:color w:val="000000"/>
                <w:sz w:val="20"/>
                <w:szCs w:val="20"/>
                <w:lang w:val="es-MX" w:eastAsia="es-MX"/>
              </w:rPr>
            </w:pPr>
            <w:r w:rsidRPr="00176020">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4F7BE1" w:rsidRPr="00176020" w:rsidRDefault="004F7BE1" w:rsidP="00654A7E">
            <w:pPr>
              <w:suppressAutoHyphens w:val="0"/>
              <w:rPr>
                <w:bCs/>
                <w:color w:val="000000"/>
                <w:sz w:val="20"/>
                <w:szCs w:val="20"/>
                <w:lang w:eastAsia="es-MX"/>
              </w:rPr>
            </w:pPr>
            <w:r w:rsidRPr="00176020">
              <w:rPr>
                <w:bCs/>
                <w:color w:val="000000"/>
                <w:sz w:val="20"/>
                <w:szCs w:val="20"/>
                <w:lang w:val="es-MX" w:eastAsia="es-MX"/>
              </w:rPr>
              <w:t xml:space="preserve">Ayuntamiento de </w:t>
            </w:r>
            <w:proofErr w:type="spellStart"/>
            <w:r w:rsidRPr="00176020">
              <w:rPr>
                <w:bCs/>
                <w:color w:val="000000"/>
                <w:sz w:val="20"/>
                <w:szCs w:val="20"/>
                <w:lang w:val="es-MX" w:eastAsia="es-MX"/>
              </w:rPr>
              <w:t>Yahualica</w:t>
            </w:r>
            <w:proofErr w:type="spellEnd"/>
            <w:r w:rsidRPr="00176020">
              <w:rPr>
                <w:bCs/>
                <w:color w:val="000000"/>
                <w:sz w:val="20"/>
                <w:szCs w:val="20"/>
                <w:lang w:val="es-MX" w:eastAsia="es-MX"/>
              </w:rPr>
              <w:t xml:space="preserve"> de González Gallo, Jalisco</w:t>
            </w:r>
          </w:p>
        </w:tc>
      </w:tr>
      <w:tr w:rsidR="004F7BE1"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4F7BE1" w:rsidRPr="00176020" w:rsidRDefault="004F7BE1" w:rsidP="00654A7E">
            <w:pPr>
              <w:suppressAutoHyphens w:val="0"/>
              <w:rPr>
                <w:color w:val="000000"/>
                <w:sz w:val="20"/>
                <w:szCs w:val="20"/>
                <w:lang w:val="es-MX" w:eastAsia="es-MX"/>
              </w:rPr>
            </w:pPr>
            <w:r w:rsidRPr="00176020">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4F7BE1" w:rsidRPr="00176020" w:rsidRDefault="004F7BE1" w:rsidP="00654A7E">
            <w:pPr>
              <w:suppressAutoHyphens w:val="0"/>
              <w:rPr>
                <w:color w:val="000000"/>
                <w:sz w:val="20"/>
                <w:szCs w:val="20"/>
                <w:lang w:val="es-MX" w:eastAsia="es-MX"/>
              </w:rPr>
            </w:pPr>
            <w:r w:rsidRPr="00176020">
              <w:rPr>
                <w:color w:val="000000"/>
                <w:sz w:val="20"/>
                <w:szCs w:val="20"/>
                <w:lang w:val="es-MX" w:eastAsia="es-MX"/>
              </w:rPr>
              <w:t>Comisionado Pedro Vicente Viveros Reyes</w:t>
            </w:r>
          </w:p>
        </w:tc>
      </w:tr>
      <w:tr w:rsidR="004F7BE1" w:rsidRPr="00176020" w:rsidTr="00A865BF">
        <w:trPr>
          <w:trHeight w:val="75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4F7BE1" w:rsidRPr="00176020" w:rsidRDefault="004F7BE1" w:rsidP="00654A7E">
            <w:pPr>
              <w:suppressAutoHyphens w:val="0"/>
              <w:rPr>
                <w:color w:val="000000"/>
                <w:sz w:val="20"/>
                <w:szCs w:val="20"/>
                <w:lang w:val="es-MX" w:eastAsia="es-MX"/>
              </w:rPr>
            </w:pPr>
            <w:r w:rsidRPr="00176020">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4F7BE1" w:rsidRPr="00176020" w:rsidRDefault="004F7BE1" w:rsidP="00654A7E">
            <w:pPr>
              <w:suppressAutoHyphens w:val="0"/>
              <w:rPr>
                <w:b/>
                <w:bCs/>
                <w:color w:val="000000"/>
                <w:sz w:val="20"/>
                <w:szCs w:val="20"/>
                <w:lang w:val="es-MX" w:eastAsia="es-MX"/>
              </w:rPr>
            </w:pPr>
            <w:r w:rsidRPr="00176020">
              <w:rPr>
                <w:color w:val="000000"/>
                <w:sz w:val="20"/>
                <w:szCs w:val="20"/>
                <w:lang w:val="es-MX" w:eastAsia="es-MX"/>
              </w:rPr>
              <w:t xml:space="preserve">Se tiene por </w:t>
            </w:r>
            <w:r w:rsidRPr="00176020">
              <w:rPr>
                <w:b/>
                <w:bCs/>
                <w:color w:val="000000"/>
                <w:sz w:val="20"/>
                <w:szCs w:val="20"/>
                <w:lang w:val="es-MX" w:eastAsia="es-MX"/>
              </w:rPr>
              <w:t xml:space="preserve">CUMPLIDA. </w:t>
            </w:r>
          </w:p>
          <w:p w:rsidR="004F7BE1" w:rsidRPr="00176020" w:rsidRDefault="004F7BE1" w:rsidP="00654A7E">
            <w:pPr>
              <w:suppressAutoHyphens w:val="0"/>
              <w:rPr>
                <w:b/>
                <w:bCs/>
                <w:color w:val="000000"/>
                <w:sz w:val="20"/>
                <w:szCs w:val="20"/>
                <w:lang w:val="es-MX" w:eastAsia="es-MX"/>
              </w:rPr>
            </w:pPr>
          </w:p>
          <w:p w:rsidR="004F7BE1" w:rsidRPr="00176020" w:rsidRDefault="004F7BE1" w:rsidP="00654A7E">
            <w:pPr>
              <w:suppressAutoHyphens w:val="0"/>
              <w:rPr>
                <w:color w:val="000000"/>
                <w:sz w:val="20"/>
                <w:szCs w:val="20"/>
                <w:lang w:val="es-MX" w:eastAsia="es-MX"/>
              </w:rPr>
            </w:pPr>
            <w:r w:rsidRPr="00176020">
              <w:rPr>
                <w:color w:val="000000"/>
                <w:sz w:val="20"/>
                <w:szCs w:val="20"/>
                <w:lang w:val="es-MX" w:eastAsia="es-MX"/>
              </w:rPr>
              <w:t>Archívese como asunto concluido</w:t>
            </w:r>
          </w:p>
        </w:tc>
      </w:tr>
    </w:tbl>
    <w:p w:rsidR="004F7BE1" w:rsidRPr="00176020" w:rsidRDefault="004F7BE1" w:rsidP="00654A7E">
      <w:pPr>
        <w:rPr>
          <w:bCs/>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4F7BE1" w:rsidRPr="00176020" w:rsidTr="00A865BF">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7BE1" w:rsidRPr="00176020" w:rsidRDefault="004F7BE1" w:rsidP="00654A7E">
            <w:pPr>
              <w:suppressAutoHyphens w:val="0"/>
              <w:rPr>
                <w:color w:val="000000"/>
                <w:sz w:val="20"/>
                <w:szCs w:val="20"/>
                <w:lang w:val="es-MX" w:eastAsia="es-MX"/>
              </w:rPr>
            </w:pPr>
            <w:r w:rsidRPr="00176020">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4F7BE1" w:rsidRPr="00176020" w:rsidRDefault="004F7BE1" w:rsidP="00654A7E">
            <w:pPr>
              <w:suppressAutoHyphens w:val="0"/>
              <w:rPr>
                <w:color w:val="000000"/>
                <w:sz w:val="20"/>
                <w:szCs w:val="20"/>
                <w:lang w:val="es-MX" w:eastAsia="es-MX"/>
              </w:rPr>
            </w:pPr>
            <w:r w:rsidRPr="00176020">
              <w:rPr>
                <w:color w:val="000000"/>
                <w:sz w:val="20"/>
                <w:szCs w:val="20"/>
                <w:lang w:val="es-MX" w:eastAsia="es-MX"/>
              </w:rPr>
              <w:t xml:space="preserve">RECURSO DE REVISIÓN 855/2015 </w:t>
            </w:r>
          </w:p>
        </w:tc>
      </w:tr>
      <w:tr w:rsidR="004F7BE1"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4F7BE1" w:rsidRPr="00176020" w:rsidRDefault="004F7BE1" w:rsidP="00654A7E">
            <w:pPr>
              <w:suppressAutoHyphens w:val="0"/>
              <w:rPr>
                <w:color w:val="000000"/>
                <w:sz w:val="20"/>
                <w:szCs w:val="20"/>
                <w:lang w:val="es-MX" w:eastAsia="es-MX"/>
              </w:rPr>
            </w:pPr>
            <w:r w:rsidRPr="00176020">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4F7BE1" w:rsidRPr="00176020" w:rsidRDefault="004F7BE1" w:rsidP="00654A7E">
            <w:pPr>
              <w:suppressAutoHyphens w:val="0"/>
              <w:rPr>
                <w:bCs/>
                <w:color w:val="000000"/>
                <w:sz w:val="20"/>
                <w:szCs w:val="20"/>
                <w:lang w:eastAsia="es-MX"/>
              </w:rPr>
            </w:pPr>
            <w:r w:rsidRPr="00176020">
              <w:rPr>
                <w:bCs/>
                <w:color w:val="000000"/>
                <w:sz w:val="20"/>
                <w:szCs w:val="20"/>
                <w:lang w:val="es-MX" w:eastAsia="es-MX"/>
              </w:rPr>
              <w:t>Ayuntamiento de Zapopan, Jalisco</w:t>
            </w:r>
          </w:p>
        </w:tc>
      </w:tr>
      <w:tr w:rsidR="004F7BE1"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4F7BE1" w:rsidRPr="00176020" w:rsidRDefault="004F7BE1" w:rsidP="00654A7E">
            <w:pPr>
              <w:suppressAutoHyphens w:val="0"/>
              <w:rPr>
                <w:color w:val="000000"/>
                <w:sz w:val="20"/>
                <w:szCs w:val="20"/>
                <w:lang w:val="es-MX" w:eastAsia="es-MX"/>
              </w:rPr>
            </w:pPr>
            <w:r w:rsidRPr="00176020">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4F7BE1" w:rsidRPr="00176020" w:rsidRDefault="004F7BE1" w:rsidP="00654A7E">
            <w:pPr>
              <w:suppressAutoHyphens w:val="0"/>
              <w:rPr>
                <w:color w:val="000000"/>
                <w:sz w:val="20"/>
                <w:szCs w:val="20"/>
                <w:lang w:val="es-MX" w:eastAsia="es-MX"/>
              </w:rPr>
            </w:pPr>
            <w:r w:rsidRPr="00176020">
              <w:rPr>
                <w:color w:val="000000"/>
                <w:sz w:val="20"/>
                <w:szCs w:val="20"/>
                <w:lang w:val="es-MX" w:eastAsia="es-MX"/>
              </w:rPr>
              <w:t>Comisionado Pedro Vicente Viveros Reyes</w:t>
            </w:r>
          </w:p>
        </w:tc>
      </w:tr>
      <w:tr w:rsidR="004F7BE1" w:rsidRPr="00176020" w:rsidTr="00A865BF">
        <w:trPr>
          <w:trHeight w:val="441"/>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4F7BE1" w:rsidRPr="00176020" w:rsidRDefault="004F7BE1" w:rsidP="00654A7E">
            <w:pPr>
              <w:suppressAutoHyphens w:val="0"/>
              <w:rPr>
                <w:color w:val="000000"/>
                <w:sz w:val="20"/>
                <w:szCs w:val="20"/>
                <w:lang w:val="es-MX" w:eastAsia="es-MX"/>
              </w:rPr>
            </w:pPr>
            <w:r w:rsidRPr="00176020">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4F7BE1" w:rsidRPr="00176020" w:rsidRDefault="004F7BE1" w:rsidP="00654A7E">
            <w:pPr>
              <w:suppressAutoHyphens w:val="0"/>
              <w:rPr>
                <w:b/>
                <w:bCs/>
                <w:color w:val="000000"/>
                <w:sz w:val="20"/>
                <w:szCs w:val="20"/>
                <w:lang w:val="es-MX" w:eastAsia="es-MX"/>
              </w:rPr>
            </w:pPr>
            <w:r w:rsidRPr="00176020">
              <w:rPr>
                <w:color w:val="000000"/>
                <w:sz w:val="20"/>
                <w:szCs w:val="20"/>
                <w:lang w:val="es-MX" w:eastAsia="es-MX"/>
              </w:rPr>
              <w:t xml:space="preserve">Se tiene por </w:t>
            </w:r>
            <w:r w:rsidRPr="00176020">
              <w:rPr>
                <w:b/>
                <w:bCs/>
                <w:color w:val="000000"/>
                <w:sz w:val="20"/>
                <w:szCs w:val="20"/>
                <w:lang w:val="es-MX" w:eastAsia="es-MX"/>
              </w:rPr>
              <w:t xml:space="preserve">CUMPLIDA. </w:t>
            </w:r>
          </w:p>
          <w:p w:rsidR="004F7BE1" w:rsidRPr="00176020" w:rsidRDefault="004F7BE1" w:rsidP="00654A7E">
            <w:pPr>
              <w:suppressAutoHyphens w:val="0"/>
              <w:rPr>
                <w:b/>
                <w:bCs/>
                <w:color w:val="000000"/>
                <w:sz w:val="20"/>
                <w:szCs w:val="20"/>
                <w:lang w:val="es-MX" w:eastAsia="es-MX"/>
              </w:rPr>
            </w:pPr>
          </w:p>
          <w:p w:rsidR="004F7BE1" w:rsidRPr="00176020" w:rsidRDefault="004F7BE1" w:rsidP="00654A7E">
            <w:pPr>
              <w:suppressAutoHyphens w:val="0"/>
              <w:rPr>
                <w:color w:val="000000"/>
                <w:sz w:val="20"/>
                <w:szCs w:val="20"/>
                <w:lang w:val="es-MX" w:eastAsia="es-MX"/>
              </w:rPr>
            </w:pPr>
            <w:r w:rsidRPr="00176020">
              <w:rPr>
                <w:color w:val="000000"/>
                <w:sz w:val="20"/>
                <w:szCs w:val="20"/>
                <w:lang w:val="es-MX" w:eastAsia="es-MX"/>
              </w:rPr>
              <w:t>Archívese como asunto concluido</w:t>
            </w:r>
          </w:p>
        </w:tc>
      </w:tr>
    </w:tbl>
    <w:p w:rsidR="004F7BE1" w:rsidRPr="00176020" w:rsidRDefault="004F7BE1" w:rsidP="00654A7E">
      <w:pPr>
        <w:rPr>
          <w:bCs/>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4F7BE1" w:rsidRPr="00176020" w:rsidTr="00A865BF">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7BE1" w:rsidRPr="00176020" w:rsidRDefault="004F7BE1" w:rsidP="00654A7E">
            <w:pPr>
              <w:suppressAutoHyphens w:val="0"/>
              <w:rPr>
                <w:color w:val="000000"/>
                <w:sz w:val="20"/>
                <w:szCs w:val="20"/>
                <w:lang w:val="es-MX" w:eastAsia="es-MX"/>
              </w:rPr>
            </w:pPr>
            <w:r w:rsidRPr="00176020">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4F7BE1" w:rsidRPr="00176020" w:rsidRDefault="004F7BE1" w:rsidP="00654A7E">
            <w:pPr>
              <w:suppressAutoHyphens w:val="0"/>
              <w:rPr>
                <w:color w:val="000000"/>
                <w:sz w:val="20"/>
                <w:szCs w:val="20"/>
                <w:lang w:eastAsia="es-MX"/>
              </w:rPr>
            </w:pPr>
            <w:r w:rsidRPr="00176020">
              <w:rPr>
                <w:color w:val="000000"/>
                <w:sz w:val="20"/>
                <w:szCs w:val="20"/>
                <w:lang w:val="es-MX" w:eastAsia="es-MX"/>
              </w:rPr>
              <w:t>RECURSO DE REVISIÓN 890/2015</w:t>
            </w:r>
          </w:p>
        </w:tc>
      </w:tr>
      <w:tr w:rsidR="004F7BE1"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4F7BE1" w:rsidRPr="00176020" w:rsidRDefault="004F7BE1" w:rsidP="00654A7E">
            <w:pPr>
              <w:suppressAutoHyphens w:val="0"/>
              <w:rPr>
                <w:color w:val="000000"/>
                <w:sz w:val="20"/>
                <w:szCs w:val="20"/>
                <w:lang w:val="es-MX" w:eastAsia="es-MX"/>
              </w:rPr>
            </w:pPr>
            <w:r w:rsidRPr="00176020">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4F7BE1" w:rsidRPr="00176020" w:rsidRDefault="004F7BE1" w:rsidP="00654A7E">
            <w:pPr>
              <w:suppressAutoHyphens w:val="0"/>
              <w:rPr>
                <w:bCs/>
                <w:color w:val="000000"/>
                <w:sz w:val="20"/>
                <w:szCs w:val="20"/>
                <w:lang w:eastAsia="es-MX"/>
              </w:rPr>
            </w:pPr>
            <w:r w:rsidRPr="00176020">
              <w:rPr>
                <w:bCs/>
                <w:color w:val="000000"/>
                <w:sz w:val="20"/>
                <w:szCs w:val="20"/>
                <w:lang w:val="es-MX" w:eastAsia="es-MX"/>
              </w:rPr>
              <w:t>Secretaría General de Gobierno del Estado de Jalisco</w:t>
            </w:r>
          </w:p>
        </w:tc>
      </w:tr>
      <w:tr w:rsidR="004F7BE1"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4F7BE1" w:rsidRPr="00176020" w:rsidRDefault="004F7BE1" w:rsidP="00654A7E">
            <w:pPr>
              <w:suppressAutoHyphens w:val="0"/>
              <w:rPr>
                <w:color w:val="000000"/>
                <w:sz w:val="20"/>
                <w:szCs w:val="20"/>
                <w:lang w:val="es-MX" w:eastAsia="es-MX"/>
              </w:rPr>
            </w:pPr>
            <w:r w:rsidRPr="00176020">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4F7BE1" w:rsidRPr="00176020" w:rsidRDefault="004F7BE1" w:rsidP="00654A7E">
            <w:pPr>
              <w:suppressAutoHyphens w:val="0"/>
              <w:rPr>
                <w:color w:val="000000"/>
                <w:sz w:val="20"/>
                <w:szCs w:val="20"/>
                <w:lang w:val="es-MX" w:eastAsia="es-MX"/>
              </w:rPr>
            </w:pPr>
            <w:r w:rsidRPr="00176020">
              <w:rPr>
                <w:color w:val="000000"/>
                <w:sz w:val="20"/>
                <w:szCs w:val="20"/>
              </w:rPr>
              <w:t>Comisionado Francisco Javier González Vallejo</w:t>
            </w:r>
          </w:p>
        </w:tc>
      </w:tr>
      <w:tr w:rsidR="004F7BE1" w:rsidRPr="00176020" w:rsidTr="00A865BF">
        <w:trPr>
          <w:trHeight w:val="741"/>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4F7BE1" w:rsidRPr="00176020" w:rsidRDefault="004F7BE1" w:rsidP="00654A7E">
            <w:pPr>
              <w:suppressAutoHyphens w:val="0"/>
              <w:rPr>
                <w:color w:val="000000"/>
                <w:sz w:val="20"/>
                <w:szCs w:val="20"/>
                <w:lang w:val="es-MX" w:eastAsia="es-MX"/>
              </w:rPr>
            </w:pPr>
            <w:r w:rsidRPr="00176020">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4F7BE1" w:rsidRPr="00176020" w:rsidRDefault="004F7BE1" w:rsidP="00654A7E">
            <w:pPr>
              <w:suppressAutoHyphens w:val="0"/>
              <w:rPr>
                <w:b/>
                <w:bCs/>
                <w:color w:val="000000"/>
                <w:sz w:val="20"/>
                <w:szCs w:val="20"/>
                <w:lang w:val="es-MX" w:eastAsia="es-MX"/>
              </w:rPr>
            </w:pPr>
            <w:r w:rsidRPr="00176020">
              <w:rPr>
                <w:color w:val="000000"/>
                <w:sz w:val="20"/>
                <w:szCs w:val="20"/>
                <w:lang w:val="es-MX" w:eastAsia="es-MX"/>
              </w:rPr>
              <w:t xml:space="preserve">Se tiene por </w:t>
            </w:r>
            <w:r w:rsidRPr="00176020">
              <w:rPr>
                <w:b/>
                <w:bCs/>
                <w:color w:val="000000"/>
                <w:sz w:val="20"/>
                <w:szCs w:val="20"/>
                <w:lang w:val="es-MX" w:eastAsia="es-MX"/>
              </w:rPr>
              <w:t xml:space="preserve">CUMPLIDA. </w:t>
            </w:r>
          </w:p>
          <w:p w:rsidR="004F7BE1" w:rsidRPr="00176020" w:rsidRDefault="004F7BE1" w:rsidP="00654A7E">
            <w:pPr>
              <w:suppressAutoHyphens w:val="0"/>
              <w:rPr>
                <w:b/>
                <w:bCs/>
                <w:color w:val="000000"/>
                <w:sz w:val="20"/>
                <w:szCs w:val="20"/>
                <w:lang w:val="es-MX" w:eastAsia="es-MX"/>
              </w:rPr>
            </w:pPr>
          </w:p>
          <w:p w:rsidR="004F7BE1" w:rsidRPr="00176020" w:rsidRDefault="004F7BE1" w:rsidP="00654A7E">
            <w:pPr>
              <w:rPr>
                <w:color w:val="000000"/>
                <w:sz w:val="20"/>
                <w:szCs w:val="20"/>
                <w:lang w:eastAsia="es-MX"/>
              </w:rPr>
            </w:pPr>
            <w:r w:rsidRPr="00176020">
              <w:rPr>
                <w:color w:val="000000"/>
                <w:sz w:val="20"/>
                <w:szCs w:val="20"/>
                <w:lang w:val="es-MX" w:eastAsia="es-MX"/>
              </w:rPr>
              <w:t>Archívese como asunto concluido</w:t>
            </w:r>
            <w:r w:rsidRPr="00176020">
              <w:rPr>
                <w:color w:val="000000"/>
                <w:sz w:val="20"/>
                <w:szCs w:val="20"/>
                <w:lang w:eastAsia="es-MX"/>
              </w:rPr>
              <w:t xml:space="preserve"> </w:t>
            </w:r>
          </w:p>
        </w:tc>
      </w:tr>
    </w:tbl>
    <w:p w:rsidR="004F7BE1" w:rsidRDefault="004F7BE1" w:rsidP="00654A7E">
      <w:pPr>
        <w:rPr>
          <w:bCs/>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4F7BE1" w:rsidRPr="00176020" w:rsidTr="00A865BF">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7BE1" w:rsidRPr="00176020" w:rsidRDefault="004F7BE1" w:rsidP="00654A7E">
            <w:pPr>
              <w:suppressAutoHyphens w:val="0"/>
              <w:rPr>
                <w:color w:val="000000"/>
                <w:sz w:val="20"/>
                <w:szCs w:val="20"/>
                <w:lang w:val="es-MX" w:eastAsia="es-MX"/>
              </w:rPr>
            </w:pPr>
            <w:r w:rsidRPr="00176020">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4F7BE1" w:rsidRPr="00176020" w:rsidRDefault="004F7BE1" w:rsidP="00654A7E">
            <w:pPr>
              <w:rPr>
                <w:color w:val="000000"/>
                <w:sz w:val="20"/>
                <w:szCs w:val="20"/>
                <w:lang w:eastAsia="es-MX"/>
              </w:rPr>
            </w:pPr>
            <w:r w:rsidRPr="00176020">
              <w:rPr>
                <w:color w:val="000000"/>
                <w:sz w:val="20"/>
                <w:szCs w:val="20"/>
                <w:lang w:val="es-MX" w:eastAsia="es-MX"/>
              </w:rPr>
              <w:t>RECURSO DE REVISIÓN 903/2015</w:t>
            </w:r>
          </w:p>
        </w:tc>
      </w:tr>
      <w:tr w:rsidR="004F7BE1"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4F7BE1" w:rsidRPr="00176020" w:rsidRDefault="004F7BE1" w:rsidP="00654A7E">
            <w:pPr>
              <w:suppressAutoHyphens w:val="0"/>
              <w:rPr>
                <w:color w:val="000000"/>
                <w:sz w:val="20"/>
                <w:szCs w:val="20"/>
                <w:lang w:val="es-MX" w:eastAsia="es-MX"/>
              </w:rPr>
            </w:pPr>
            <w:r w:rsidRPr="00176020">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4F7BE1" w:rsidRPr="00176020" w:rsidRDefault="004F7BE1" w:rsidP="00654A7E">
            <w:pPr>
              <w:suppressAutoHyphens w:val="0"/>
              <w:rPr>
                <w:bCs/>
                <w:color w:val="000000"/>
                <w:sz w:val="20"/>
                <w:szCs w:val="20"/>
                <w:lang w:val="es-MX" w:eastAsia="es-MX"/>
              </w:rPr>
            </w:pPr>
            <w:r w:rsidRPr="00176020">
              <w:rPr>
                <w:bCs/>
                <w:color w:val="000000"/>
                <w:sz w:val="20"/>
                <w:szCs w:val="20"/>
                <w:lang w:val="es-MX" w:eastAsia="es-MX"/>
              </w:rPr>
              <w:t xml:space="preserve">Fiscalía General del Estado </w:t>
            </w:r>
          </w:p>
        </w:tc>
      </w:tr>
      <w:tr w:rsidR="004F7BE1"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4F7BE1" w:rsidRPr="00176020" w:rsidRDefault="004F7BE1" w:rsidP="00654A7E">
            <w:pPr>
              <w:suppressAutoHyphens w:val="0"/>
              <w:rPr>
                <w:color w:val="000000"/>
                <w:sz w:val="20"/>
                <w:szCs w:val="20"/>
                <w:lang w:val="es-MX" w:eastAsia="es-MX"/>
              </w:rPr>
            </w:pPr>
            <w:r w:rsidRPr="00176020">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4F7BE1" w:rsidRPr="00176020" w:rsidRDefault="004F7BE1" w:rsidP="00654A7E">
            <w:pPr>
              <w:suppressAutoHyphens w:val="0"/>
              <w:rPr>
                <w:color w:val="000000"/>
                <w:sz w:val="20"/>
                <w:szCs w:val="20"/>
                <w:lang w:val="es-MX" w:eastAsia="es-MX"/>
              </w:rPr>
            </w:pPr>
            <w:r w:rsidRPr="00176020">
              <w:rPr>
                <w:color w:val="000000"/>
                <w:sz w:val="20"/>
                <w:szCs w:val="20"/>
                <w:lang w:eastAsia="es-MX"/>
              </w:rPr>
              <w:t>Presidenta del Pleno Cynthia Patricia Cantero Pacheco</w:t>
            </w:r>
          </w:p>
        </w:tc>
      </w:tr>
      <w:tr w:rsidR="004F7BE1" w:rsidRPr="00176020" w:rsidTr="00A865BF">
        <w:trPr>
          <w:trHeight w:val="572"/>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4F7BE1" w:rsidRPr="00176020" w:rsidRDefault="004F7BE1" w:rsidP="00654A7E">
            <w:pPr>
              <w:suppressAutoHyphens w:val="0"/>
              <w:rPr>
                <w:color w:val="000000"/>
                <w:sz w:val="20"/>
                <w:szCs w:val="20"/>
                <w:lang w:val="es-MX" w:eastAsia="es-MX"/>
              </w:rPr>
            </w:pPr>
            <w:r w:rsidRPr="00176020">
              <w:rPr>
                <w:color w:val="000000"/>
                <w:sz w:val="20"/>
                <w:szCs w:val="20"/>
                <w:lang w:val="es-MX" w:eastAsia="es-MX"/>
              </w:rPr>
              <w:lastRenderedPageBreak/>
              <w:t>Resolución</w:t>
            </w:r>
          </w:p>
        </w:tc>
        <w:tc>
          <w:tcPr>
            <w:tcW w:w="6780" w:type="dxa"/>
            <w:tcBorders>
              <w:top w:val="nil"/>
              <w:left w:val="nil"/>
              <w:bottom w:val="single" w:sz="8" w:space="0" w:color="auto"/>
              <w:right w:val="single" w:sz="8" w:space="0" w:color="auto"/>
            </w:tcBorders>
            <w:shd w:val="clear" w:color="auto" w:fill="auto"/>
            <w:vAlign w:val="center"/>
            <w:hideMark/>
          </w:tcPr>
          <w:p w:rsidR="004F7BE1" w:rsidRPr="00176020" w:rsidRDefault="004F7BE1" w:rsidP="00654A7E">
            <w:pPr>
              <w:suppressAutoHyphens w:val="0"/>
              <w:rPr>
                <w:b/>
                <w:bCs/>
                <w:color w:val="000000"/>
                <w:sz w:val="20"/>
                <w:szCs w:val="20"/>
                <w:lang w:val="es-MX" w:eastAsia="es-MX"/>
              </w:rPr>
            </w:pPr>
            <w:r w:rsidRPr="00176020">
              <w:rPr>
                <w:color w:val="000000"/>
                <w:sz w:val="20"/>
                <w:szCs w:val="20"/>
                <w:lang w:val="es-MX" w:eastAsia="es-MX"/>
              </w:rPr>
              <w:t xml:space="preserve">Se tiene por </w:t>
            </w:r>
            <w:r w:rsidRPr="00176020">
              <w:rPr>
                <w:b/>
                <w:bCs/>
                <w:color w:val="000000"/>
                <w:sz w:val="20"/>
                <w:szCs w:val="20"/>
                <w:lang w:val="es-MX" w:eastAsia="es-MX"/>
              </w:rPr>
              <w:t xml:space="preserve">CUMPLIDA. </w:t>
            </w:r>
          </w:p>
          <w:p w:rsidR="004F7BE1" w:rsidRPr="00176020" w:rsidRDefault="004F7BE1" w:rsidP="00654A7E">
            <w:pPr>
              <w:suppressAutoHyphens w:val="0"/>
              <w:rPr>
                <w:b/>
                <w:bCs/>
                <w:color w:val="000000"/>
                <w:sz w:val="20"/>
                <w:szCs w:val="20"/>
                <w:lang w:val="es-MX" w:eastAsia="es-MX"/>
              </w:rPr>
            </w:pPr>
          </w:p>
          <w:p w:rsidR="004F7BE1" w:rsidRPr="00176020" w:rsidRDefault="004F7BE1" w:rsidP="00654A7E">
            <w:pPr>
              <w:rPr>
                <w:color w:val="000000"/>
                <w:sz w:val="20"/>
                <w:szCs w:val="20"/>
                <w:lang w:eastAsia="es-MX"/>
              </w:rPr>
            </w:pPr>
            <w:r w:rsidRPr="00176020">
              <w:rPr>
                <w:color w:val="000000"/>
                <w:sz w:val="20"/>
                <w:szCs w:val="20"/>
                <w:lang w:val="es-MX" w:eastAsia="es-MX"/>
              </w:rPr>
              <w:t>Archívese como asunto concluido</w:t>
            </w:r>
            <w:r w:rsidRPr="00176020">
              <w:rPr>
                <w:color w:val="000000"/>
                <w:sz w:val="20"/>
                <w:szCs w:val="20"/>
                <w:lang w:eastAsia="es-MX"/>
              </w:rPr>
              <w:t xml:space="preserve"> </w:t>
            </w:r>
          </w:p>
        </w:tc>
      </w:tr>
    </w:tbl>
    <w:p w:rsidR="006B387C" w:rsidRPr="004F7BE1" w:rsidRDefault="006B387C" w:rsidP="00654A7E">
      <w:pPr>
        <w:rPr>
          <w:bCs/>
          <w:i/>
          <w:color w:val="000000"/>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B47284" w:rsidRPr="00176020" w:rsidTr="00A865BF">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eastAsia="es-MX"/>
              </w:rPr>
            </w:pPr>
            <w:r w:rsidRPr="00176020">
              <w:rPr>
                <w:color w:val="000000"/>
                <w:sz w:val="20"/>
                <w:szCs w:val="20"/>
                <w:lang w:val="es-MX" w:eastAsia="es-MX"/>
              </w:rPr>
              <w:t>RECURSO DE REV</w:t>
            </w:r>
            <w:r>
              <w:rPr>
                <w:color w:val="000000"/>
                <w:sz w:val="20"/>
                <w:szCs w:val="20"/>
                <w:lang w:val="es-MX" w:eastAsia="es-MX"/>
              </w:rPr>
              <w:t>ISIÓN 942/2015 Y SUS ACUMULADOS</w:t>
            </w:r>
          </w:p>
        </w:tc>
      </w:tr>
      <w:tr w:rsidR="00B47284"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B47284" w:rsidRPr="00176020" w:rsidRDefault="00B47284" w:rsidP="00654A7E">
            <w:pPr>
              <w:suppressAutoHyphens w:val="0"/>
              <w:rPr>
                <w:bCs/>
                <w:color w:val="000000"/>
                <w:sz w:val="20"/>
                <w:szCs w:val="20"/>
                <w:lang w:eastAsia="es-MX"/>
              </w:rPr>
            </w:pPr>
            <w:r w:rsidRPr="00176020">
              <w:rPr>
                <w:bCs/>
                <w:color w:val="000000"/>
                <w:sz w:val="20"/>
                <w:szCs w:val="20"/>
                <w:lang w:val="es-MX" w:eastAsia="es-MX"/>
              </w:rPr>
              <w:t>Ayuntamiento de San Pedro Tlaquepaque, Jalisco</w:t>
            </w:r>
          </w:p>
        </w:tc>
      </w:tr>
      <w:tr w:rsidR="00B47284"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rPr>
              <w:t>Comisionado Francisco Javier González Vallejo</w:t>
            </w:r>
          </w:p>
        </w:tc>
      </w:tr>
      <w:tr w:rsidR="00B47284" w:rsidRPr="00176020" w:rsidTr="00A865BF">
        <w:trPr>
          <w:trHeight w:val="431"/>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B47284" w:rsidRPr="00176020" w:rsidRDefault="00B47284" w:rsidP="00654A7E">
            <w:pPr>
              <w:suppressAutoHyphens w:val="0"/>
              <w:rPr>
                <w:b/>
                <w:bCs/>
                <w:color w:val="000000"/>
                <w:sz w:val="20"/>
                <w:szCs w:val="20"/>
                <w:lang w:val="es-MX" w:eastAsia="es-MX"/>
              </w:rPr>
            </w:pPr>
            <w:r w:rsidRPr="00176020">
              <w:rPr>
                <w:color w:val="000000"/>
                <w:sz w:val="20"/>
                <w:szCs w:val="20"/>
                <w:lang w:val="es-MX" w:eastAsia="es-MX"/>
              </w:rPr>
              <w:t xml:space="preserve">Se tiene por </w:t>
            </w:r>
            <w:r w:rsidRPr="00176020">
              <w:rPr>
                <w:b/>
                <w:bCs/>
                <w:color w:val="000000"/>
                <w:sz w:val="20"/>
                <w:szCs w:val="20"/>
                <w:lang w:val="es-MX" w:eastAsia="es-MX"/>
              </w:rPr>
              <w:t xml:space="preserve">CUMPLIDA. </w:t>
            </w:r>
          </w:p>
          <w:p w:rsidR="00B47284" w:rsidRPr="00176020" w:rsidRDefault="00B47284" w:rsidP="00654A7E">
            <w:pPr>
              <w:suppressAutoHyphens w:val="0"/>
              <w:rPr>
                <w:b/>
                <w:bCs/>
                <w:color w:val="000000"/>
                <w:sz w:val="20"/>
                <w:szCs w:val="20"/>
                <w:lang w:val="es-MX" w:eastAsia="es-MX"/>
              </w:rPr>
            </w:pPr>
          </w:p>
          <w:p w:rsidR="00B47284" w:rsidRPr="00176020" w:rsidRDefault="00B47284" w:rsidP="00654A7E">
            <w:pPr>
              <w:rPr>
                <w:color w:val="000000"/>
                <w:sz w:val="20"/>
                <w:szCs w:val="20"/>
                <w:lang w:eastAsia="es-MX"/>
              </w:rPr>
            </w:pPr>
            <w:r w:rsidRPr="00176020">
              <w:rPr>
                <w:color w:val="000000"/>
                <w:sz w:val="20"/>
                <w:szCs w:val="20"/>
                <w:lang w:val="es-MX" w:eastAsia="es-MX"/>
              </w:rPr>
              <w:t>Archívese como asunto concluido</w:t>
            </w:r>
            <w:r w:rsidRPr="00176020">
              <w:rPr>
                <w:color w:val="000000"/>
                <w:sz w:val="20"/>
                <w:szCs w:val="20"/>
                <w:lang w:eastAsia="es-MX"/>
              </w:rPr>
              <w:t xml:space="preserve"> </w:t>
            </w:r>
          </w:p>
        </w:tc>
      </w:tr>
    </w:tbl>
    <w:p w:rsidR="00B47284" w:rsidRPr="00176020" w:rsidRDefault="00B47284" w:rsidP="00654A7E">
      <w:pPr>
        <w:rPr>
          <w:bCs/>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B47284" w:rsidRPr="00176020" w:rsidTr="00A865BF">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eastAsia="es-MX"/>
              </w:rPr>
            </w:pPr>
            <w:r w:rsidRPr="00176020">
              <w:rPr>
                <w:color w:val="000000"/>
                <w:sz w:val="20"/>
                <w:szCs w:val="20"/>
                <w:lang w:val="es-MX" w:eastAsia="es-MX"/>
              </w:rPr>
              <w:t xml:space="preserve">RECURSO DE REVISIÓN 1001/2015 Y SUS ACUMULADOS </w:t>
            </w:r>
          </w:p>
        </w:tc>
      </w:tr>
      <w:tr w:rsidR="00B47284"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B47284" w:rsidRPr="00176020" w:rsidRDefault="00B47284" w:rsidP="00654A7E">
            <w:pPr>
              <w:suppressAutoHyphens w:val="0"/>
              <w:rPr>
                <w:bCs/>
                <w:color w:val="000000"/>
                <w:sz w:val="20"/>
                <w:szCs w:val="20"/>
                <w:lang w:eastAsia="es-MX"/>
              </w:rPr>
            </w:pPr>
            <w:r w:rsidRPr="00176020">
              <w:rPr>
                <w:bCs/>
                <w:color w:val="000000"/>
                <w:sz w:val="20"/>
                <w:szCs w:val="20"/>
                <w:lang w:val="es-MX" w:eastAsia="es-MX"/>
              </w:rPr>
              <w:t>Ayuntamiento de San Pedro Tlaquepaque, Jalisco</w:t>
            </w:r>
          </w:p>
        </w:tc>
      </w:tr>
      <w:tr w:rsidR="00B47284"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rPr>
              <w:t>Comisionado Francisco Javier González Vallejo</w:t>
            </w:r>
          </w:p>
        </w:tc>
      </w:tr>
      <w:tr w:rsidR="00B47284" w:rsidRPr="00176020" w:rsidTr="00A865BF">
        <w:trPr>
          <w:trHeight w:val="831"/>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B47284" w:rsidRPr="00176020" w:rsidRDefault="00B47284" w:rsidP="00654A7E">
            <w:pPr>
              <w:suppressAutoHyphens w:val="0"/>
              <w:rPr>
                <w:b/>
                <w:bCs/>
                <w:color w:val="000000"/>
                <w:sz w:val="20"/>
                <w:szCs w:val="20"/>
                <w:lang w:val="es-MX" w:eastAsia="es-MX"/>
              </w:rPr>
            </w:pPr>
            <w:r w:rsidRPr="00176020">
              <w:rPr>
                <w:color w:val="000000"/>
                <w:sz w:val="20"/>
                <w:szCs w:val="20"/>
                <w:lang w:val="es-MX" w:eastAsia="es-MX"/>
              </w:rPr>
              <w:t xml:space="preserve">Se tiene por </w:t>
            </w:r>
            <w:r w:rsidRPr="00176020">
              <w:rPr>
                <w:b/>
                <w:bCs/>
                <w:color w:val="000000"/>
                <w:sz w:val="20"/>
                <w:szCs w:val="20"/>
                <w:lang w:val="es-MX" w:eastAsia="es-MX"/>
              </w:rPr>
              <w:t xml:space="preserve">CUMPLIDA. </w:t>
            </w:r>
          </w:p>
          <w:p w:rsidR="00B47284" w:rsidRPr="00176020" w:rsidRDefault="00B47284" w:rsidP="00654A7E">
            <w:pPr>
              <w:suppressAutoHyphens w:val="0"/>
              <w:rPr>
                <w:b/>
                <w:bCs/>
                <w:color w:val="000000"/>
                <w:sz w:val="20"/>
                <w:szCs w:val="20"/>
                <w:lang w:val="es-MX" w:eastAsia="es-MX"/>
              </w:rPr>
            </w:pPr>
          </w:p>
          <w:p w:rsidR="00B47284" w:rsidRPr="00176020" w:rsidRDefault="00B47284" w:rsidP="00654A7E">
            <w:pPr>
              <w:rPr>
                <w:color w:val="000000"/>
                <w:sz w:val="20"/>
                <w:szCs w:val="20"/>
                <w:lang w:eastAsia="es-MX"/>
              </w:rPr>
            </w:pPr>
            <w:r w:rsidRPr="00176020">
              <w:rPr>
                <w:color w:val="000000"/>
                <w:sz w:val="20"/>
                <w:szCs w:val="20"/>
                <w:lang w:val="es-MX" w:eastAsia="es-MX"/>
              </w:rPr>
              <w:t>Archívese como asunto concluido</w:t>
            </w:r>
            <w:r w:rsidRPr="00176020">
              <w:rPr>
                <w:color w:val="000000"/>
                <w:sz w:val="20"/>
                <w:szCs w:val="20"/>
                <w:lang w:eastAsia="es-MX"/>
              </w:rPr>
              <w:t xml:space="preserve"> </w:t>
            </w:r>
          </w:p>
        </w:tc>
      </w:tr>
    </w:tbl>
    <w:p w:rsidR="00B47284" w:rsidRDefault="00B47284" w:rsidP="00654A7E">
      <w:pPr>
        <w:rPr>
          <w:bCs/>
          <w:color w:val="0000FF"/>
          <w:lang w:val="es-MX"/>
        </w:rPr>
      </w:pPr>
    </w:p>
    <w:p w:rsidR="00654A7E" w:rsidRPr="00176020" w:rsidRDefault="00654A7E" w:rsidP="00654A7E">
      <w:pPr>
        <w:rPr>
          <w:bCs/>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B47284" w:rsidRPr="00176020" w:rsidTr="00A865BF">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eastAsia="es-MX"/>
              </w:rPr>
            </w:pPr>
            <w:r w:rsidRPr="00176020">
              <w:rPr>
                <w:color w:val="000000"/>
                <w:sz w:val="20"/>
                <w:szCs w:val="20"/>
                <w:lang w:val="es-MX" w:eastAsia="es-MX"/>
              </w:rPr>
              <w:t>RECURSO DE REVISIÓN 1015/2015</w:t>
            </w:r>
          </w:p>
        </w:tc>
      </w:tr>
      <w:tr w:rsidR="00B47284"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B47284" w:rsidRPr="00176020" w:rsidRDefault="00B47284" w:rsidP="00654A7E">
            <w:pPr>
              <w:suppressAutoHyphens w:val="0"/>
              <w:rPr>
                <w:bCs/>
                <w:color w:val="000000"/>
                <w:sz w:val="20"/>
                <w:szCs w:val="20"/>
                <w:lang w:eastAsia="es-MX"/>
              </w:rPr>
            </w:pPr>
            <w:r w:rsidRPr="00176020">
              <w:rPr>
                <w:bCs/>
                <w:color w:val="000000"/>
                <w:sz w:val="20"/>
                <w:szCs w:val="20"/>
                <w:lang w:val="es-MX" w:eastAsia="es-MX"/>
              </w:rPr>
              <w:t>Ayuntamiento de San Pedro Tlaquepaque, Jalisco</w:t>
            </w:r>
          </w:p>
        </w:tc>
      </w:tr>
      <w:tr w:rsidR="00B47284"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rPr>
              <w:t>Comisionado Francisco Javier González Vallejo</w:t>
            </w:r>
          </w:p>
        </w:tc>
      </w:tr>
      <w:tr w:rsidR="00B47284" w:rsidRPr="00176020" w:rsidTr="00A865BF">
        <w:trPr>
          <w:trHeight w:val="896"/>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B47284" w:rsidRPr="00176020" w:rsidRDefault="00B47284" w:rsidP="00654A7E">
            <w:pPr>
              <w:suppressAutoHyphens w:val="0"/>
              <w:rPr>
                <w:b/>
                <w:bCs/>
                <w:color w:val="000000"/>
                <w:sz w:val="20"/>
                <w:szCs w:val="20"/>
                <w:lang w:val="es-MX" w:eastAsia="es-MX"/>
              </w:rPr>
            </w:pPr>
            <w:r w:rsidRPr="00176020">
              <w:rPr>
                <w:color w:val="000000"/>
                <w:sz w:val="20"/>
                <w:szCs w:val="20"/>
                <w:lang w:val="es-MX" w:eastAsia="es-MX"/>
              </w:rPr>
              <w:t xml:space="preserve">Se tiene por </w:t>
            </w:r>
            <w:r w:rsidRPr="00176020">
              <w:rPr>
                <w:b/>
                <w:bCs/>
                <w:color w:val="000000"/>
                <w:sz w:val="20"/>
                <w:szCs w:val="20"/>
                <w:lang w:val="es-MX" w:eastAsia="es-MX"/>
              </w:rPr>
              <w:t xml:space="preserve">CUMPLIDA. </w:t>
            </w:r>
          </w:p>
          <w:p w:rsidR="00B47284" w:rsidRPr="00176020" w:rsidRDefault="00B47284" w:rsidP="00654A7E">
            <w:pPr>
              <w:suppressAutoHyphens w:val="0"/>
              <w:rPr>
                <w:b/>
                <w:bCs/>
                <w:color w:val="000000"/>
                <w:sz w:val="20"/>
                <w:szCs w:val="20"/>
                <w:lang w:val="es-MX" w:eastAsia="es-MX"/>
              </w:rPr>
            </w:pPr>
          </w:p>
          <w:p w:rsidR="00B47284" w:rsidRPr="00176020" w:rsidRDefault="00B47284" w:rsidP="00654A7E">
            <w:pPr>
              <w:rPr>
                <w:color w:val="000000"/>
                <w:sz w:val="20"/>
                <w:szCs w:val="20"/>
                <w:lang w:eastAsia="es-MX"/>
              </w:rPr>
            </w:pPr>
            <w:r w:rsidRPr="00176020">
              <w:rPr>
                <w:color w:val="000000"/>
                <w:sz w:val="20"/>
                <w:szCs w:val="20"/>
                <w:lang w:val="es-MX" w:eastAsia="es-MX"/>
              </w:rPr>
              <w:t>Archívese como asunto concluido</w:t>
            </w:r>
            <w:r w:rsidRPr="00176020">
              <w:rPr>
                <w:color w:val="000000"/>
                <w:sz w:val="20"/>
                <w:szCs w:val="20"/>
                <w:lang w:eastAsia="es-MX"/>
              </w:rPr>
              <w:t xml:space="preserve"> </w:t>
            </w:r>
          </w:p>
        </w:tc>
      </w:tr>
    </w:tbl>
    <w:p w:rsidR="00B47284" w:rsidRPr="00176020" w:rsidRDefault="00B47284" w:rsidP="00654A7E">
      <w:pPr>
        <w:rPr>
          <w:bCs/>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B47284" w:rsidRPr="00176020" w:rsidTr="00A865BF">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B47284" w:rsidRPr="00176020" w:rsidRDefault="00B47284" w:rsidP="00654A7E">
            <w:pPr>
              <w:rPr>
                <w:color w:val="000000"/>
                <w:sz w:val="20"/>
                <w:szCs w:val="20"/>
                <w:lang w:eastAsia="es-MX"/>
              </w:rPr>
            </w:pPr>
            <w:r w:rsidRPr="00176020">
              <w:rPr>
                <w:color w:val="000000"/>
                <w:sz w:val="20"/>
                <w:szCs w:val="20"/>
                <w:lang w:val="es-MX" w:eastAsia="es-MX"/>
              </w:rPr>
              <w:t>RECURSO DE REVISIÓN 1018/2015</w:t>
            </w:r>
          </w:p>
        </w:tc>
      </w:tr>
      <w:tr w:rsidR="00B47284"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B47284" w:rsidRPr="00176020" w:rsidRDefault="00B47284" w:rsidP="00654A7E">
            <w:pPr>
              <w:suppressAutoHyphens w:val="0"/>
              <w:rPr>
                <w:bCs/>
                <w:color w:val="000000"/>
                <w:sz w:val="20"/>
                <w:szCs w:val="20"/>
                <w:lang w:eastAsia="es-MX"/>
              </w:rPr>
            </w:pPr>
            <w:r w:rsidRPr="00176020">
              <w:rPr>
                <w:bCs/>
                <w:color w:val="000000"/>
                <w:sz w:val="20"/>
                <w:szCs w:val="20"/>
                <w:lang w:val="es-MX" w:eastAsia="es-MX"/>
              </w:rPr>
              <w:t>Ayuntamiento de San Pedro Tlaquepaque, Jalisco</w:t>
            </w:r>
          </w:p>
        </w:tc>
      </w:tr>
      <w:tr w:rsidR="00B47284"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rPr>
              <w:t>Comisionado Francisco Javier González Vallejo</w:t>
            </w:r>
          </w:p>
        </w:tc>
      </w:tr>
      <w:tr w:rsidR="00B47284" w:rsidRPr="00176020" w:rsidTr="00A865BF">
        <w:trPr>
          <w:trHeight w:val="561"/>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B47284" w:rsidRPr="00176020" w:rsidRDefault="00B47284" w:rsidP="00654A7E">
            <w:pPr>
              <w:suppressAutoHyphens w:val="0"/>
              <w:rPr>
                <w:b/>
                <w:bCs/>
                <w:color w:val="000000"/>
                <w:sz w:val="20"/>
                <w:szCs w:val="20"/>
                <w:lang w:val="es-MX" w:eastAsia="es-MX"/>
              </w:rPr>
            </w:pPr>
            <w:r w:rsidRPr="00176020">
              <w:rPr>
                <w:color w:val="000000"/>
                <w:sz w:val="20"/>
                <w:szCs w:val="20"/>
                <w:lang w:val="es-MX" w:eastAsia="es-MX"/>
              </w:rPr>
              <w:t xml:space="preserve">Se tiene por </w:t>
            </w:r>
            <w:r w:rsidRPr="00176020">
              <w:rPr>
                <w:b/>
                <w:bCs/>
                <w:color w:val="000000"/>
                <w:sz w:val="20"/>
                <w:szCs w:val="20"/>
                <w:lang w:val="es-MX" w:eastAsia="es-MX"/>
              </w:rPr>
              <w:t xml:space="preserve">CUMPLIDA. </w:t>
            </w:r>
          </w:p>
          <w:p w:rsidR="00B47284" w:rsidRPr="00176020" w:rsidRDefault="00B47284" w:rsidP="00654A7E">
            <w:pPr>
              <w:suppressAutoHyphens w:val="0"/>
              <w:rPr>
                <w:b/>
                <w:bCs/>
                <w:color w:val="000000"/>
                <w:sz w:val="20"/>
                <w:szCs w:val="20"/>
                <w:lang w:val="es-MX" w:eastAsia="es-MX"/>
              </w:rPr>
            </w:pPr>
          </w:p>
          <w:p w:rsidR="00B47284" w:rsidRPr="00176020" w:rsidRDefault="00B47284" w:rsidP="00654A7E">
            <w:pPr>
              <w:rPr>
                <w:color w:val="000000"/>
                <w:sz w:val="20"/>
                <w:szCs w:val="20"/>
                <w:lang w:eastAsia="es-MX"/>
              </w:rPr>
            </w:pPr>
            <w:r w:rsidRPr="00176020">
              <w:rPr>
                <w:color w:val="000000"/>
                <w:sz w:val="20"/>
                <w:szCs w:val="20"/>
                <w:lang w:val="es-MX" w:eastAsia="es-MX"/>
              </w:rPr>
              <w:t>Archívese como asunto concluido</w:t>
            </w:r>
            <w:r w:rsidRPr="00176020">
              <w:rPr>
                <w:color w:val="000000"/>
                <w:sz w:val="20"/>
                <w:szCs w:val="20"/>
                <w:lang w:eastAsia="es-MX"/>
              </w:rPr>
              <w:t xml:space="preserve"> </w:t>
            </w:r>
          </w:p>
        </w:tc>
      </w:tr>
    </w:tbl>
    <w:p w:rsidR="00B47284" w:rsidRPr="00176020" w:rsidRDefault="00B47284" w:rsidP="00654A7E">
      <w:pPr>
        <w:rPr>
          <w:bCs/>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B47284" w:rsidRPr="00176020" w:rsidTr="00A865BF">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B47284" w:rsidRPr="00176020" w:rsidRDefault="00B47284" w:rsidP="00654A7E">
            <w:pPr>
              <w:rPr>
                <w:color w:val="000000"/>
                <w:sz w:val="20"/>
                <w:szCs w:val="20"/>
                <w:lang w:eastAsia="es-MX"/>
              </w:rPr>
            </w:pPr>
            <w:r w:rsidRPr="00176020">
              <w:rPr>
                <w:color w:val="000000"/>
                <w:sz w:val="20"/>
                <w:szCs w:val="20"/>
                <w:lang w:val="es-MX" w:eastAsia="es-MX"/>
              </w:rPr>
              <w:t xml:space="preserve">RECURSO DE REVISIÓN 1037/2015 Y SUS ACUMULADOS </w:t>
            </w:r>
          </w:p>
        </w:tc>
      </w:tr>
      <w:tr w:rsidR="00B47284"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B47284" w:rsidRPr="00176020" w:rsidRDefault="00B47284" w:rsidP="00654A7E">
            <w:pPr>
              <w:suppressAutoHyphens w:val="0"/>
              <w:rPr>
                <w:bCs/>
                <w:color w:val="000000"/>
                <w:sz w:val="20"/>
                <w:szCs w:val="20"/>
                <w:lang w:eastAsia="es-MX"/>
              </w:rPr>
            </w:pPr>
            <w:r w:rsidRPr="00176020">
              <w:rPr>
                <w:bCs/>
                <w:color w:val="000000"/>
                <w:sz w:val="20"/>
                <w:szCs w:val="20"/>
                <w:lang w:val="es-MX" w:eastAsia="es-MX"/>
              </w:rPr>
              <w:t>Ayuntamiento de San Pedro Tlaquepaque, Jalisco</w:t>
            </w:r>
          </w:p>
        </w:tc>
      </w:tr>
      <w:tr w:rsidR="00B47284"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rPr>
              <w:t>Comisionado Francisco Javier González Vallejo</w:t>
            </w:r>
          </w:p>
        </w:tc>
      </w:tr>
      <w:tr w:rsidR="00B47284" w:rsidRPr="00176020" w:rsidTr="00A865BF">
        <w:trPr>
          <w:trHeight w:val="449"/>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B47284" w:rsidRPr="00176020" w:rsidRDefault="00B47284" w:rsidP="00654A7E">
            <w:pPr>
              <w:suppressAutoHyphens w:val="0"/>
              <w:rPr>
                <w:b/>
                <w:bCs/>
                <w:color w:val="000000"/>
                <w:sz w:val="20"/>
                <w:szCs w:val="20"/>
                <w:lang w:val="es-MX" w:eastAsia="es-MX"/>
              </w:rPr>
            </w:pPr>
            <w:r w:rsidRPr="00176020">
              <w:rPr>
                <w:color w:val="000000"/>
                <w:sz w:val="20"/>
                <w:szCs w:val="20"/>
                <w:lang w:val="es-MX" w:eastAsia="es-MX"/>
              </w:rPr>
              <w:t xml:space="preserve">Se tiene por </w:t>
            </w:r>
            <w:r w:rsidRPr="00176020">
              <w:rPr>
                <w:b/>
                <w:bCs/>
                <w:color w:val="000000"/>
                <w:sz w:val="20"/>
                <w:szCs w:val="20"/>
                <w:lang w:val="es-MX" w:eastAsia="es-MX"/>
              </w:rPr>
              <w:t xml:space="preserve">CUMPLIDA. </w:t>
            </w:r>
          </w:p>
          <w:p w:rsidR="00B47284" w:rsidRPr="00176020" w:rsidRDefault="00B47284" w:rsidP="00654A7E">
            <w:pPr>
              <w:suppressAutoHyphens w:val="0"/>
              <w:rPr>
                <w:b/>
                <w:bCs/>
                <w:color w:val="000000"/>
                <w:sz w:val="20"/>
                <w:szCs w:val="20"/>
                <w:lang w:val="es-MX" w:eastAsia="es-MX"/>
              </w:rPr>
            </w:pPr>
          </w:p>
          <w:p w:rsidR="00B47284" w:rsidRPr="00176020" w:rsidRDefault="00B47284" w:rsidP="00654A7E">
            <w:pPr>
              <w:rPr>
                <w:color w:val="000000"/>
                <w:sz w:val="20"/>
                <w:szCs w:val="20"/>
                <w:lang w:eastAsia="es-MX"/>
              </w:rPr>
            </w:pPr>
            <w:r w:rsidRPr="00176020">
              <w:rPr>
                <w:color w:val="000000"/>
                <w:sz w:val="20"/>
                <w:szCs w:val="20"/>
                <w:lang w:val="es-MX" w:eastAsia="es-MX"/>
              </w:rPr>
              <w:t>Archívese como asunto concluido</w:t>
            </w:r>
            <w:r w:rsidRPr="00176020">
              <w:rPr>
                <w:color w:val="000000"/>
                <w:sz w:val="20"/>
                <w:szCs w:val="20"/>
                <w:lang w:eastAsia="es-MX"/>
              </w:rPr>
              <w:t xml:space="preserve"> </w:t>
            </w:r>
          </w:p>
        </w:tc>
      </w:tr>
    </w:tbl>
    <w:p w:rsidR="00654A7E" w:rsidRPr="00176020" w:rsidRDefault="00654A7E" w:rsidP="00654A7E">
      <w:pPr>
        <w:rPr>
          <w:bCs/>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B47284" w:rsidRPr="00176020" w:rsidTr="00A865BF">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B47284" w:rsidRPr="00176020" w:rsidRDefault="00B47284" w:rsidP="00654A7E">
            <w:pPr>
              <w:rPr>
                <w:color w:val="000000"/>
                <w:sz w:val="20"/>
                <w:szCs w:val="20"/>
                <w:lang w:eastAsia="es-MX"/>
              </w:rPr>
            </w:pPr>
            <w:r w:rsidRPr="00176020">
              <w:rPr>
                <w:color w:val="000000"/>
                <w:sz w:val="20"/>
                <w:szCs w:val="20"/>
                <w:lang w:val="es-MX" w:eastAsia="es-MX"/>
              </w:rPr>
              <w:t>RECURSO DE REVISIÓN 1067/2015</w:t>
            </w:r>
          </w:p>
        </w:tc>
      </w:tr>
      <w:tr w:rsidR="00B47284"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B47284" w:rsidRPr="00176020" w:rsidRDefault="00B47284" w:rsidP="00654A7E">
            <w:pPr>
              <w:suppressAutoHyphens w:val="0"/>
              <w:rPr>
                <w:bCs/>
                <w:color w:val="000000"/>
                <w:sz w:val="20"/>
                <w:szCs w:val="20"/>
                <w:lang w:val="es-MX" w:eastAsia="es-MX"/>
              </w:rPr>
            </w:pPr>
            <w:r w:rsidRPr="00176020">
              <w:rPr>
                <w:bCs/>
                <w:color w:val="000000"/>
                <w:sz w:val="20"/>
                <w:szCs w:val="20"/>
                <w:lang w:val="es-MX" w:eastAsia="es-MX"/>
              </w:rPr>
              <w:t>Procuraduría Estatal de Protección al Ambiente</w:t>
            </w:r>
          </w:p>
        </w:tc>
      </w:tr>
      <w:tr w:rsidR="00B47284"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lang w:eastAsia="es-MX"/>
              </w:rPr>
              <w:t>Presidenta del Pleno Cynthia Patricia Cantero Pacheco</w:t>
            </w:r>
          </w:p>
        </w:tc>
      </w:tr>
      <w:tr w:rsidR="00B47284" w:rsidRPr="00176020" w:rsidTr="00A865BF">
        <w:trPr>
          <w:trHeight w:val="62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lang w:val="es-MX" w:eastAsia="es-MX"/>
              </w:rPr>
              <w:lastRenderedPageBreak/>
              <w:t>Resolución</w:t>
            </w:r>
          </w:p>
        </w:tc>
        <w:tc>
          <w:tcPr>
            <w:tcW w:w="6780" w:type="dxa"/>
            <w:tcBorders>
              <w:top w:val="nil"/>
              <w:left w:val="nil"/>
              <w:bottom w:val="single" w:sz="8" w:space="0" w:color="auto"/>
              <w:right w:val="single" w:sz="8" w:space="0" w:color="auto"/>
            </w:tcBorders>
            <w:shd w:val="clear" w:color="auto" w:fill="auto"/>
            <w:vAlign w:val="center"/>
            <w:hideMark/>
          </w:tcPr>
          <w:p w:rsidR="00B47284" w:rsidRPr="00176020" w:rsidRDefault="00B47284" w:rsidP="00654A7E">
            <w:pPr>
              <w:suppressAutoHyphens w:val="0"/>
              <w:rPr>
                <w:b/>
                <w:bCs/>
                <w:color w:val="000000"/>
                <w:sz w:val="20"/>
                <w:szCs w:val="20"/>
                <w:lang w:val="es-MX" w:eastAsia="es-MX"/>
              </w:rPr>
            </w:pPr>
            <w:r w:rsidRPr="00176020">
              <w:rPr>
                <w:color w:val="000000"/>
                <w:sz w:val="20"/>
                <w:szCs w:val="20"/>
                <w:lang w:val="es-MX" w:eastAsia="es-MX"/>
              </w:rPr>
              <w:t xml:space="preserve">Se tiene por </w:t>
            </w:r>
            <w:r w:rsidRPr="00176020">
              <w:rPr>
                <w:b/>
                <w:bCs/>
                <w:color w:val="000000"/>
                <w:sz w:val="20"/>
                <w:szCs w:val="20"/>
                <w:lang w:val="es-MX" w:eastAsia="es-MX"/>
              </w:rPr>
              <w:t xml:space="preserve">CUMPLIDA. </w:t>
            </w:r>
          </w:p>
          <w:p w:rsidR="00B47284" w:rsidRPr="00176020" w:rsidRDefault="00B47284" w:rsidP="00654A7E">
            <w:pPr>
              <w:suppressAutoHyphens w:val="0"/>
              <w:rPr>
                <w:b/>
                <w:bCs/>
                <w:color w:val="000000"/>
                <w:sz w:val="20"/>
                <w:szCs w:val="20"/>
                <w:lang w:val="es-MX" w:eastAsia="es-MX"/>
              </w:rPr>
            </w:pPr>
          </w:p>
          <w:p w:rsidR="00B47284" w:rsidRPr="00176020" w:rsidRDefault="00B47284" w:rsidP="00654A7E">
            <w:pPr>
              <w:rPr>
                <w:color w:val="000000"/>
                <w:sz w:val="20"/>
                <w:szCs w:val="20"/>
                <w:lang w:eastAsia="es-MX"/>
              </w:rPr>
            </w:pPr>
            <w:r w:rsidRPr="00176020">
              <w:rPr>
                <w:color w:val="000000"/>
                <w:sz w:val="20"/>
                <w:szCs w:val="20"/>
                <w:lang w:val="es-MX" w:eastAsia="es-MX"/>
              </w:rPr>
              <w:t>Archívese como asunto concluido</w:t>
            </w:r>
            <w:r w:rsidRPr="00176020">
              <w:rPr>
                <w:color w:val="000000"/>
                <w:sz w:val="20"/>
                <w:szCs w:val="20"/>
                <w:lang w:eastAsia="es-MX"/>
              </w:rPr>
              <w:t xml:space="preserve"> </w:t>
            </w:r>
          </w:p>
        </w:tc>
      </w:tr>
    </w:tbl>
    <w:p w:rsidR="00B47284" w:rsidRPr="00176020" w:rsidRDefault="00B47284" w:rsidP="00654A7E">
      <w:pPr>
        <w:rPr>
          <w:bCs/>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B47284" w:rsidRPr="00176020" w:rsidTr="00A865BF">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eastAsia="es-MX"/>
              </w:rPr>
            </w:pPr>
            <w:r w:rsidRPr="00176020">
              <w:rPr>
                <w:color w:val="000000"/>
                <w:sz w:val="20"/>
                <w:szCs w:val="20"/>
                <w:lang w:val="es-MX" w:eastAsia="es-MX"/>
              </w:rPr>
              <w:t xml:space="preserve">RECURSO DE REVISIÓN 1070/2015 Y SU ACUMULADO </w:t>
            </w:r>
          </w:p>
        </w:tc>
      </w:tr>
      <w:tr w:rsidR="00B47284"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B47284" w:rsidRPr="00176020" w:rsidRDefault="00B47284" w:rsidP="00654A7E">
            <w:pPr>
              <w:suppressAutoHyphens w:val="0"/>
              <w:rPr>
                <w:bCs/>
                <w:color w:val="000000"/>
                <w:sz w:val="20"/>
                <w:szCs w:val="20"/>
                <w:lang w:eastAsia="es-MX"/>
              </w:rPr>
            </w:pPr>
            <w:r w:rsidRPr="00176020">
              <w:rPr>
                <w:bCs/>
                <w:color w:val="000000"/>
                <w:sz w:val="20"/>
                <w:szCs w:val="20"/>
                <w:lang w:val="es-MX" w:eastAsia="es-MX"/>
              </w:rPr>
              <w:t>Ayuntamiento de San Pedro Tlaquepaque, Jalisco</w:t>
            </w:r>
          </w:p>
        </w:tc>
      </w:tr>
      <w:tr w:rsidR="00B47284"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rPr>
              <w:t>Comisionado Francisco Javier González Vallejo</w:t>
            </w:r>
          </w:p>
        </w:tc>
      </w:tr>
      <w:tr w:rsidR="00B47284" w:rsidRPr="00176020" w:rsidTr="00A865BF">
        <w:trPr>
          <w:trHeight w:val="831"/>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B47284" w:rsidRPr="00176020" w:rsidRDefault="00B47284" w:rsidP="00654A7E">
            <w:pPr>
              <w:suppressAutoHyphens w:val="0"/>
              <w:rPr>
                <w:b/>
                <w:bCs/>
                <w:color w:val="000000"/>
                <w:sz w:val="20"/>
                <w:szCs w:val="20"/>
                <w:lang w:val="es-MX" w:eastAsia="es-MX"/>
              </w:rPr>
            </w:pPr>
            <w:r w:rsidRPr="00176020">
              <w:rPr>
                <w:color w:val="000000"/>
                <w:sz w:val="20"/>
                <w:szCs w:val="20"/>
                <w:lang w:val="es-MX" w:eastAsia="es-MX"/>
              </w:rPr>
              <w:t xml:space="preserve">Se tiene por </w:t>
            </w:r>
            <w:r w:rsidRPr="00176020">
              <w:rPr>
                <w:b/>
                <w:bCs/>
                <w:color w:val="000000"/>
                <w:sz w:val="20"/>
                <w:szCs w:val="20"/>
                <w:lang w:val="es-MX" w:eastAsia="es-MX"/>
              </w:rPr>
              <w:t xml:space="preserve">CUMPLIDA. </w:t>
            </w:r>
          </w:p>
          <w:p w:rsidR="00B47284" w:rsidRPr="00176020" w:rsidRDefault="00B47284" w:rsidP="00654A7E">
            <w:pPr>
              <w:suppressAutoHyphens w:val="0"/>
              <w:rPr>
                <w:b/>
                <w:bCs/>
                <w:color w:val="000000"/>
                <w:sz w:val="20"/>
                <w:szCs w:val="20"/>
                <w:lang w:val="es-MX" w:eastAsia="es-MX"/>
              </w:rPr>
            </w:pPr>
          </w:p>
          <w:p w:rsidR="00B47284" w:rsidRPr="00176020" w:rsidRDefault="00B47284" w:rsidP="00654A7E">
            <w:pPr>
              <w:rPr>
                <w:color w:val="000000"/>
                <w:sz w:val="20"/>
                <w:szCs w:val="20"/>
                <w:lang w:eastAsia="es-MX"/>
              </w:rPr>
            </w:pPr>
            <w:r w:rsidRPr="00176020">
              <w:rPr>
                <w:color w:val="000000"/>
                <w:sz w:val="20"/>
                <w:szCs w:val="20"/>
                <w:lang w:val="es-MX" w:eastAsia="es-MX"/>
              </w:rPr>
              <w:t>Archívese como asunto concluido</w:t>
            </w:r>
            <w:r w:rsidRPr="00176020">
              <w:rPr>
                <w:color w:val="000000"/>
                <w:sz w:val="20"/>
                <w:szCs w:val="20"/>
                <w:lang w:eastAsia="es-MX"/>
              </w:rPr>
              <w:t xml:space="preserve"> </w:t>
            </w:r>
          </w:p>
        </w:tc>
      </w:tr>
    </w:tbl>
    <w:p w:rsidR="00B47284" w:rsidRPr="00176020" w:rsidRDefault="00B47284" w:rsidP="00654A7E">
      <w:pPr>
        <w:rPr>
          <w:bCs/>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B47284" w:rsidRPr="00176020" w:rsidTr="00A865BF">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eastAsia="es-MX"/>
              </w:rPr>
            </w:pPr>
            <w:r w:rsidRPr="00176020">
              <w:rPr>
                <w:color w:val="000000"/>
                <w:sz w:val="20"/>
                <w:szCs w:val="20"/>
                <w:lang w:val="es-MX" w:eastAsia="es-MX"/>
              </w:rPr>
              <w:t xml:space="preserve">RECURSO DE REVISIÓN 1076/2015 Y SUS ACUMULADOS </w:t>
            </w:r>
          </w:p>
        </w:tc>
      </w:tr>
      <w:tr w:rsidR="00B47284"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B47284" w:rsidRPr="00176020" w:rsidRDefault="00B47284" w:rsidP="00654A7E">
            <w:pPr>
              <w:suppressAutoHyphens w:val="0"/>
              <w:rPr>
                <w:bCs/>
                <w:color w:val="000000"/>
                <w:sz w:val="20"/>
                <w:szCs w:val="20"/>
                <w:lang w:eastAsia="es-MX"/>
              </w:rPr>
            </w:pPr>
            <w:r w:rsidRPr="00176020">
              <w:rPr>
                <w:bCs/>
                <w:color w:val="000000"/>
                <w:sz w:val="20"/>
                <w:szCs w:val="20"/>
                <w:lang w:val="es-MX" w:eastAsia="es-MX"/>
              </w:rPr>
              <w:t>Ayuntamiento de San Pedro Tlaquepaque, Jalisco</w:t>
            </w:r>
          </w:p>
        </w:tc>
      </w:tr>
      <w:tr w:rsidR="00B47284"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rPr>
              <w:t>Comisionado Francisco Javier González Vallejo</w:t>
            </w:r>
          </w:p>
        </w:tc>
      </w:tr>
      <w:tr w:rsidR="00B47284" w:rsidRPr="00176020" w:rsidTr="00A865BF">
        <w:trPr>
          <w:trHeight w:val="72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B47284" w:rsidRPr="00176020" w:rsidRDefault="00B47284" w:rsidP="00654A7E">
            <w:pPr>
              <w:suppressAutoHyphens w:val="0"/>
              <w:rPr>
                <w:b/>
                <w:bCs/>
                <w:color w:val="000000"/>
                <w:sz w:val="20"/>
                <w:szCs w:val="20"/>
                <w:lang w:val="es-MX" w:eastAsia="es-MX"/>
              </w:rPr>
            </w:pPr>
            <w:r w:rsidRPr="00176020">
              <w:rPr>
                <w:color w:val="000000"/>
                <w:sz w:val="20"/>
                <w:szCs w:val="20"/>
                <w:lang w:val="es-MX" w:eastAsia="es-MX"/>
              </w:rPr>
              <w:t xml:space="preserve">Se tiene por </w:t>
            </w:r>
            <w:r w:rsidRPr="00176020">
              <w:rPr>
                <w:b/>
                <w:bCs/>
                <w:color w:val="000000"/>
                <w:sz w:val="20"/>
                <w:szCs w:val="20"/>
                <w:lang w:val="es-MX" w:eastAsia="es-MX"/>
              </w:rPr>
              <w:t xml:space="preserve">CUMPLIDA. </w:t>
            </w:r>
          </w:p>
          <w:p w:rsidR="00B47284" w:rsidRPr="00176020" w:rsidRDefault="00B47284" w:rsidP="00654A7E">
            <w:pPr>
              <w:suppressAutoHyphens w:val="0"/>
              <w:rPr>
                <w:b/>
                <w:bCs/>
                <w:color w:val="000000"/>
                <w:sz w:val="20"/>
                <w:szCs w:val="20"/>
                <w:lang w:val="es-MX" w:eastAsia="es-MX"/>
              </w:rPr>
            </w:pPr>
          </w:p>
          <w:p w:rsidR="00B47284" w:rsidRPr="00176020" w:rsidRDefault="00B47284" w:rsidP="00654A7E">
            <w:pPr>
              <w:rPr>
                <w:color w:val="000000"/>
                <w:sz w:val="20"/>
                <w:szCs w:val="20"/>
                <w:lang w:eastAsia="es-MX"/>
              </w:rPr>
            </w:pPr>
            <w:r w:rsidRPr="00176020">
              <w:rPr>
                <w:color w:val="000000"/>
                <w:sz w:val="20"/>
                <w:szCs w:val="20"/>
                <w:lang w:val="es-MX" w:eastAsia="es-MX"/>
              </w:rPr>
              <w:t>Archívese como asunto concluido</w:t>
            </w:r>
            <w:r w:rsidRPr="00176020">
              <w:rPr>
                <w:color w:val="000000"/>
                <w:sz w:val="20"/>
                <w:szCs w:val="20"/>
                <w:lang w:eastAsia="es-MX"/>
              </w:rPr>
              <w:t xml:space="preserve"> </w:t>
            </w:r>
          </w:p>
        </w:tc>
      </w:tr>
    </w:tbl>
    <w:p w:rsidR="00B47284" w:rsidRDefault="00B47284" w:rsidP="00654A7E">
      <w:pPr>
        <w:rPr>
          <w:bCs/>
          <w:color w:val="0000FF"/>
          <w:lang w:val="es-MX"/>
        </w:rPr>
      </w:pPr>
    </w:p>
    <w:p w:rsidR="00654A7E" w:rsidRDefault="00654A7E" w:rsidP="00654A7E">
      <w:pPr>
        <w:rPr>
          <w:bCs/>
          <w:color w:val="0000FF"/>
          <w:lang w:val="es-MX"/>
        </w:rPr>
      </w:pPr>
    </w:p>
    <w:p w:rsidR="00654A7E" w:rsidRPr="00176020" w:rsidRDefault="00654A7E" w:rsidP="00654A7E">
      <w:pPr>
        <w:rPr>
          <w:bCs/>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B47284" w:rsidRPr="00176020" w:rsidTr="00A865BF">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B47284" w:rsidRPr="00176020" w:rsidRDefault="00B47284" w:rsidP="00654A7E">
            <w:pPr>
              <w:rPr>
                <w:color w:val="000000"/>
                <w:sz w:val="20"/>
                <w:szCs w:val="20"/>
                <w:lang w:val="es-MX" w:eastAsia="es-MX"/>
              </w:rPr>
            </w:pPr>
            <w:r w:rsidRPr="00176020">
              <w:rPr>
                <w:color w:val="000000"/>
                <w:sz w:val="20"/>
                <w:szCs w:val="20"/>
                <w:lang w:val="es-MX" w:eastAsia="es-MX"/>
              </w:rPr>
              <w:t xml:space="preserve">RECURSO DE REVISIÓN 1138/2015 Y SUS ACUMULADOS </w:t>
            </w:r>
          </w:p>
        </w:tc>
      </w:tr>
      <w:tr w:rsidR="00B47284"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B47284" w:rsidRPr="00176020" w:rsidRDefault="00B47284" w:rsidP="00654A7E">
            <w:pPr>
              <w:suppressAutoHyphens w:val="0"/>
              <w:rPr>
                <w:bCs/>
                <w:color w:val="000000"/>
                <w:sz w:val="20"/>
                <w:szCs w:val="20"/>
                <w:lang w:eastAsia="es-MX"/>
              </w:rPr>
            </w:pPr>
            <w:r w:rsidRPr="00176020">
              <w:rPr>
                <w:bCs/>
                <w:color w:val="000000"/>
                <w:sz w:val="20"/>
                <w:szCs w:val="20"/>
                <w:lang w:val="es-MX" w:eastAsia="es-MX"/>
              </w:rPr>
              <w:t>Ayuntamiento de San Pedro Tlaquepaque, Jalisco</w:t>
            </w:r>
          </w:p>
        </w:tc>
      </w:tr>
      <w:tr w:rsidR="00B47284"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rPr>
              <w:t>Comisionado Francisco Javier González Vallejo</w:t>
            </w:r>
          </w:p>
        </w:tc>
      </w:tr>
      <w:tr w:rsidR="00B47284" w:rsidRPr="00176020" w:rsidTr="00A865BF">
        <w:trPr>
          <w:trHeight w:val="58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B47284" w:rsidRPr="00176020" w:rsidRDefault="00B47284" w:rsidP="00654A7E">
            <w:pPr>
              <w:suppressAutoHyphens w:val="0"/>
              <w:rPr>
                <w:b/>
                <w:bCs/>
                <w:color w:val="000000"/>
                <w:sz w:val="20"/>
                <w:szCs w:val="20"/>
                <w:lang w:val="es-MX" w:eastAsia="es-MX"/>
              </w:rPr>
            </w:pPr>
            <w:r w:rsidRPr="00176020">
              <w:rPr>
                <w:color w:val="000000"/>
                <w:sz w:val="20"/>
                <w:szCs w:val="20"/>
                <w:lang w:val="es-MX" w:eastAsia="es-MX"/>
              </w:rPr>
              <w:t xml:space="preserve">Se tiene por </w:t>
            </w:r>
            <w:r w:rsidRPr="00176020">
              <w:rPr>
                <w:b/>
                <w:bCs/>
                <w:color w:val="000000"/>
                <w:sz w:val="20"/>
                <w:szCs w:val="20"/>
                <w:lang w:val="es-MX" w:eastAsia="es-MX"/>
              </w:rPr>
              <w:t xml:space="preserve">CUMPLIDA. </w:t>
            </w:r>
          </w:p>
          <w:p w:rsidR="00B47284" w:rsidRPr="00176020" w:rsidRDefault="00B47284" w:rsidP="00654A7E">
            <w:pPr>
              <w:suppressAutoHyphens w:val="0"/>
              <w:rPr>
                <w:b/>
                <w:bCs/>
                <w:color w:val="000000"/>
                <w:sz w:val="20"/>
                <w:szCs w:val="20"/>
                <w:lang w:val="es-MX" w:eastAsia="es-MX"/>
              </w:rPr>
            </w:pPr>
          </w:p>
          <w:p w:rsidR="00B47284" w:rsidRPr="00176020" w:rsidRDefault="00B47284" w:rsidP="00654A7E">
            <w:pPr>
              <w:rPr>
                <w:color w:val="000000"/>
                <w:sz w:val="20"/>
                <w:szCs w:val="20"/>
                <w:lang w:eastAsia="es-MX"/>
              </w:rPr>
            </w:pPr>
            <w:r w:rsidRPr="00176020">
              <w:rPr>
                <w:color w:val="000000"/>
                <w:sz w:val="20"/>
                <w:szCs w:val="20"/>
                <w:lang w:val="es-MX" w:eastAsia="es-MX"/>
              </w:rPr>
              <w:t>Archívese como asunto concluido</w:t>
            </w:r>
            <w:r w:rsidRPr="00176020">
              <w:rPr>
                <w:color w:val="000000"/>
                <w:sz w:val="20"/>
                <w:szCs w:val="20"/>
                <w:lang w:eastAsia="es-MX"/>
              </w:rPr>
              <w:t xml:space="preserve"> </w:t>
            </w:r>
          </w:p>
        </w:tc>
      </w:tr>
    </w:tbl>
    <w:p w:rsidR="00B47284" w:rsidRPr="00176020" w:rsidRDefault="00B47284" w:rsidP="00654A7E">
      <w:pPr>
        <w:rPr>
          <w:bCs/>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B47284" w:rsidRPr="00176020" w:rsidTr="00A865BF">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lang w:val="es-MX" w:eastAsia="es-MX"/>
              </w:rPr>
              <w:t>RECURSO DE REVISIÓN 1236/2015</w:t>
            </w:r>
          </w:p>
        </w:tc>
      </w:tr>
      <w:tr w:rsidR="00B47284"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B47284" w:rsidRPr="00176020" w:rsidRDefault="00B47284" w:rsidP="00654A7E">
            <w:pPr>
              <w:suppressAutoHyphens w:val="0"/>
              <w:rPr>
                <w:bCs/>
                <w:color w:val="000000"/>
                <w:sz w:val="20"/>
                <w:szCs w:val="20"/>
                <w:lang w:eastAsia="es-MX"/>
              </w:rPr>
            </w:pPr>
            <w:r w:rsidRPr="00176020">
              <w:rPr>
                <w:bCs/>
                <w:color w:val="000000"/>
                <w:sz w:val="20"/>
                <w:szCs w:val="20"/>
                <w:lang w:val="es-MX" w:eastAsia="es-MX"/>
              </w:rPr>
              <w:t>Ayuntamiento de San Pedro Tlaquepaque, Jalisco</w:t>
            </w:r>
          </w:p>
        </w:tc>
      </w:tr>
      <w:tr w:rsidR="00B47284"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rPr>
              <w:t>Comisionado Francisco Javier González Vallejo</w:t>
            </w:r>
          </w:p>
        </w:tc>
      </w:tr>
      <w:tr w:rsidR="00B47284" w:rsidRPr="001F2BEC" w:rsidTr="00A865BF">
        <w:trPr>
          <w:trHeight w:val="759"/>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B47284" w:rsidRPr="00176020" w:rsidRDefault="00B47284" w:rsidP="00654A7E">
            <w:pPr>
              <w:suppressAutoHyphens w:val="0"/>
              <w:rPr>
                <w:color w:val="000000"/>
                <w:sz w:val="20"/>
                <w:szCs w:val="20"/>
                <w:lang w:val="es-MX" w:eastAsia="es-MX"/>
              </w:rPr>
            </w:pPr>
            <w:r w:rsidRPr="00176020">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B47284" w:rsidRPr="00176020" w:rsidRDefault="00B47284" w:rsidP="00654A7E">
            <w:pPr>
              <w:suppressAutoHyphens w:val="0"/>
              <w:rPr>
                <w:b/>
                <w:bCs/>
                <w:color w:val="000000"/>
                <w:sz w:val="20"/>
                <w:szCs w:val="20"/>
                <w:lang w:val="es-MX" w:eastAsia="es-MX"/>
              </w:rPr>
            </w:pPr>
            <w:r w:rsidRPr="00176020">
              <w:rPr>
                <w:color w:val="000000"/>
                <w:sz w:val="20"/>
                <w:szCs w:val="20"/>
                <w:lang w:val="es-MX" w:eastAsia="es-MX"/>
              </w:rPr>
              <w:t xml:space="preserve">Se tiene por </w:t>
            </w:r>
            <w:r w:rsidRPr="00176020">
              <w:rPr>
                <w:b/>
                <w:bCs/>
                <w:color w:val="000000"/>
                <w:sz w:val="20"/>
                <w:szCs w:val="20"/>
                <w:lang w:val="es-MX" w:eastAsia="es-MX"/>
              </w:rPr>
              <w:t xml:space="preserve">CUMPLIDA. </w:t>
            </w:r>
          </w:p>
          <w:p w:rsidR="00B47284" w:rsidRPr="00176020" w:rsidRDefault="00B47284" w:rsidP="00654A7E">
            <w:pPr>
              <w:suppressAutoHyphens w:val="0"/>
              <w:rPr>
                <w:b/>
                <w:bCs/>
                <w:color w:val="000000"/>
                <w:sz w:val="20"/>
                <w:szCs w:val="20"/>
                <w:lang w:val="es-MX" w:eastAsia="es-MX"/>
              </w:rPr>
            </w:pPr>
          </w:p>
          <w:p w:rsidR="00B47284" w:rsidRPr="00176020" w:rsidRDefault="00B47284" w:rsidP="00654A7E">
            <w:pPr>
              <w:rPr>
                <w:color w:val="000000"/>
                <w:sz w:val="20"/>
                <w:szCs w:val="20"/>
                <w:lang w:eastAsia="es-MX"/>
              </w:rPr>
            </w:pPr>
            <w:r w:rsidRPr="00176020">
              <w:rPr>
                <w:color w:val="000000"/>
                <w:sz w:val="20"/>
                <w:szCs w:val="20"/>
                <w:lang w:val="es-MX" w:eastAsia="es-MX"/>
              </w:rPr>
              <w:t>Archívese como asunto concluido</w:t>
            </w:r>
            <w:r w:rsidRPr="00176020">
              <w:rPr>
                <w:color w:val="000000"/>
                <w:sz w:val="20"/>
                <w:szCs w:val="20"/>
                <w:lang w:eastAsia="es-MX"/>
              </w:rPr>
              <w:t xml:space="preserve"> </w:t>
            </w:r>
          </w:p>
        </w:tc>
      </w:tr>
    </w:tbl>
    <w:p w:rsidR="004F7BE1" w:rsidRDefault="004F7BE1" w:rsidP="00654A7E">
      <w:pPr>
        <w:rPr>
          <w:bCs/>
          <w:i/>
          <w:color w:val="000000"/>
          <w:lang w:val="es-MX"/>
        </w:rPr>
      </w:pPr>
    </w:p>
    <w:p w:rsidR="00B47284" w:rsidRDefault="00B47284" w:rsidP="00654A7E">
      <w:pPr>
        <w:rPr>
          <w:bCs/>
          <w:i/>
          <w:color w:val="000000"/>
          <w:lang w:val="es-MX"/>
        </w:rPr>
      </w:pPr>
      <w:r>
        <w:rPr>
          <w:bCs/>
          <w:i/>
          <w:color w:val="000000"/>
          <w:lang w:val="es-MX"/>
        </w:rPr>
        <w:t>En todos estos recursos a los que di lectura la propuesta de resolución para ser votados por el Pleno es que se tienen por cumplidos y se ordenan archivar como asuntos concluidos.</w:t>
      </w:r>
    </w:p>
    <w:p w:rsidR="00B47284" w:rsidRPr="00020782" w:rsidRDefault="00B47284" w:rsidP="00654A7E">
      <w:pPr>
        <w:rPr>
          <w:bCs/>
          <w:i/>
          <w:color w:val="000000"/>
          <w:lang w:val="es-MX"/>
        </w:rPr>
      </w:pPr>
    </w:p>
    <w:p w:rsidR="006B387C" w:rsidRPr="00020782" w:rsidRDefault="006B387C" w:rsidP="00654A7E">
      <w:pPr>
        <w:rPr>
          <w:color w:val="000000"/>
        </w:rPr>
      </w:pPr>
      <w:r>
        <w:rPr>
          <w:bCs/>
          <w:i/>
          <w:color w:val="000000"/>
        </w:rPr>
        <w:t xml:space="preserve">“Presidenta le informo que </w:t>
      </w:r>
      <w:r w:rsidR="006E4956">
        <w:rPr>
          <w:bCs/>
          <w:i/>
          <w:color w:val="000000"/>
        </w:rPr>
        <w:t>s</w:t>
      </w:r>
      <w:r w:rsidR="00B47284">
        <w:rPr>
          <w:bCs/>
          <w:i/>
          <w:color w:val="000000"/>
        </w:rPr>
        <w:t>on los acuerdos que se ponen</w:t>
      </w:r>
      <w:r w:rsidRPr="00020782">
        <w:rPr>
          <w:bCs/>
          <w:i/>
          <w:color w:val="000000"/>
        </w:rPr>
        <w:t xml:space="preserve"> a su consideración para </w:t>
      </w:r>
      <w:r>
        <w:rPr>
          <w:bCs/>
          <w:i/>
          <w:color w:val="000000"/>
        </w:rPr>
        <w:t>ser votados</w:t>
      </w:r>
      <w:r w:rsidRPr="00020782">
        <w:rPr>
          <w:bCs/>
          <w:i/>
          <w:color w:val="000000"/>
        </w:rPr>
        <w:t>”.</w:t>
      </w:r>
    </w:p>
    <w:p w:rsidR="006B387C" w:rsidRPr="00020782" w:rsidRDefault="006B387C" w:rsidP="00654A7E">
      <w:pPr>
        <w:rPr>
          <w:color w:val="000000"/>
        </w:rPr>
      </w:pPr>
    </w:p>
    <w:p w:rsidR="006B387C" w:rsidRPr="00020782" w:rsidRDefault="006B387C" w:rsidP="00654A7E">
      <w:pPr>
        <w:rPr>
          <w:b/>
          <w:color w:val="000000"/>
          <w:u w:val="single"/>
          <w:lang w:val="es-ES"/>
        </w:rPr>
      </w:pPr>
      <w:r w:rsidRPr="00020782">
        <w:rPr>
          <w:b/>
          <w:color w:val="000000"/>
          <w:u w:val="single"/>
          <w:lang w:val="es-ES"/>
        </w:rPr>
        <w:t>La Presidenta del Pleno Cynthia Patricia Cantero Pacheco en uso de la voz manifiesta lo siguiente:</w:t>
      </w:r>
    </w:p>
    <w:p w:rsidR="006B387C" w:rsidRPr="00020782" w:rsidRDefault="006B387C" w:rsidP="00654A7E">
      <w:pPr>
        <w:rPr>
          <w:b/>
          <w:color w:val="000000"/>
          <w:u w:val="single"/>
          <w:lang w:val="es-ES"/>
        </w:rPr>
      </w:pPr>
    </w:p>
    <w:p w:rsidR="006B387C" w:rsidRPr="00020782" w:rsidRDefault="006B387C" w:rsidP="00654A7E">
      <w:pPr>
        <w:rPr>
          <w:color w:val="000000"/>
        </w:rPr>
      </w:pPr>
      <w:r w:rsidRPr="00020782">
        <w:rPr>
          <w:i/>
          <w:color w:val="000000"/>
        </w:rPr>
        <w:lastRenderedPageBreak/>
        <w:t>“Gracias. Pregunto si existe alguna observación.”</w:t>
      </w:r>
    </w:p>
    <w:p w:rsidR="006B387C" w:rsidRPr="00020782" w:rsidRDefault="006B387C" w:rsidP="00654A7E">
      <w:pPr>
        <w:rPr>
          <w:color w:val="000000"/>
        </w:rPr>
      </w:pPr>
    </w:p>
    <w:p w:rsidR="006B387C" w:rsidRPr="00020782" w:rsidRDefault="006B387C" w:rsidP="00654A7E">
      <w:pPr>
        <w:rPr>
          <w:color w:val="000000"/>
        </w:rPr>
      </w:pPr>
      <w:r w:rsidRPr="00020782">
        <w:rPr>
          <w:color w:val="000000"/>
        </w:rPr>
        <w:t>(Espera observaciones).</w:t>
      </w:r>
    </w:p>
    <w:p w:rsidR="006B387C" w:rsidRPr="00020782" w:rsidRDefault="006B387C" w:rsidP="00654A7E">
      <w:pPr>
        <w:rPr>
          <w:color w:val="000000"/>
        </w:rPr>
      </w:pPr>
    </w:p>
    <w:p w:rsidR="006B387C" w:rsidRPr="00654A7E" w:rsidRDefault="006E4956" w:rsidP="00654A7E">
      <w:pPr>
        <w:rPr>
          <w:i/>
          <w:color w:val="000000"/>
        </w:rPr>
      </w:pPr>
      <w:r w:rsidRPr="00654A7E">
        <w:rPr>
          <w:i/>
          <w:color w:val="000000"/>
        </w:rPr>
        <w:t>Ninguna por lo que e</w:t>
      </w:r>
      <w:r w:rsidR="006B387C" w:rsidRPr="00654A7E">
        <w:rPr>
          <w:i/>
          <w:color w:val="000000"/>
        </w:rPr>
        <w:t xml:space="preserve">n votación nominal </w:t>
      </w:r>
      <w:r w:rsidRPr="00654A7E">
        <w:rPr>
          <w:i/>
          <w:color w:val="000000"/>
        </w:rPr>
        <w:t>les pregunto</w:t>
      </w:r>
      <w:r w:rsidR="006B387C" w:rsidRPr="00654A7E">
        <w:rPr>
          <w:i/>
          <w:color w:val="000000"/>
        </w:rPr>
        <w:t xml:space="preserve"> el sentido de</w:t>
      </w:r>
      <w:r w:rsidRPr="00654A7E">
        <w:rPr>
          <w:i/>
          <w:color w:val="000000"/>
        </w:rPr>
        <w:t xml:space="preserve"> su</w:t>
      </w:r>
      <w:r w:rsidR="006B387C" w:rsidRPr="00654A7E">
        <w:rPr>
          <w:i/>
          <w:color w:val="000000"/>
        </w:rPr>
        <w:t xml:space="preserve"> voto:</w:t>
      </w:r>
    </w:p>
    <w:p w:rsidR="006B387C" w:rsidRPr="00020782" w:rsidRDefault="006B387C" w:rsidP="00654A7E">
      <w:pPr>
        <w:rPr>
          <w:color w:val="000000"/>
        </w:rPr>
      </w:pPr>
    </w:p>
    <w:p w:rsidR="006B387C" w:rsidRPr="00020782" w:rsidRDefault="006B387C" w:rsidP="00654A7E">
      <w:pPr>
        <w:rPr>
          <w:color w:val="000000"/>
        </w:rPr>
      </w:pPr>
      <w:r w:rsidRPr="00020782">
        <w:rPr>
          <w:color w:val="000000"/>
        </w:rPr>
        <w:t>El Comisionado Francisco Javier González Vallejo emite el sentido de su voto a favor.</w:t>
      </w:r>
    </w:p>
    <w:p w:rsidR="006B387C" w:rsidRPr="00020782" w:rsidRDefault="006B387C" w:rsidP="00654A7E">
      <w:pPr>
        <w:rPr>
          <w:color w:val="000000"/>
        </w:rPr>
      </w:pPr>
      <w:r>
        <w:rPr>
          <w:color w:val="000000"/>
        </w:rPr>
        <w:t>El Comisionado</w:t>
      </w:r>
      <w:r w:rsidRPr="00020782">
        <w:rPr>
          <w:color w:val="000000"/>
        </w:rPr>
        <w:t xml:space="preserve"> </w:t>
      </w:r>
      <w:r>
        <w:rPr>
          <w:color w:val="000000"/>
        </w:rPr>
        <w:t>Pedro Vicente Viveros Reyes</w:t>
      </w:r>
      <w:r w:rsidRPr="00020782">
        <w:rPr>
          <w:color w:val="000000"/>
        </w:rPr>
        <w:t xml:space="preserve"> emite el sentido de su voto a favor. </w:t>
      </w:r>
    </w:p>
    <w:p w:rsidR="006B387C" w:rsidRPr="00020782" w:rsidRDefault="006B387C" w:rsidP="00654A7E">
      <w:pPr>
        <w:rPr>
          <w:b/>
          <w:color w:val="000000"/>
          <w:u w:val="single"/>
        </w:rPr>
      </w:pPr>
    </w:p>
    <w:p w:rsidR="006B387C" w:rsidRPr="00020782" w:rsidRDefault="006B387C" w:rsidP="00654A7E">
      <w:pPr>
        <w:rPr>
          <w:b/>
          <w:color w:val="000000"/>
          <w:u w:val="single"/>
          <w:lang w:val="es-ES"/>
        </w:rPr>
      </w:pPr>
      <w:r w:rsidRPr="00020782">
        <w:rPr>
          <w:b/>
          <w:color w:val="000000"/>
          <w:u w:val="single"/>
          <w:lang w:val="es-ES"/>
        </w:rPr>
        <w:t>La Presidenta del Pleno Cynthia Patricia Cantero Pacheco en uso de la voz manifiesta lo siguiente:</w:t>
      </w:r>
    </w:p>
    <w:p w:rsidR="006B387C" w:rsidRPr="00020782" w:rsidRDefault="006B387C" w:rsidP="00654A7E">
      <w:pPr>
        <w:rPr>
          <w:i/>
          <w:color w:val="000000"/>
          <w:lang w:val="es-ES"/>
        </w:rPr>
      </w:pPr>
    </w:p>
    <w:p w:rsidR="006B387C" w:rsidRPr="00020782" w:rsidRDefault="006B387C" w:rsidP="00654A7E">
      <w:pPr>
        <w:rPr>
          <w:b/>
          <w:bCs/>
          <w:i/>
          <w:color w:val="000000"/>
        </w:rPr>
      </w:pPr>
      <w:r w:rsidRPr="00020782">
        <w:rPr>
          <w:i/>
          <w:color w:val="000000"/>
        </w:rPr>
        <w:t xml:space="preserve">“Mi voto es a favor  por lo que </w:t>
      </w:r>
      <w:r w:rsidR="006E4956">
        <w:rPr>
          <w:b/>
          <w:bCs/>
          <w:i/>
          <w:color w:val="000000"/>
        </w:rPr>
        <w:t>se aprueban por unanimidad, la</w:t>
      </w:r>
      <w:r w:rsidRPr="00020782">
        <w:rPr>
          <w:b/>
          <w:bCs/>
          <w:i/>
          <w:color w:val="000000"/>
        </w:rPr>
        <w:t xml:space="preserve"> determinaciones de cumplimiento de los Recursos de Revisión expuestos.</w:t>
      </w:r>
    </w:p>
    <w:p w:rsidR="006B387C" w:rsidRPr="00020782" w:rsidRDefault="006B387C" w:rsidP="00654A7E">
      <w:pPr>
        <w:rPr>
          <w:b/>
          <w:bCs/>
          <w:color w:val="000000"/>
        </w:rPr>
      </w:pPr>
    </w:p>
    <w:p w:rsidR="006B387C" w:rsidRPr="00020782" w:rsidRDefault="006B387C" w:rsidP="00654A7E">
      <w:pPr>
        <w:rPr>
          <w:i/>
          <w:color w:val="000000"/>
        </w:rPr>
      </w:pPr>
      <w:r w:rsidRPr="00020782">
        <w:rPr>
          <w:i/>
          <w:color w:val="000000"/>
        </w:rPr>
        <w:t>Secretario</w:t>
      </w:r>
      <w:r w:rsidRPr="004F0775">
        <w:rPr>
          <w:i/>
          <w:color w:val="000000"/>
        </w:rPr>
        <w:t xml:space="preserve"> </w:t>
      </w:r>
      <w:r>
        <w:rPr>
          <w:i/>
          <w:color w:val="000000"/>
        </w:rPr>
        <w:t>p</w:t>
      </w:r>
      <w:r w:rsidRPr="00020782">
        <w:rPr>
          <w:i/>
          <w:color w:val="000000"/>
        </w:rPr>
        <w:t>or favor, continúe con el siguiente punto”</w:t>
      </w:r>
    </w:p>
    <w:p w:rsidR="006B387C" w:rsidRPr="00020782" w:rsidRDefault="006B387C" w:rsidP="00654A7E">
      <w:pPr>
        <w:rPr>
          <w:i/>
          <w:color w:val="000000"/>
        </w:rPr>
      </w:pPr>
      <w:r w:rsidRPr="00020782">
        <w:rPr>
          <w:i/>
          <w:color w:val="000000"/>
        </w:rPr>
        <w:t xml:space="preserve"> </w:t>
      </w:r>
    </w:p>
    <w:p w:rsidR="006B387C" w:rsidRPr="00020782" w:rsidRDefault="006B387C" w:rsidP="00654A7E">
      <w:pPr>
        <w:rPr>
          <w:b/>
          <w:bCs/>
          <w:i/>
          <w:color w:val="000000"/>
          <w:lang w:val="es-MX"/>
        </w:rPr>
      </w:pPr>
      <w:r w:rsidRPr="00020782">
        <w:rPr>
          <w:b/>
          <w:color w:val="000000"/>
          <w:u w:val="single"/>
        </w:rPr>
        <w:t>El Secretario Ejecutivo, Miguel Ángel Hernández Velázquez en uso de la voz manifiesta lo siguiente:</w:t>
      </w:r>
      <w:r w:rsidRPr="00020782">
        <w:rPr>
          <w:b/>
          <w:bCs/>
          <w:color w:val="000000"/>
          <w:lang w:val="es-MX"/>
        </w:rPr>
        <w:t xml:space="preserve"> </w:t>
      </w:r>
    </w:p>
    <w:p w:rsidR="006B387C" w:rsidRPr="00020782" w:rsidRDefault="006B387C" w:rsidP="00654A7E">
      <w:pPr>
        <w:ind w:left="851"/>
        <w:rPr>
          <w:b/>
          <w:bCs/>
          <w:i/>
          <w:color w:val="000000"/>
          <w:lang w:val="es-MX"/>
        </w:rPr>
      </w:pPr>
    </w:p>
    <w:p w:rsidR="006B387C" w:rsidRPr="00020782" w:rsidRDefault="006B387C" w:rsidP="00654A7E">
      <w:pPr>
        <w:rPr>
          <w:bCs/>
          <w:i/>
          <w:color w:val="000000"/>
        </w:rPr>
      </w:pPr>
      <w:r w:rsidRPr="00020782">
        <w:rPr>
          <w:bCs/>
          <w:i/>
          <w:color w:val="000000"/>
        </w:rPr>
        <w:t xml:space="preserve">“Claro que sí Presidenta. Dentro del </w:t>
      </w:r>
      <w:r w:rsidRPr="00020782">
        <w:rPr>
          <w:b/>
          <w:bCs/>
          <w:i/>
          <w:color w:val="000000"/>
        </w:rPr>
        <w:t>inciso c) del IV (cuarto) punto</w:t>
      </w:r>
      <w:r w:rsidRPr="00020782">
        <w:rPr>
          <w:bCs/>
          <w:i/>
          <w:color w:val="000000"/>
        </w:rPr>
        <w:t xml:space="preserve"> del orden del día, les informo sobre la propuesta de resolución al recurso de Transparencia admitido en días pasados</w:t>
      </w:r>
      <w:r w:rsidR="000808A1">
        <w:rPr>
          <w:bCs/>
          <w:i/>
          <w:color w:val="000000"/>
        </w:rPr>
        <w:t xml:space="preserve"> es el radicado con el número</w:t>
      </w:r>
      <w:r w:rsidRPr="00020782">
        <w:rPr>
          <w:bCs/>
          <w:i/>
          <w:color w:val="000000"/>
        </w:rPr>
        <w:t>:</w:t>
      </w:r>
    </w:p>
    <w:p w:rsidR="006B387C" w:rsidRPr="00020782" w:rsidRDefault="006B387C" w:rsidP="00654A7E">
      <w:pPr>
        <w:rPr>
          <w:bCs/>
          <w:i/>
          <w:color w:val="000000"/>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0808A1" w:rsidRPr="001F2BEC" w:rsidTr="00A865BF">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08A1" w:rsidRPr="00176020" w:rsidRDefault="000808A1" w:rsidP="00654A7E">
            <w:pPr>
              <w:suppressAutoHyphens w:val="0"/>
              <w:rPr>
                <w:color w:val="000000"/>
                <w:sz w:val="20"/>
                <w:szCs w:val="20"/>
                <w:lang w:val="es-MX" w:eastAsia="es-MX"/>
              </w:rPr>
            </w:pPr>
            <w:r w:rsidRPr="00176020">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0808A1" w:rsidRPr="00176020" w:rsidRDefault="000808A1" w:rsidP="00654A7E">
            <w:pPr>
              <w:suppressAutoHyphens w:val="0"/>
              <w:rPr>
                <w:color w:val="000000"/>
                <w:sz w:val="20"/>
                <w:szCs w:val="20"/>
                <w:lang w:val="es-MX" w:eastAsia="es-MX"/>
              </w:rPr>
            </w:pPr>
            <w:r w:rsidRPr="00176020">
              <w:rPr>
                <w:color w:val="000000"/>
                <w:sz w:val="20"/>
                <w:szCs w:val="20"/>
                <w:lang w:val="es-MX" w:eastAsia="es-MX"/>
              </w:rPr>
              <w:t>RECURSO DE TRANSPARENCIA 171/2015 Y SUS ACUMULADOS</w:t>
            </w:r>
          </w:p>
        </w:tc>
      </w:tr>
      <w:tr w:rsidR="000808A1" w:rsidRPr="00D24DA5"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76020" w:rsidRDefault="000808A1" w:rsidP="00654A7E">
            <w:pPr>
              <w:suppressAutoHyphens w:val="0"/>
              <w:rPr>
                <w:color w:val="000000"/>
                <w:sz w:val="20"/>
                <w:szCs w:val="20"/>
                <w:lang w:val="es-MX" w:eastAsia="es-MX"/>
              </w:rPr>
            </w:pPr>
            <w:r w:rsidRPr="00176020">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0808A1" w:rsidRPr="00176020" w:rsidRDefault="000808A1" w:rsidP="00654A7E">
            <w:pPr>
              <w:suppressAutoHyphens w:val="0"/>
              <w:rPr>
                <w:bCs/>
                <w:color w:val="000000"/>
                <w:sz w:val="20"/>
                <w:szCs w:val="20"/>
                <w:lang w:val="es-MX" w:eastAsia="es-MX"/>
              </w:rPr>
            </w:pPr>
            <w:r w:rsidRPr="00176020">
              <w:rPr>
                <w:bCs/>
                <w:color w:val="000000"/>
                <w:sz w:val="20"/>
                <w:szCs w:val="20"/>
                <w:lang w:val="es-MX" w:eastAsia="es-MX"/>
              </w:rPr>
              <w:t xml:space="preserve">Ayuntamiento de </w:t>
            </w:r>
            <w:proofErr w:type="spellStart"/>
            <w:r w:rsidRPr="00176020">
              <w:rPr>
                <w:bCs/>
                <w:color w:val="000000"/>
                <w:sz w:val="20"/>
                <w:szCs w:val="20"/>
                <w:lang w:val="es-MX" w:eastAsia="es-MX"/>
              </w:rPr>
              <w:t>Tomatlán</w:t>
            </w:r>
            <w:proofErr w:type="spellEnd"/>
            <w:r w:rsidRPr="00176020">
              <w:rPr>
                <w:bCs/>
                <w:color w:val="000000"/>
                <w:sz w:val="20"/>
                <w:szCs w:val="20"/>
                <w:lang w:val="es-MX" w:eastAsia="es-MX"/>
              </w:rPr>
              <w:t>, Jalisco</w:t>
            </w:r>
          </w:p>
        </w:tc>
      </w:tr>
      <w:tr w:rsidR="000808A1" w:rsidRPr="001F2BEC"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76020" w:rsidRDefault="000808A1" w:rsidP="00654A7E">
            <w:pPr>
              <w:suppressAutoHyphens w:val="0"/>
              <w:rPr>
                <w:color w:val="000000"/>
                <w:sz w:val="20"/>
                <w:szCs w:val="20"/>
                <w:lang w:val="es-MX" w:eastAsia="es-MX"/>
              </w:rPr>
            </w:pPr>
            <w:r w:rsidRPr="00176020">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0808A1" w:rsidRPr="00176020" w:rsidRDefault="000808A1" w:rsidP="00654A7E">
            <w:pPr>
              <w:suppressAutoHyphens w:val="0"/>
              <w:rPr>
                <w:color w:val="000000"/>
                <w:sz w:val="20"/>
                <w:szCs w:val="20"/>
                <w:lang w:val="es-MX" w:eastAsia="es-MX"/>
              </w:rPr>
            </w:pPr>
            <w:r w:rsidRPr="00176020">
              <w:rPr>
                <w:color w:val="000000"/>
                <w:sz w:val="20"/>
                <w:szCs w:val="20"/>
                <w:lang w:val="es-MX" w:eastAsia="es-MX"/>
              </w:rPr>
              <w:t>Comisionado Pedro Vicente Viveros Reyes</w:t>
            </w:r>
          </w:p>
        </w:tc>
      </w:tr>
      <w:tr w:rsidR="000808A1" w:rsidRPr="001F2BEC" w:rsidTr="00A865BF">
        <w:trPr>
          <w:trHeight w:val="129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76020" w:rsidRDefault="000808A1" w:rsidP="00654A7E">
            <w:pPr>
              <w:suppressAutoHyphens w:val="0"/>
              <w:rPr>
                <w:color w:val="000000"/>
                <w:sz w:val="20"/>
                <w:szCs w:val="20"/>
                <w:lang w:val="es-MX" w:eastAsia="es-MX"/>
              </w:rPr>
            </w:pPr>
            <w:r w:rsidRPr="00176020">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0808A1" w:rsidRPr="00176020" w:rsidRDefault="000808A1" w:rsidP="00654A7E">
            <w:pPr>
              <w:suppressAutoHyphens w:val="0"/>
              <w:rPr>
                <w:rFonts w:ascii="Calibri" w:hAnsi="Calibri"/>
                <w:sz w:val="22"/>
                <w:szCs w:val="22"/>
                <w:lang w:val="es-MX"/>
              </w:rPr>
            </w:pPr>
            <w:r w:rsidRPr="00176020">
              <w:rPr>
                <w:rFonts w:ascii="Calibri" w:hAnsi="Calibri"/>
                <w:sz w:val="22"/>
                <w:szCs w:val="22"/>
                <w:lang w:val="es-MX"/>
              </w:rPr>
              <w:t>Es PARCIALMENTE FUNDADO</w:t>
            </w:r>
          </w:p>
          <w:p w:rsidR="000808A1" w:rsidRPr="00176020" w:rsidRDefault="000808A1" w:rsidP="00654A7E">
            <w:pPr>
              <w:suppressAutoHyphens w:val="0"/>
              <w:rPr>
                <w:rFonts w:ascii="Calibri" w:hAnsi="Calibri"/>
                <w:sz w:val="22"/>
                <w:szCs w:val="22"/>
                <w:lang w:val="es-MX"/>
              </w:rPr>
            </w:pPr>
            <w:r w:rsidRPr="00176020">
              <w:rPr>
                <w:rFonts w:ascii="Calibri" w:hAnsi="Calibri"/>
                <w:sz w:val="22"/>
                <w:szCs w:val="22"/>
                <w:lang w:val="es-MX"/>
              </w:rPr>
              <w:t xml:space="preserve"> </w:t>
            </w:r>
          </w:p>
          <w:p w:rsidR="000808A1" w:rsidRPr="00176020" w:rsidRDefault="000808A1" w:rsidP="00654A7E">
            <w:pPr>
              <w:suppressAutoHyphens w:val="0"/>
              <w:rPr>
                <w:color w:val="000000"/>
                <w:sz w:val="20"/>
                <w:szCs w:val="20"/>
                <w:lang w:val="es-MX" w:eastAsia="es-MX"/>
              </w:rPr>
            </w:pPr>
            <w:r w:rsidRPr="00176020">
              <w:rPr>
                <w:rFonts w:ascii="Calibri" w:hAnsi="Calibri"/>
                <w:sz w:val="22"/>
                <w:szCs w:val="22"/>
                <w:lang w:val="es-MX"/>
              </w:rPr>
              <w:t>Se REQUIERE al Sujeto obligado para efecto de que publique en su página de Internet, la información pública cuyo incumplimiento fue determinado</w:t>
            </w:r>
          </w:p>
        </w:tc>
      </w:tr>
    </w:tbl>
    <w:p w:rsidR="006B387C" w:rsidRPr="00020782" w:rsidRDefault="006B387C" w:rsidP="00654A7E">
      <w:pPr>
        <w:rPr>
          <w:bCs/>
          <w:i/>
          <w:color w:val="000000"/>
        </w:rPr>
      </w:pPr>
    </w:p>
    <w:p w:rsidR="006B387C" w:rsidRPr="00020782" w:rsidRDefault="006B387C" w:rsidP="00654A7E">
      <w:pPr>
        <w:rPr>
          <w:color w:val="000000"/>
        </w:rPr>
      </w:pPr>
      <w:r>
        <w:rPr>
          <w:bCs/>
          <w:i/>
          <w:color w:val="000000"/>
        </w:rPr>
        <w:t>Presidenta le informo que es el único acuerdo</w:t>
      </w:r>
      <w:r w:rsidRPr="00020782">
        <w:rPr>
          <w:bCs/>
          <w:i/>
          <w:color w:val="000000"/>
        </w:rPr>
        <w:t xml:space="preserve"> que se pone a s</w:t>
      </w:r>
      <w:r>
        <w:rPr>
          <w:bCs/>
          <w:i/>
          <w:color w:val="000000"/>
        </w:rPr>
        <w:t>u consideración para ser votado</w:t>
      </w:r>
      <w:r w:rsidRPr="00020782">
        <w:rPr>
          <w:bCs/>
          <w:i/>
          <w:color w:val="000000"/>
        </w:rPr>
        <w:t>”.</w:t>
      </w:r>
      <w:r>
        <w:rPr>
          <w:bCs/>
          <w:i/>
          <w:color w:val="000000"/>
        </w:rPr>
        <w:t xml:space="preserve"> </w:t>
      </w:r>
    </w:p>
    <w:p w:rsidR="006B387C" w:rsidRPr="00020782" w:rsidRDefault="006B387C" w:rsidP="00654A7E">
      <w:pPr>
        <w:rPr>
          <w:color w:val="000000"/>
        </w:rPr>
      </w:pPr>
    </w:p>
    <w:p w:rsidR="006B387C" w:rsidRPr="00020782" w:rsidRDefault="006B387C" w:rsidP="00654A7E">
      <w:pPr>
        <w:rPr>
          <w:b/>
          <w:color w:val="000000"/>
          <w:u w:val="single"/>
          <w:lang w:val="es-ES"/>
        </w:rPr>
      </w:pPr>
      <w:r w:rsidRPr="00020782">
        <w:rPr>
          <w:b/>
          <w:color w:val="000000"/>
          <w:u w:val="single"/>
          <w:lang w:val="es-ES"/>
        </w:rPr>
        <w:t>La Presidenta del Pleno Cynthia Patricia Cantero Pacheco en uso de la voz manifiesta lo siguiente:</w:t>
      </w:r>
    </w:p>
    <w:p w:rsidR="006B387C" w:rsidRPr="00020782" w:rsidRDefault="006B387C" w:rsidP="00654A7E">
      <w:pPr>
        <w:rPr>
          <w:b/>
          <w:color w:val="000000"/>
          <w:u w:val="single"/>
          <w:lang w:val="es-ES"/>
        </w:rPr>
      </w:pPr>
    </w:p>
    <w:p w:rsidR="006B387C" w:rsidRPr="00020782" w:rsidRDefault="006B387C" w:rsidP="00654A7E">
      <w:pPr>
        <w:rPr>
          <w:color w:val="000000"/>
        </w:rPr>
      </w:pPr>
      <w:r w:rsidRPr="00020782">
        <w:rPr>
          <w:i/>
          <w:color w:val="000000"/>
        </w:rPr>
        <w:t>“Gracias</w:t>
      </w:r>
      <w:r>
        <w:rPr>
          <w:i/>
          <w:color w:val="000000"/>
        </w:rPr>
        <w:t>, pregunto a los comisionados si tienen</w:t>
      </w:r>
      <w:r w:rsidRPr="00020782">
        <w:rPr>
          <w:i/>
          <w:color w:val="000000"/>
        </w:rPr>
        <w:t xml:space="preserve"> alguna observación”</w:t>
      </w:r>
      <w:r w:rsidRPr="00020782">
        <w:rPr>
          <w:color w:val="000000"/>
        </w:rPr>
        <w:t xml:space="preserve"> </w:t>
      </w:r>
    </w:p>
    <w:p w:rsidR="006B387C" w:rsidRPr="00020782" w:rsidRDefault="006B387C" w:rsidP="00654A7E">
      <w:pPr>
        <w:rPr>
          <w:color w:val="000000"/>
        </w:rPr>
      </w:pPr>
    </w:p>
    <w:p w:rsidR="006B387C" w:rsidRPr="00020782" w:rsidRDefault="006B387C" w:rsidP="00654A7E">
      <w:pPr>
        <w:rPr>
          <w:color w:val="000000"/>
        </w:rPr>
      </w:pPr>
      <w:r w:rsidRPr="00020782">
        <w:rPr>
          <w:color w:val="000000"/>
        </w:rPr>
        <w:t>(Espera observaciones).</w:t>
      </w:r>
    </w:p>
    <w:p w:rsidR="006B387C" w:rsidRPr="00654A7E" w:rsidRDefault="006B387C" w:rsidP="00654A7E">
      <w:pPr>
        <w:rPr>
          <w:i/>
          <w:color w:val="000000"/>
        </w:rPr>
      </w:pPr>
    </w:p>
    <w:p w:rsidR="006B387C" w:rsidRPr="00020782" w:rsidRDefault="000808A1" w:rsidP="00654A7E">
      <w:pPr>
        <w:rPr>
          <w:color w:val="000000"/>
        </w:rPr>
      </w:pPr>
      <w:r w:rsidRPr="00654A7E">
        <w:rPr>
          <w:i/>
          <w:color w:val="000000"/>
        </w:rPr>
        <w:lastRenderedPageBreak/>
        <w:t>Por lo que e</w:t>
      </w:r>
      <w:r w:rsidR="006B387C" w:rsidRPr="00654A7E">
        <w:rPr>
          <w:i/>
          <w:color w:val="000000"/>
        </w:rPr>
        <w:t xml:space="preserve">n votación nominal </w:t>
      </w:r>
      <w:r w:rsidRPr="00654A7E">
        <w:rPr>
          <w:i/>
          <w:color w:val="000000"/>
        </w:rPr>
        <w:t>les pregunto</w:t>
      </w:r>
      <w:r w:rsidR="006B387C" w:rsidRPr="00654A7E">
        <w:rPr>
          <w:i/>
          <w:color w:val="000000"/>
        </w:rPr>
        <w:t xml:space="preserve"> el sentido de</w:t>
      </w:r>
      <w:r w:rsidRPr="00654A7E">
        <w:rPr>
          <w:i/>
          <w:color w:val="000000"/>
        </w:rPr>
        <w:t xml:space="preserve"> su</w:t>
      </w:r>
      <w:r w:rsidR="006B387C" w:rsidRPr="00654A7E">
        <w:rPr>
          <w:i/>
          <w:color w:val="000000"/>
        </w:rPr>
        <w:t xml:space="preserve"> voto:</w:t>
      </w:r>
    </w:p>
    <w:p w:rsidR="006B387C" w:rsidRPr="00020782" w:rsidRDefault="006B387C" w:rsidP="00654A7E">
      <w:pPr>
        <w:rPr>
          <w:color w:val="000000"/>
        </w:rPr>
      </w:pPr>
      <w:r w:rsidRPr="00020782">
        <w:rPr>
          <w:color w:val="000000"/>
        </w:rPr>
        <w:t>El Comisionado Francisco Javier González Vallejo emite el sentido de su voto a favor.</w:t>
      </w:r>
    </w:p>
    <w:p w:rsidR="006B387C" w:rsidRPr="00020782" w:rsidRDefault="006B387C" w:rsidP="00654A7E">
      <w:pPr>
        <w:rPr>
          <w:color w:val="000000"/>
        </w:rPr>
      </w:pPr>
      <w:r>
        <w:rPr>
          <w:color w:val="000000"/>
        </w:rPr>
        <w:t>El Comisionado Pedro Vicente Viveros Reyes</w:t>
      </w:r>
      <w:r w:rsidRPr="00020782">
        <w:rPr>
          <w:color w:val="000000"/>
        </w:rPr>
        <w:t xml:space="preserve"> emite el sentido de su voto a favor. </w:t>
      </w:r>
    </w:p>
    <w:p w:rsidR="006B387C" w:rsidRPr="00020782" w:rsidRDefault="006B387C" w:rsidP="00654A7E">
      <w:pPr>
        <w:rPr>
          <w:b/>
          <w:color w:val="000000"/>
          <w:u w:val="single"/>
        </w:rPr>
      </w:pPr>
    </w:p>
    <w:p w:rsidR="006B387C" w:rsidRPr="00020782" w:rsidRDefault="006B387C" w:rsidP="00654A7E">
      <w:pPr>
        <w:rPr>
          <w:b/>
          <w:color w:val="000000"/>
          <w:u w:val="single"/>
          <w:lang w:val="es-ES"/>
        </w:rPr>
      </w:pPr>
      <w:r w:rsidRPr="00020782">
        <w:rPr>
          <w:b/>
          <w:color w:val="000000"/>
          <w:u w:val="single"/>
          <w:lang w:val="es-ES"/>
        </w:rPr>
        <w:t>La Presidenta del Pleno Cynthia Patricia Cantero Pacheco en uso de la voz manifiesta lo siguiente:</w:t>
      </w:r>
    </w:p>
    <w:p w:rsidR="006B387C" w:rsidRPr="00020782" w:rsidRDefault="006B387C" w:rsidP="00654A7E">
      <w:pPr>
        <w:rPr>
          <w:i/>
          <w:color w:val="000000"/>
          <w:lang w:val="es-ES"/>
        </w:rPr>
      </w:pPr>
    </w:p>
    <w:p w:rsidR="000808A1" w:rsidRPr="00654A7E" w:rsidRDefault="006B387C" w:rsidP="00654A7E">
      <w:pPr>
        <w:rPr>
          <w:bCs/>
          <w:i/>
          <w:color w:val="000000"/>
        </w:rPr>
      </w:pPr>
      <w:r w:rsidRPr="00020782">
        <w:rPr>
          <w:i/>
          <w:color w:val="000000"/>
        </w:rPr>
        <w:t xml:space="preserve">“Mi voto es a favor  por lo que </w:t>
      </w:r>
      <w:r w:rsidR="000808A1" w:rsidRPr="00654A7E">
        <w:rPr>
          <w:bCs/>
          <w:i/>
          <w:color w:val="000000"/>
        </w:rPr>
        <w:t>se aprueba</w:t>
      </w:r>
      <w:r w:rsidRPr="00654A7E">
        <w:rPr>
          <w:bCs/>
          <w:i/>
          <w:color w:val="000000"/>
        </w:rPr>
        <w:t xml:space="preserve"> por unanimidad, </w:t>
      </w:r>
      <w:r w:rsidR="0071212E">
        <w:rPr>
          <w:bCs/>
          <w:i/>
          <w:color w:val="000000"/>
        </w:rPr>
        <w:t xml:space="preserve">el </w:t>
      </w:r>
      <w:r w:rsidR="000808A1" w:rsidRPr="00654A7E">
        <w:rPr>
          <w:bCs/>
          <w:i/>
          <w:color w:val="000000"/>
        </w:rPr>
        <w:t>Recurso de Transparencia señalado.</w:t>
      </w:r>
    </w:p>
    <w:p w:rsidR="000808A1" w:rsidRPr="00654A7E" w:rsidRDefault="000808A1" w:rsidP="00654A7E">
      <w:pPr>
        <w:rPr>
          <w:bCs/>
          <w:i/>
          <w:color w:val="000000"/>
        </w:rPr>
      </w:pPr>
    </w:p>
    <w:p w:rsidR="006B387C" w:rsidRPr="00020782" w:rsidRDefault="000808A1" w:rsidP="00654A7E">
      <w:pPr>
        <w:rPr>
          <w:i/>
          <w:color w:val="000000"/>
        </w:rPr>
      </w:pPr>
      <w:r w:rsidRPr="000808A1">
        <w:rPr>
          <w:b/>
          <w:bCs/>
          <w:i/>
          <w:color w:val="000000"/>
        </w:rPr>
        <w:t xml:space="preserve"> </w:t>
      </w:r>
      <w:r w:rsidR="006B387C">
        <w:rPr>
          <w:i/>
          <w:color w:val="000000"/>
        </w:rPr>
        <w:t>“</w:t>
      </w:r>
      <w:r w:rsidR="006B387C" w:rsidRPr="00020782">
        <w:rPr>
          <w:i/>
          <w:color w:val="000000"/>
        </w:rPr>
        <w:t>Secretario,</w:t>
      </w:r>
      <w:r>
        <w:rPr>
          <w:i/>
          <w:color w:val="000000"/>
        </w:rPr>
        <w:t xml:space="preserve"> por favor</w:t>
      </w:r>
      <w:r w:rsidR="006B387C" w:rsidRPr="00020782">
        <w:rPr>
          <w:i/>
          <w:color w:val="000000"/>
        </w:rPr>
        <w:t xml:space="preserve"> continúe con el siguiente punto”</w:t>
      </w:r>
    </w:p>
    <w:p w:rsidR="006B387C" w:rsidRPr="00020782" w:rsidRDefault="006B387C" w:rsidP="00654A7E">
      <w:pPr>
        <w:rPr>
          <w:i/>
          <w:color w:val="000000"/>
          <w:highlight w:val="green"/>
        </w:rPr>
      </w:pPr>
    </w:p>
    <w:p w:rsidR="006B387C" w:rsidRPr="00020782" w:rsidRDefault="006B387C" w:rsidP="00654A7E">
      <w:pPr>
        <w:rPr>
          <w:b/>
          <w:color w:val="000000"/>
          <w:u w:val="single"/>
        </w:rPr>
      </w:pPr>
    </w:p>
    <w:p w:rsidR="006B387C" w:rsidRPr="00020782" w:rsidRDefault="006B387C" w:rsidP="00654A7E">
      <w:pPr>
        <w:rPr>
          <w:b/>
          <w:bCs/>
          <w:i/>
          <w:color w:val="000000"/>
          <w:lang w:val="es-MX"/>
        </w:rPr>
      </w:pPr>
      <w:r w:rsidRPr="00020782">
        <w:rPr>
          <w:b/>
          <w:color w:val="000000"/>
          <w:u w:val="single"/>
        </w:rPr>
        <w:t>El Secretario Ejecutivo, Miguel Ángel Hernández Velázquez en uso de la voz manifiesta lo siguiente:</w:t>
      </w:r>
      <w:r w:rsidRPr="00020782">
        <w:rPr>
          <w:b/>
          <w:bCs/>
          <w:color w:val="000000"/>
          <w:lang w:val="es-MX"/>
        </w:rPr>
        <w:t xml:space="preserve"> </w:t>
      </w:r>
    </w:p>
    <w:p w:rsidR="006B387C" w:rsidRPr="00020782" w:rsidRDefault="006B387C" w:rsidP="00654A7E">
      <w:pPr>
        <w:ind w:left="851"/>
        <w:rPr>
          <w:b/>
          <w:bCs/>
          <w:i/>
          <w:color w:val="000000"/>
          <w:lang w:val="es-MX"/>
        </w:rPr>
      </w:pPr>
    </w:p>
    <w:p w:rsidR="006B387C" w:rsidRDefault="006B387C" w:rsidP="00654A7E">
      <w:pPr>
        <w:rPr>
          <w:bCs/>
          <w:i/>
          <w:color w:val="000000"/>
        </w:rPr>
      </w:pPr>
      <w:r w:rsidRPr="00020782">
        <w:rPr>
          <w:bCs/>
          <w:i/>
          <w:color w:val="000000"/>
        </w:rPr>
        <w:t xml:space="preserve">“Con gusto Presidenta, </w:t>
      </w:r>
      <w:r w:rsidR="000808A1">
        <w:rPr>
          <w:bCs/>
          <w:i/>
          <w:color w:val="000000"/>
        </w:rPr>
        <w:t xml:space="preserve">señores comisionados les informo que </w:t>
      </w:r>
      <w:r w:rsidRPr="00020782">
        <w:rPr>
          <w:bCs/>
          <w:i/>
          <w:color w:val="000000"/>
        </w:rPr>
        <w:t xml:space="preserve">dentro del punto </w:t>
      </w:r>
      <w:r w:rsidRPr="00020782">
        <w:rPr>
          <w:b/>
          <w:bCs/>
          <w:i/>
          <w:color w:val="000000"/>
        </w:rPr>
        <w:t>IV, inciso D)</w:t>
      </w:r>
      <w:r w:rsidRPr="00020782">
        <w:rPr>
          <w:bCs/>
          <w:i/>
          <w:color w:val="000000"/>
        </w:rPr>
        <w:t xml:space="preserve"> </w:t>
      </w:r>
      <w:r w:rsidR="000808A1">
        <w:rPr>
          <w:bCs/>
          <w:i/>
          <w:color w:val="000000"/>
        </w:rPr>
        <w:t>se informan</w:t>
      </w:r>
      <w:r w:rsidRPr="00020782">
        <w:rPr>
          <w:bCs/>
          <w:i/>
          <w:color w:val="000000"/>
        </w:rPr>
        <w:t xml:space="preserve"> las propuestas de determinación de cumplimiento o incumplimiento de las resoluciones a los recursos de Transparencia de conformidad con lo dispuesto por el artículo </w:t>
      </w:r>
      <w:r>
        <w:rPr>
          <w:bCs/>
          <w:i/>
          <w:color w:val="000000"/>
        </w:rPr>
        <w:t>117</w:t>
      </w:r>
      <w:r w:rsidRPr="00020782">
        <w:rPr>
          <w:bCs/>
          <w:i/>
          <w:color w:val="000000"/>
        </w:rPr>
        <w:t xml:space="preserve"> de la Ley de Transparencia y Acceso a la Información Pública del estado de Jalisco y sus Municipios:</w:t>
      </w:r>
    </w:p>
    <w:p w:rsidR="00654A7E" w:rsidRPr="00020782" w:rsidRDefault="00654A7E" w:rsidP="00654A7E">
      <w:pPr>
        <w:rPr>
          <w:bCs/>
          <w:i/>
          <w:color w:val="000000"/>
        </w:rPr>
      </w:pPr>
    </w:p>
    <w:p w:rsidR="000808A1" w:rsidRDefault="000808A1" w:rsidP="00654A7E">
      <w:pPr>
        <w:rPr>
          <w:color w:val="0000FF"/>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0808A1" w:rsidRPr="001F2BEC" w:rsidTr="00A865BF">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sidRPr="001F2BEC">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Pr>
                <w:color w:val="000000"/>
                <w:sz w:val="20"/>
                <w:szCs w:val="20"/>
                <w:lang w:val="es-MX" w:eastAsia="es-MX"/>
              </w:rPr>
              <w:t>RECURSO DE TRANSPARENCIA 098</w:t>
            </w:r>
            <w:r w:rsidRPr="001F2BEC">
              <w:rPr>
                <w:color w:val="000000"/>
                <w:sz w:val="20"/>
                <w:szCs w:val="20"/>
                <w:lang w:val="es-MX" w:eastAsia="es-MX"/>
              </w:rPr>
              <w:t>/2015</w:t>
            </w:r>
            <w:r>
              <w:rPr>
                <w:color w:val="000000"/>
                <w:sz w:val="20"/>
                <w:szCs w:val="20"/>
                <w:lang w:val="es-MX" w:eastAsia="es-MX"/>
              </w:rPr>
              <w:t xml:space="preserve"> Y SUS ACUMULADOS </w:t>
            </w:r>
          </w:p>
        </w:tc>
      </w:tr>
      <w:tr w:rsidR="000808A1" w:rsidRPr="00120745"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sidRPr="001F2BEC">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0808A1" w:rsidRPr="005B01EC" w:rsidRDefault="000808A1" w:rsidP="00654A7E">
            <w:pPr>
              <w:rPr>
                <w:bCs/>
                <w:color w:val="000000"/>
                <w:sz w:val="20"/>
                <w:szCs w:val="20"/>
                <w:lang w:val="es-MX" w:eastAsia="es-MX"/>
              </w:rPr>
            </w:pPr>
            <w:r w:rsidRPr="005B01EC">
              <w:rPr>
                <w:bCs/>
                <w:color w:val="000000"/>
                <w:sz w:val="20"/>
                <w:szCs w:val="20"/>
                <w:lang w:val="es-MX" w:eastAsia="es-MX"/>
              </w:rPr>
              <w:t>Ayuntamiento de   Atengo, Jalisco</w:t>
            </w:r>
          </w:p>
          <w:p w:rsidR="000808A1" w:rsidRPr="00120745" w:rsidRDefault="000808A1" w:rsidP="00654A7E">
            <w:pPr>
              <w:suppressAutoHyphens w:val="0"/>
              <w:rPr>
                <w:bCs/>
                <w:color w:val="000000"/>
                <w:sz w:val="20"/>
                <w:szCs w:val="20"/>
                <w:lang w:eastAsia="es-MX"/>
              </w:rPr>
            </w:pPr>
          </w:p>
        </w:tc>
      </w:tr>
      <w:tr w:rsidR="000808A1" w:rsidRPr="001F2BEC"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sidRPr="001F2BEC">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Pr>
                <w:color w:val="000000"/>
                <w:sz w:val="20"/>
                <w:szCs w:val="20"/>
              </w:rPr>
              <w:t>Comisionado Francisco Javier González Vallejo</w:t>
            </w:r>
          </w:p>
        </w:tc>
      </w:tr>
      <w:tr w:rsidR="000808A1" w:rsidRPr="001F2BEC" w:rsidTr="00A865BF">
        <w:trPr>
          <w:trHeight w:val="129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sidRPr="001F2BEC">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0808A1" w:rsidRDefault="000808A1" w:rsidP="00654A7E">
            <w:pPr>
              <w:rPr>
                <w:color w:val="000000"/>
                <w:sz w:val="20"/>
                <w:szCs w:val="20"/>
                <w:lang w:eastAsia="es-MX"/>
              </w:rPr>
            </w:pPr>
            <w:r w:rsidRPr="009B1FDF">
              <w:rPr>
                <w:color w:val="000000"/>
                <w:sz w:val="20"/>
                <w:szCs w:val="20"/>
                <w:lang w:eastAsia="es-MX"/>
              </w:rPr>
              <w:t xml:space="preserve">Se tiene por </w:t>
            </w:r>
            <w:r w:rsidRPr="005C7F81">
              <w:rPr>
                <w:b/>
                <w:color w:val="000000"/>
                <w:sz w:val="20"/>
                <w:szCs w:val="20"/>
                <w:lang w:eastAsia="es-MX"/>
              </w:rPr>
              <w:t>INCUMPLIDA</w:t>
            </w:r>
            <w:r w:rsidRPr="009B1FDF">
              <w:rPr>
                <w:color w:val="000000"/>
                <w:sz w:val="20"/>
                <w:szCs w:val="20"/>
                <w:lang w:eastAsia="es-MX"/>
              </w:rPr>
              <w:t xml:space="preserve">. </w:t>
            </w:r>
          </w:p>
          <w:p w:rsidR="000808A1" w:rsidRDefault="000808A1" w:rsidP="00654A7E">
            <w:pPr>
              <w:rPr>
                <w:color w:val="000000"/>
                <w:sz w:val="20"/>
                <w:szCs w:val="20"/>
                <w:lang w:eastAsia="es-MX"/>
              </w:rPr>
            </w:pPr>
          </w:p>
          <w:p w:rsidR="000808A1" w:rsidRDefault="000808A1" w:rsidP="00654A7E">
            <w:pPr>
              <w:rPr>
                <w:color w:val="000000"/>
                <w:sz w:val="20"/>
                <w:szCs w:val="20"/>
                <w:lang w:eastAsia="es-MX"/>
              </w:rPr>
            </w:pPr>
            <w:r>
              <w:rPr>
                <w:color w:val="000000"/>
                <w:sz w:val="20"/>
                <w:szCs w:val="20"/>
                <w:lang w:eastAsia="es-MX"/>
              </w:rPr>
              <w:t xml:space="preserve">Se </w:t>
            </w:r>
            <w:r w:rsidRPr="00EA0EFE">
              <w:rPr>
                <w:b/>
                <w:color w:val="000000"/>
                <w:sz w:val="20"/>
                <w:szCs w:val="20"/>
                <w:lang w:eastAsia="es-MX"/>
              </w:rPr>
              <w:t>REQUIERE</w:t>
            </w:r>
          </w:p>
          <w:p w:rsidR="000808A1" w:rsidRDefault="000808A1" w:rsidP="00654A7E">
            <w:pPr>
              <w:rPr>
                <w:color w:val="000000"/>
                <w:sz w:val="20"/>
                <w:szCs w:val="20"/>
                <w:lang w:eastAsia="es-MX"/>
              </w:rPr>
            </w:pPr>
          </w:p>
          <w:p w:rsidR="000808A1" w:rsidRDefault="000808A1" w:rsidP="00654A7E">
            <w:pPr>
              <w:rPr>
                <w:color w:val="000000"/>
                <w:sz w:val="20"/>
                <w:szCs w:val="20"/>
                <w:lang w:eastAsia="es-MX"/>
              </w:rPr>
            </w:pPr>
            <w:r w:rsidRPr="009B1FDF">
              <w:rPr>
                <w:color w:val="000000"/>
                <w:sz w:val="20"/>
                <w:szCs w:val="20"/>
                <w:lang w:eastAsia="es-MX"/>
              </w:rPr>
              <w:t xml:space="preserve">Se impone </w:t>
            </w:r>
            <w:r w:rsidRPr="005C7F81">
              <w:rPr>
                <w:b/>
                <w:color w:val="000000"/>
                <w:sz w:val="20"/>
                <w:szCs w:val="20"/>
                <w:lang w:eastAsia="es-MX"/>
              </w:rPr>
              <w:t>AMONESTACIÓN PÚBLICA</w:t>
            </w:r>
            <w:r w:rsidRPr="009B1FDF">
              <w:rPr>
                <w:color w:val="000000"/>
                <w:sz w:val="20"/>
                <w:szCs w:val="20"/>
                <w:lang w:eastAsia="es-MX"/>
              </w:rPr>
              <w:t xml:space="preserve"> con copia a su expediente laboral, al </w:t>
            </w:r>
            <w:r w:rsidRPr="00EA0EFE">
              <w:rPr>
                <w:color w:val="000000"/>
                <w:sz w:val="20"/>
                <w:szCs w:val="20"/>
                <w:lang w:eastAsia="es-MX"/>
              </w:rPr>
              <w:t>Presidente Municipal</w:t>
            </w:r>
            <w:r w:rsidRPr="009B1FDF">
              <w:rPr>
                <w:color w:val="000000"/>
                <w:sz w:val="20"/>
                <w:szCs w:val="20"/>
                <w:lang w:eastAsia="es-MX"/>
              </w:rPr>
              <w:t xml:space="preserve">, </w:t>
            </w:r>
            <w:r w:rsidRPr="00EA0EFE">
              <w:rPr>
                <w:color w:val="000000"/>
                <w:sz w:val="20"/>
                <w:szCs w:val="20"/>
                <w:lang w:eastAsia="es-MX"/>
              </w:rPr>
              <w:t>LIC. JOSÉ DE LA CRUZ GONZÁLEZ REGALADO</w:t>
            </w:r>
            <w:r w:rsidRPr="009B1FDF">
              <w:rPr>
                <w:color w:val="000000"/>
                <w:sz w:val="20"/>
                <w:szCs w:val="20"/>
                <w:lang w:eastAsia="es-MX"/>
              </w:rPr>
              <w:t xml:space="preserve">. </w:t>
            </w:r>
          </w:p>
          <w:p w:rsidR="000808A1" w:rsidRDefault="000808A1" w:rsidP="00654A7E">
            <w:pPr>
              <w:rPr>
                <w:color w:val="000000"/>
                <w:sz w:val="20"/>
                <w:szCs w:val="20"/>
                <w:lang w:eastAsia="es-MX"/>
              </w:rPr>
            </w:pPr>
          </w:p>
          <w:p w:rsidR="000808A1" w:rsidRPr="00EA0EFE" w:rsidRDefault="000808A1" w:rsidP="00654A7E">
            <w:pPr>
              <w:rPr>
                <w:b/>
                <w:color w:val="000000"/>
                <w:sz w:val="20"/>
                <w:szCs w:val="20"/>
                <w:lang w:eastAsia="es-MX"/>
              </w:rPr>
            </w:pPr>
            <w:r>
              <w:rPr>
                <w:color w:val="000000"/>
                <w:sz w:val="20"/>
                <w:szCs w:val="20"/>
                <w:lang w:eastAsia="es-MX"/>
              </w:rPr>
              <w:t xml:space="preserve">Se </w:t>
            </w:r>
            <w:r w:rsidRPr="00EA0EFE">
              <w:rPr>
                <w:b/>
                <w:color w:val="000000"/>
                <w:sz w:val="20"/>
                <w:szCs w:val="20"/>
                <w:lang w:eastAsia="es-MX"/>
              </w:rPr>
              <w:t>APERCIBE</w:t>
            </w:r>
            <w:r>
              <w:t xml:space="preserve"> al </w:t>
            </w:r>
            <w:r w:rsidRPr="00945E2F">
              <w:rPr>
                <w:sz w:val="20"/>
                <w:szCs w:val="20"/>
              </w:rPr>
              <w:t xml:space="preserve">Presidente Municipal </w:t>
            </w:r>
            <w:r w:rsidRPr="00945E2F">
              <w:rPr>
                <w:color w:val="000000"/>
                <w:sz w:val="20"/>
                <w:szCs w:val="20"/>
                <w:lang w:eastAsia="es-MX"/>
              </w:rPr>
              <w:t>que en caso de incumplir nuevamente con la resolución se le impondrá una sanción económica de 20 a 100 días de salario mínimo.</w:t>
            </w:r>
          </w:p>
          <w:p w:rsidR="000808A1" w:rsidRPr="00EA0EFE" w:rsidRDefault="000808A1" w:rsidP="00654A7E">
            <w:pPr>
              <w:suppressAutoHyphens w:val="0"/>
              <w:rPr>
                <w:color w:val="000000"/>
                <w:sz w:val="20"/>
                <w:szCs w:val="20"/>
                <w:lang w:eastAsia="es-MX"/>
              </w:rPr>
            </w:pPr>
          </w:p>
        </w:tc>
      </w:tr>
    </w:tbl>
    <w:p w:rsidR="000808A1" w:rsidRDefault="000808A1" w:rsidP="00654A7E">
      <w:pPr>
        <w:rPr>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0808A1" w:rsidRPr="001F2BEC" w:rsidTr="00A865BF">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sidRPr="001F2BEC">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0808A1" w:rsidRPr="00736F51" w:rsidRDefault="000808A1" w:rsidP="00654A7E">
            <w:pPr>
              <w:rPr>
                <w:color w:val="000000"/>
                <w:sz w:val="20"/>
                <w:szCs w:val="20"/>
                <w:lang w:val="es-MX" w:eastAsia="es-MX"/>
              </w:rPr>
            </w:pPr>
            <w:r w:rsidRPr="00736F51">
              <w:rPr>
                <w:color w:val="000000"/>
                <w:sz w:val="20"/>
                <w:szCs w:val="20"/>
                <w:lang w:val="es-MX" w:eastAsia="es-MX"/>
              </w:rPr>
              <w:t xml:space="preserve">RECURSO DE TRANSPARENCIA 104/2015 Y SUS ACUMULADOS </w:t>
            </w:r>
          </w:p>
        </w:tc>
      </w:tr>
      <w:tr w:rsidR="000808A1" w:rsidRPr="00120745"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sidRPr="001F2BEC">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0808A1" w:rsidRPr="00120745" w:rsidRDefault="000808A1" w:rsidP="00654A7E">
            <w:pPr>
              <w:suppressAutoHyphens w:val="0"/>
              <w:rPr>
                <w:bCs/>
                <w:color w:val="000000"/>
                <w:sz w:val="20"/>
                <w:szCs w:val="20"/>
                <w:lang w:eastAsia="es-MX"/>
              </w:rPr>
            </w:pPr>
            <w:r w:rsidRPr="00736F51">
              <w:rPr>
                <w:bCs/>
                <w:color w:val="000000"/>
                <w:sz w:val="20"/>
                <w:szCs w:val="20"/>
                <w:lang w:val="es-MX" w:eastAsia="es-MX"/>
              </w:rPr>
              <w:t>Ayuntamiento de Cañadas de Obregón, Jalisco</w:t>
            </w:r>
          </w:p>
        </w:tc>
      </w:tr>
      <w:tr w:rsidR="000808A1" w:rsidRPr="001F2BEC"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sidRPr="001F2BEC">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Pr>
                <w:color w:val="000000"/>
                <w:sz w:val="20"/>
                <w:szCs w:val="20"/>
              </w:rPr>
              <w:t>Comisionado Francisco Javier González Vallejo</w:t>
            </w:r>
          </w:p>
        </w:tc>
      </w:tr>
      <w:tr w:rsidR="000808A1" w:rsidRPr="001F2BEC" w:rsidTr="00A865BF">
        <w:trPr>
          <w:trHeight w:val="129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sidRPr="001F2BEC">
              <w:rPr>
                <w:color w:val="000000"/>
                <w:sz w:val="20"/>
                <w:szCs w:val="20"/>
                <w:lang w:val="es-MX" w:eastAsia="es-MX"/>
              </w:rPr>
              <w:lastRenderedPageBreak/>
              <w:t>Resolución</w:t>
            </w:r>
          </w:p>
        </w:tc>
        <w:tc>
          <w:tcPr>
            <w:tcW w:w="6780" w:type="dxa"/>
            <w:tcBorders>
              <w:top w:val="nil"/>
              <w:left w:val="nil"/>
              <w:bottom w:val="single" w:sz="8" w:space="0" w:color="auto"/>
              <w:right w:val="single" w:sz="8" w:space="0" w:color="auto"/>
            </w:tcBorders>
            <w:shd w:val="clear" w:color="auto" w:fill="auto"/>
            <w:vAlign w:val="center"/>
            <w:hideMark/>
          </w:tcPr>
          <w:p w:rsidR="000808A1" w:rsidRDefault="000808A1" w:rsidP="00654A7E">
            <w:pPr>
              <w:rPr>
                <w:color w:val="000000"/>
                <w:sz w:val="20"/>
                <w:szCs w:val="20"/>
                <w:lang w:eastAsia="es-MX"/>
              </w:rPr>
            </w:pPr>
            <w:r w:rsidRPr="009B1FDF">
              <w:rPr>
                <w:color w:val="000000"/>
                <w:sz w:val="20"/>
                <w:szCs w:val="20"/>
                <w:lang w:eastAsia="es-MX"/>
              </w:rPr>
              <w:t xml:space="preserve">Se tiene por </w:t>
            </w:r>
            <w:r w:rsidRPr="005C7F81">
              <w:rPr>
                <w:b/>
                <w:color w:val="000000"/>
                <w:sz w:val="20"/>
                <w:szCs w:val="20"/>
                <w:lang w:eastAsia="es-MX"/>
              </w:rPr>
              <w:t>INCUMPLIDA</w:t>
            </w:r>
            <w:r w:rsidRPr="009B1FDF">
              <w:rPr>
                <w:color w:val="000000"/>
                <w:sz w:val="20"/>
                <w:szCs w:val="20"/>
                <w:lang w:eastAsia="es-MX"/>
              </w:rPr>
              <w:t xml:space="preserve">. </w:t>
            </w:r>
          </w:p>
          <w:p w:rsidR="000808A1" w:rsidRDefault="000808A1" w:rsidP="00654A7E">
            <w:pPr>
              <w:rPr>
                <w:color w:val="000000"/>
                <w:sz w:val="20"/>
                <w:szCs w:val="20"/>
                <w:lang w:eastAsia="es-MX"/>
              </w:rPr>
            </w:pPr>
          </w:p>
          <w:p w:rsidR="000808A1" w:rsidRDefault="000808A1" w:rsidP="00654A7E">
            <w:pPr>
              <w:rPr>
                <w:color w:val="000000"/>
                <w:sz w:val="20"/>
                <w:szCs w:val="20"/>
                <w:lang w:eastAsia="es-MX"/>
              </w:rPr>
            </w:pPr>
            <w:r>
              <w:rPr>
                <w:color w:val="000000"/>
                <w:sz w:val="20"/>
                <w:szCs w:val="20"/>
                <w:lang w:eastAsia="es-MX"/>
              </w:rPr>
              <w:t xml:space="preserve">Se </w:t>
            </w:r>
            <w:r w:rsidRPr="00EA0EFE">
              <w:rPr>
                <w:b/>
                <w:color w:val="000000"/>
                <w:sz w:val="20"/>
                <w:szCs w:val="20"/>
                <w:lang w:eastAsia="es-MX"/>
              </w:rPr>
              <w:t>REQUIERE</w:t>
            </w:r>
          </w:p>
          <w:p w:rsidR="000808A1" w:rsidRDefault="000808A1" w:rsidP="00654A7E">
            <w:pPr>
              <w:rPr>
                <w:color w:val="000000"/>
                <w:sz w:val="20"/>
                <w:szCs w:val="20"/>
                <w:lang w:eastAsia="es-MX"/>
              </w:rPr>
            </w:pPr>
          </w:p>
          <w:p w:rsidR="000808A1" w:rsidRDefault="000808A1" w:rsidP="00654A7E">
            <w:pPr>
              <w:rPr>
                <w:color w:val="000000"/>
                <w:sz w:val="20"/>
                <w:szCs w:val="20"/>
                <w:lang w:eastAsia="es-MX"/>
              </w:rPr>
            </w:pPr>
            <w:r w:rsidRPr="009B1FDF">
              <w:rPr>
                <w:color w:val="000000"/>
                <w:sz w:val="20"/>
                <w:szCs w:val="20"/>
                <w:lang w:eastAsia="es-MX"/>
              </w:rPr>
              <w:t xml:space="preserve">Se impone </w:t>
            </w:r>
            <w:r w:rsidRPr="005C7F81">
              <w:rPr>
                <w:b/>
                <w:color w:val="000000"/>
                <w:sz w:val="20"/>
                <w:szCs w:val="20"/>
                <w:lang w:eastAsia="es-MX"/>
              </w:rPr>
              <w:t>AMONESTACIÓN PÚBLICA</w:t>
            </w:r>
            <w:r w:rsidRPr="009B1FDF">
              <w:rPr>
                <w:color w:val="000000"/>
                <w:sz w:val="20"/>
                <w:szCs w:val="20"/>
                <w:lang w:eastAsia="es-MX"/>
              </w:rPr>
              <w:t xml:space="preserve"> con copia a su expediente laboral, a</w:t>
            </w:r>
            <w:r>
              <w:rPr>
                <w:color w:val="000000"/>
                <w:sz w:val="20"/>
                <w:szCs w:val="20"/>
                <w:lang w:eastAsia="es-MX"/>
              </w:rPr>
              <w:t>l</w:t>
            </w:r>
            <w:r w:rsidRPr="009B1FDF">
              <w:rPr>
                <w:color w:val="000000"/>
                <w:sz w:val="20"/>
                <w:szCs w:val="20"/>
                <w:lang w:eastAsia="es-MX"/>
              </w:rPr>
              <w:t xml:space="preserve"> </w:t>
            </w:r>
            <w:r w:rsidRPr="00EA0EFE">
              <w:rPr>
                <w:color w:val="000000"/>
                <w:sz w:val="20"/>
                <w:szCs w:val="20"/>
                <w:lang w:eastAsia="es-MX"/>
              </w:rPr>
              <w:t>Presidente Municipal</w:t>
            </w:r>
            <w:r w:rsidRPr="009B1FDF">
              <w:rPr>
                <w:color w:val="000000"/>
                <w:sz w:val="20"/>
                <w:szCs w:val="20"/>
                <w:lang w:eastAsia="es-MX"/>
              </w:rPr>
              <w:t xml:space="preserve">, </w:t>
            </w:r>
            <w:r>
              <w:rPr>
                <w:color w:val="000000"/>
                <w:sz w:val="20"/>
                <w:szCs w:val="20"/>
                <w:lang w:eastAsia="es-MX"/>
              </w:rPr>
              <w:t>C</w:t>
            </w:r>
            <w:r w:rsidRPr="00736F51">
              <w:rPr>
                <w:color w:val="000000"/>
                <w:sz w:val="20"/>
                <w:szCs w:val="20"/>
                <w:lang w:eastAsia="es-MX"/>
              </w:rPr>
              <w:t>. JAIME GUSTAVO CASILLAS VÁZQUEZ</w:t>
            </w:r>
          </w:p>
          <w:p w:rsidR="000808A1" w:rsidRDefault="000808A1" w:rsidP="00654A7E">
            <w:pPr>
              <w:rPr>
                <w:color w:val="000000"/>
                <w:sz w:val="20"/>
                <w:szCs w:val="20"/>
                <w:lang w:eastAsia="es-MX"/>
              </w:rPr>
            </w:pPr>
          </w:p>
          <w:p w:rsidR="000808A1" w:rsidRDefault="000808A1" w:rsidP="00654A7E">
            <w:pPr>
              <w:rPr>
                <w:color w:val="000000"/>
                <w:sz w:val="20"/>
                <w:szCs w:val="20"/>
                <w:lang w:eastAsia="es-MX"/>
              </w:rPr>
            </w:pPr>
            <w:r>
              <w:rPr>
                <w:color w:val="000000"/>
                <w:sz w:val="20"/>
                <w:szCs w:val="20"/>
                <w:lang w:eastAsia="es-MX"/>
              </w:rPr>
              <w:t xml:space="preserve">Se </w:t>
            </w:r>
            <w:r w:rsidRPr="00EA0EFE">
              <w:rPr>
                <w:b/>
                <w:color w:val="000000"/>
                <w:sz w:val="20"/>
                <w:szCs w:val="20"/>
                <w:lang w:eastAsia="es-MX"/>
              </w:rPr>
              <w:t>APERCIBE</w:t>
            </w:r>
            <w:r>
              <w:rPr>
                <w:b/>
                <w:color w:val="000000"/>
                <w:sz w:val="20"/>
                <w:szCs w:val="20"/>
                <w:lang w:eastAsia="es-MX"/>
              </w:rPr>
              <w:t xml:space="preserve"> </w:t>
            </w:r>
            <w:r w:rsidRPr="00945E2F">
              <w:rPr>
                <w:color w:val="000000"/>
                <w:sz w:val="20"/>
                <w:szCs w:val="20"/>
                <w:lang w:eastAsia="es-MX"/>
              </w:rPr>
              <w:t>que en caso de incumplir nuevamente con la resolución se le impondrá una sanción económica de 20 a 100 días de salario mínimo.</w:t>
            </w:r>
          </w:p>
          <w:p w:rsidR="000808A1" w:rsidRPr="00EA0EFE" w:rsidRDefault="000808A1" w:rsidP="00654A7E">
            <w:pPr>
              <w:rPr>
                <w:color w:val="000000"/>
                <w:sz w:val="20"/>
                <w:szCs w:val="20"/>
                <w:lang w:eastAsia="es-MX"/>
              </w:rPr>
            </w:pPr>
          </w:p>
        </w:tc>
      </w:tr>
    </w:tbl>
    <w:p w:rsidR="000808A1" w:rsidRDefault="000808A1" w:rsidP="00654A7E">
      <w:pPr>
        <w:rPr>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0808A1" w:rsidRPr="001F2BEC" w:rsidTr="00A865BF">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sidRPr="001F2BEC">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0808A1" w:rsidRPr="00EA0EFE" w:rsidRDefault="000808A1" w:rsidP="00654A7E">
            <w:pPr>
              <w:rPr>
                <w:color w:val="000000"/>
                <w:sz w:val="20"/>
                <w:szCs w:val="20"/>
                <w:lang w:val="es-MX" w:eastAsia="es-MX"/>
              </w:rPr>
            </w:pPr>
            <w:r>
              <w:rPr>
                <w:color w:val="000000"/>
                <w:sz w:val="20"/>
                <w:szCs w:val="20"/>
                <w:lang w:val="es-MX" w:eastAsia="es-MX"/>
              </w:rPr>
              <w:t xml:space="preserve">RECURSO DE TRANSPARENCIA </w:t>
            </w:r>
            <w:r w:rsidRPr="00EA0EFE">
              <w:rPr>
                <w:color w:val="000000"/>
                <w:sz w:val="20"/>
                <w:szCs w:val="20"/>
                <w:lang w:val="es-MX" w:eastAsia="es-MX"/>
              </w:rPr>
              <w:t xml:space="preserve">110/2015 Y SUS ACUMULADOS </w:t>
            </w:r>
          </w:p>
        </w:tc>
      </w:tr>
      <w:tr w:rsidR="000808A1" w:rsidRPr="00120745"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sidRPr="001F2BEC">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0808A1" w:rsidRPr="00120745" w:rsidRDefault="000808A1" w:rsidP="00654A7E">
            <w:pPr>
              <w:suppressAutoHyphens w:val="0"/>
              <w:rPr>
                <w:bCs/>
                <w:color w:val="000000"/>
                <w:sz w:val="20"/>
                <w:szCs w:val="20"/>
                <w:lang w:eastAsia="es-MX"/>
              </w:rPr>
            </w:pPr>
            <w:r w:rsidRPr="00EA0EFE">
              <w:rPr>
                <w:bCs/>
                <w:color w:val="000000"/>
                <w:sz w:val="20"/>
                <w:szCs w:val="20"/>
                <w:lang w:val="es-MX" w:eastAsia="es-MX"/>
              </w:rPr>
              <w:t xml:space="preserve">Ayuntamiento de Degollado, Jalisco </w:t>
            </w:r>
          </w:p>
        </w:tc>
      </w:tr>
      <w:tr w:rsidR="000808A1" w:rsidRPr="001F2BEC"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sidRPr="001F2BEC">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Pr>
                <w:color w:val="000000"/>
                <w:sz w:val="20"/>
                <w:szCs w:val="20"/>
              </w:rPr>
              <w:t>Comisionado Francisco Javier González Vallejo</w:t>
            </w:r>
          </w:p>
        </w:tc>
      </w:tr>
      <w:tr w:rsidR="000808A1" w:rsidRPr="001F2BEC" w:rsidTr="00A865BF">
        <w:trPr>
          <w:trHeight w:val="129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sidRPr="001F2BEC">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0808A1" w:rsidRDefault="000808A1" w:rsidP="00654A7E">
            <w:pPr>
              <w:rPr>
                <w:color w:val="000000"/>
                <w:sz w:val="20"/>
                <w:szCs w:val="20"/>
                <w:lang w:eastAsia="es-MX"/>
              </w:rPr>
            </w:pPr>
            <w:r w:rsidRPr="009B1FDF">
              <w:rPr>
                <w:color w:val="000000"/>
                <w:sz w:val="20"/>
                <w:szCs w:val="20"/>
                <w:lang w:eastAsia="es-MX"/>
              </w:rPr>
              <w:t xml:space="preserve">Se tiene por </w:t>
            </w:r>
            <w:r w:rsidRPr="005C7F81">
              <w:rPr>
                <w:b/>
                <w:color w:val="000000"/>
                <w:sz w:val="20"/>
                <w:szCs w:val="20"/>
                <w:lang w:eastAsia="es-MX"/>
              </w:rPr>
              <w:t>INCUMPLIDA</w:t>
            </w:r>
            <w:r w:rsidRPr="009B1FDF">
              <w:rPr>
                <w:color w:val="000000"/>
                <w:sz w:val="20"/>
                <w:szCs w:val="20"/>
                <w:lang w:eastAsia="es-MX"/>
              </w:rPr>
              <w:t xml:space="preserve">. </w:t>
            </w:r>
          </w:p>
          <w:p w:rsidR="000808A1" w:rsidRDefault="000808A1" w:rsidP="00654A7E">
            <w:pPr>
              <w:rPr>
                <w:color w:val="000000"/>
                <w:sz w:val="20"/>
                <w:szCs w:val="20"/>
                <w:lang w:eastAsia="es-MX"/>
              </w:rPr>
            </w:pPr>
          </w:p>
          <w:p w:rsidR="000808A1" w:rsidRDefault="000808A1" w:rsidP="00654A7E">
            <w:pPr>
              <w:rPr>
                <w:color w:val="000000"/>
                <w:sz w:val="20"/>
                <w:szCs w:val="20"/>
                <w:lang w:eastAsia="es-MX"/>
              </w:rPr>
            </w:pPr>
            <w:r>
              <w:rPr>
                <w:color w:val="000000"/>
                <w:sz w:val="20"/>
                <w:szCs w:val="20"/>
                <w:lang w:eastAsia="es-MX"/>
              </w:rPr>
              <w:t xml:space="preserve">Se </w:t>
            </w:r>
            <w:r w:rsidRPr="00EA0EFE">
              <w:rPr>
                <w:b/>
                <w:color w:val="000000"/>
                <w:sz w:val="20"/>
                <w:szCs w:val="20"/>
                <w:lang w:eastAsia="es-MX"/>
              </w:rPr>
              <w:t>REQUIERE</w:t>
            </w:r>
          </w:p>
          <w:p w:rsidR="000808A1" w:rsidRDefault="000808A1" w:rsidP="00654A7E">
            <w:pPr>
              <w:rPr>
                <w:color w:val="000000"/>
                <w:sz w:val="20"/>
                <w:szCs w:val="20"/>
                <w:lang w:eastAsia="es-MX"/>
              </w:rPr>
            </w:pPr>
          </w:p>
          <w:p w:rsidR="000808A1" w:rsidRDefault="000808A1" w:rsidP="00654A7E">
            <w:pPr>
              <w:rPr>
                <w:color w:val="000000"/>
                <w:sz w:val="20"/>
                <w:szCs w:val="20"/>
                <w:lang w:eastAsia="es-MX"/>
              </w:rPr>
            </w:pPr>
            <w:r w:rsidRPr="009B1FDF">
              <w:rPr>
                <w:color w:val="000000"/>
                <w:sz w:val="20"/>
                <w:szCs w:val="20"/>
                <w:lang w:eastAsia="es-MX"/>
              </w:rPr>
              <w:t xml:space="preserve">Se impone </w:t>
            </w:r>
            <w:r w:rsidRPr="005C7F81">
              <w:rPr>
                <w:b/>
                <w:color w:val="000000"/>
                <w:sz w:val="20"/>
                <w:szCs w:val="20"/>
                <w:lang w:eastAsia="es-MX"/>
              </w:rPr>
              <w:t>AMONESTACIÓN PÚBLICA</w:t>
            </w:r>
            <w:r w:rsidRPr="009B1FDF">
              <w:rPr>
                <w:color w:val="000000"/>
                <w:sz w:val="20"/>
                <w:szCs w:val="20"/>
                <w:lang w:eastAsia="es-MX"/>
              </w:rPr>
              <w:t xml:space="preserve"> con copia a su expediente laboral, a</w:t>
            </w:r>
            <w:r>
              <w:rPr>
                <w:color w:val="000000"/>
                <w:sz w:val="20"/>
                <w:szCs w:val="20"/>
                <w:lang w:eastAsia="es-MX"/>
              </w:rPr>
              <w:t>l</w:t>
            </w:r>
            <w:r w:rsidRPr="009B1FDF">
              <w:rPr>
                <w:color w:val="000000"/>
                <w:sz w:val="20"/>
                <w:szCs w:val="20"/>
                <w:lang w:eastAsia="es-MX"/>
              </w:rPr>
              <w:t xml:space="preserve"> </w:t>
            </w:r>
            <w:r w:rsidRPr="00EA0EFE">
              <w:rPr>
                <w:color w:val="000000"/>
                <w:sz w:val="20"/>
                <w:szCs w:val="20"/>
                <w:lang w:eastAsia="es-MX"/>
              </w:rPr>
              <w:t>Presidente Municipal</w:t>
            </w:r>
            <w:r w:rsidRPr="009B1FDF">
              <w:rPr>
                <w:color w:val="000000"/>
                <w:sz w:val="20"/>
                <w:szCs w:val="20"/>
                <w:lang w:eastAsia="es-MX"/>
              </w:rPr>
              <w:t xml:space="preserve">, </w:t>
            </w:r>
            <w:r w:rsidRPr="00EA0EFE">
              <w:rPr>
                <w:color w:val="000000"/>
                <w:sz w:val="20"/>
                <w:szCs w:val="20"/>
                <w:lang w:eastAsia="es-MX"/>
              </w:rPr>
              <w:t>J.</w:t>
            </w:r>
          </w:p>
          <w:p w:rsidR="000808A1" w:rsidRDefault="000808A1" w:rsidP="00654A7E">
            <w:pPr>
              <w:rPr>
                <w:color w:val="000000"/>
                <w:sz w:val="20"/>
                <w:szCs w:val="20"/>
                <w:lang w:eastAsia="es-MX"/>
              </w:rPr>
            </w:pPr>
            <w:r w:rsidRPr="00EA0EFE">
              <w:rPr>
                <w:color w:val="000000"/>
                <w:sz w:val="20"/>
                <w:szCs w:val="20"/>
                <w:lang w:eastAsia="es-MX"/>
              </w:rPr>
              <w:t xml:space="preserve"> GUADALUPE DOMÍGUEZ HERRERA</w:t>
            </w:r>
            <w:r w:rsidRPr="009B1FDF">
              <w:rPr>
                <w:color w:val="000000"/>
                <w:sz w:val="20"/>
                <w:szCs w:val="20"/>
                <w:lang w:eastAsia="es-MX"/>
              </w:rPr>
              <w:t>.</w:t>
            </w:r>
          </w:p>
          <w:p w:rsidR="000808A1" w:rsidRDefault="000808A1" w:rsidP="00654A7E">
            <w:pPr>
              <w:rPr>
                <w:color w:val="000000"/>
                <w:sz w:val="20"/>
                <w:szCs w:val="20"/>
                <w:lang w:eastAsia="es-MX"/>
              </w:rPr>
            </w:pPr>
          </w:p>
          <w:p w:rsidR="000808A1" w:rsidRPr="00EA0EFE" w:rsidRDefault="000808A1" w:rsidP="00654A7E">
            <w:pPr>
              <w:rPr>
                <w:b/>
                <w:color w:val="000000"/>
                <w:sz w:val="20"/>
                <w:szCs w:val="20"/>
                <w:lang w:eastAsia="es-MX"/>
              </w:rPr>
            </w:pPr>
            <w:r>
              <w:rPr>
                <w:color w:val="000000"/>
                <w:sz w:val="20"/>
                <w:szCs w:val="20"/>
                <w:lang w:eastAsia="es-MX"/>
              </w:rPr>
              <w:t xml:space="preserve">Se </w:t>
            </w:r>
            <w:r w:rsidRPr="00EA0EFE">
              <w:rPr>
                <w:b/>
                <w:color w:val="000000"/>
                <w:sz w:val="20"/>
                <w:szCs w:val="20"/>
                <w:lang w:eastAsia="es-MX"/>
              </w:rPr>
              <w:t xml:space="preserve">APERCIBE </w:t>
            </w:r>
            <w:r w:rsidRPr="00EA0EFE">
              <w:rPr>
                <w:color w:val="000000"/>
                <w:sz w:val="20"/>
                <w:szCs w:val="20"/>
                <w:lang w:eastAsia="es-MX"/>
              </w:rPr>
              <w:t>al</w:t>
            </w:r>
            <w:r>
              <w:rPr>
                <w:b/>
                <w:color w:val="000000"/>
                <w:sz w:val="20"/>
                <w:szCs w:val="20"/>
                <w:lang w:eastAsia="es-MX"/>
              </w:rPr>
              <w:t xml:space="preserve"> </w:t>
            </w:r>
            <w:r w:rsidRPr="00EA0EFE">
              <w:rPr>
                <w:color w:val="000000"/>
                <w:sz w:val="20"/>
                <w:szCs w:val="20"/>
                <w:lang w:eastAsia="es-MX"/>
              </w:rPr>
              <w:t>Presidente Municipal que en caso de incumplir nuevamente con la resolución se le impondrá una sanción económica de 20 a 100 días de salario mínimo.</w:t>
            </w:r>
            <w:r w:rsidRPr="00EA0EFE">
              <w:rPr>
                <w:b/>
                <w:color w:val="000000"/>
                <w:sz w:val="20"/>
                <w:szCs w:val="20"/>
                <w:lang w:eastAsia="es-MX"/>
              </w:rPr>
              <w:t xml:space="preserve"> </w:t>
            </w:r>
          </w:p>
          <w:p w:rsidR="000808A1" w:rsidRPr="00EA0EFE" w:rsidRDefault="000808A1" w:rsidP="00654A7E">
            <w:pPr>
              <w:rPr>
                <w:color w:val="000000"/>
                <w:sz w:val="20"/>
                <w:szCs w:val="20"/>
                <w:lang w:eastAsia="es-MX"/>
              </w:rPr>
            </w:pPr>
          </w:p>
        </w:tc>
      </w:tr>
    </w:tbl>
    <w:p w:rsidR="00654A7E" w:rsidRDefault="00654A7E" w:rsidP="00654A7E">
      <w:pPr>
        <w:rPr>
          <w:color w:val="0000FF"/>
          <w:lang w:val="es-MX"/>
        </w:rPr>
      </w:pPr>
    </w:p>
    <w:p w:rsidR="00654A7E" w:rsidRDefault="00654A7E" w:rsidP="00654A7E">
      <w:pPr>
        <w:rPr>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0808A1" w:rsidRPr="001F2BEC" w:rsidTr="00A865BF">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sidRPr="001F2BEC">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0808A1" w:rsidRPr="00EA0EFE" w:rsidRDefault="000808A1" w:rsidP="00654A7E">
            <w:pPr>
              <w:rPr>
                <w:color w:val="000000"/>
                <w:sz w:val="20"/>
                <w:szCs w:val="20"/>
                <w:lang w:val="es-MX" w:eastAsia="es-MX"/>
              </w:rPr>
            </w:pPr>
            <w:r>
              <w:rPr>
                <w:color w:val="000000"/>
                <w:sz w:val="20"/>
                <w:szCs w:val="20"/>
                <w:lang w:val="es-MX" w:eastAsia="es-MX"/>
              </w:rPr>
              <w:t xml:space="preserve">RECURSO DE TRANSPARENCIA </w:t>
            </w:r>
            <w:r w:rsidRPr="00EA0EFE">
              <w:rPr>
                <w:color w:val="000000"/>
                <w:sz w:val="20"/>
                <w:szCs w:val="20"/>
                <w:lang w:val="es-MX" w:eastAsia="es-MX"/>
              </w:rPr>
              <w:t xml:space="preserve">116/2015 Y SUS ACUMULADOS </w:t>
            </w:r>
          </w:p>
        </w:tc>
      </w:tr>
      <w:tr w:rsidR="000808A1" w:rsidRPr="00120745"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sidRPr="001F2BEC">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0808A1" w:rsidRPr="00120745" w:rsidRDefault="000808A1" w:rsidP="00654A7E">
            <w:pPr>
              <w:suppressAutoHyphens w:val="0"/>
              <w:rPr>
                <w:bCs/>
                <w:color w:val="000000"/>
                <w:sz w:val="20"/>
                <w:szCs w:val="20"/>
                <w:lang w:eastAsia="es-MX"/>
              </w:rPr>
            </w:pPr>
            <w:r w:rsidRPr="00EA0EFE">
              <w:rPr>
                <w:bCs/>
                <w:color w:val="000000"/>
                <w:sz w:val="20"/>
                <w:szCs w:val="20"/>
                <w:lang w:val="es-MX" w:eastAsia="es-MX"/>
              </w:rPr>
              <w:t xml:space="preserve">Ayuntamiento de  </w:t>
            </w:r>
            <w:proofErr w:type="spellStart"/>
            <w:r w:rsidRPr="00EA0EFE">
              <w:rPr>
                <w:bCs/>
                <w:color w:val="000000"/>
                <w:sz w:val="20"/>
                <w:szCs w:val="20"/>
                <w:lang w:val="es-MX" w:eastAsia="es-MX"/>
              </w:rPr>
              <w:t>Huejúcar</w:t>
            </w:r>
            <w:proofErr w:type="spellEnd"/>
            <w:r w:rsidRPr="00EA0EFE">
              <w:rPr>
                <w:bCs/>
                <w:color w:val="000000"/>
                <w:sz w:val="20"/>
                <w:szCs w:val="20"/>
                <w:lang w:val="es-MX" w:eastAsia="es-MX"/>
              </w:rPr>
              <w:t>, Jalisco</w:t>
            </w:r>
          </w:p>
        </w:tc>
      </w:tr>
      <w:tr w:rsidR="000808A1" w:rsidRPr="001F2BEC"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sidRPr="001F2BEC">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Pr>
                <w:color w:val="000000"/>
                <w:sz w:val="20"/>
                <w:szCs w:val="20"/>
              </w:rPr>
              <w:t>Comisionado Francisco Javier González Vallejo</w:t>
            </w:r>
          </w:p>
        </w:tc>
      </w:tr>
      <w:tr w:rsidR="000808A1" w:rsidRPr="001F2BEC" w:rsidTr="00A865BF">
        <w:trPr>
          <w:trHeight w:val="129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sidRPr="001F2BEC">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0808A1" w:rsidRDefault="000808A1" w:rsidP="00654A7E">
            <w:pPr>
              <w:rPr>
                <w:color w:val="000000"/>
                <w:sz w:val="20"/>
                <w:szCs w:val="20"/>
                <w:lang w:eastAsia="es-MX"/>
              </w:rPr>
            </w:pPr>
            <w:r w:rsidRPr="009B1FDF">
              <w:rPr>
                <w:color w:val="000000"/>
                <w:sz w:val="20"/>
                <w:szCs w:val="20"/>
                <w:lang w:eastAsia="es-MX"/>
              </w:rPr>
              <w:t xml:space="preserve">Se tiene por </w:t>
            </w:r>
            <w:r w:rsidRPr="005C7F81">
              <w:rPr>
                <w:b/>
                <w:color w:val="000000"/>
                <w:sz w:val="20"/>
                <w:szCs w:val="20"/>
                <w:lang w:eastAsia="es-MX"/>
              </w:rPr>
              <w:t>INCUMPLIDA</w:t>
            </w:r>
            <w:r w:rsidRPr="009B1FDF">
              <w:rPr>
                <w:color w:val="000000"/>
                <w:sz w:val="20"/>
                <w:szCs w:val="20"/>
                <w:lang w:eastAsia="es-MX"/>
              </w:rPr>
              <w:t xml:space="preserve">. </w:t>
            </w:r>
          </w:p>
          <w:p w:rsidR="000808A1" w:rsidRDefault="000808A1" w:rsidP="00654A7E">
            <w:pPr>
              <w:rPr>
                <w:color w:val="000000"/>
                <w:sz w:val="20"/>
                <w:szCs w:val="20"/>
                <w:lang w:eastAsia="es-MX"/>
              </w:rPr>
            </w:pPr>
          </w:p>
          <w:p w:rsidR="000808A1" w:rsidRDefault="000808A1" w:rsidP="00654A7E">
            <w:pPr>
              <w:rPr>
                <w:color w:val="000000"/>
                <w:sz w:val="20"/>
                <w:szCs w:val="20"/>
                <w:lang w:eastAsia="es-MX"/>
              </w:rPr>
            </w:pPr>
            <w:r>
              <w:rPr>
                <w:color w:val="000000"/>
                <w:sz w:val="20"/>
                <w:szCs w:val="20"/>
                <w:lang w:eastAsia="es-MX"/>
              </w:rPr>
              <w:t xml:space="preserve">Se </w:t>
            </w:r>
            <w:r w:rsidRPr="00EA0EFE">
              <w:rPr>
                <w:b/>
                <w:color w:val="000000"/>
                <w:sz w:val="20"/>
                <w:szCs w:val="20"/>
                <w:lang w:eastAsia="es-MX"/>
              </w:rPr>
              <w:t>REQUIERE</w:t>
            </w:r>
          </w:p>
          <w:p w:rsidR="000808A1" w:rsidRDefault="000808A1" w:rsidP="00654A7E">
            <w:pPr>
              <w:rPr>
                <w:color w:val="000000"/>
                <w:sz w:val="20"/>
                <w:szCs w:val="20"/>
                <w:lang w:eastAsia="es-MX"/>
              </w:rPr>
            </w:pPr>
          </w:p>
          <w:p w:rsidR="000808A1" w:rsidRDefault="000808A1" w:rsidP="00654A7E">
            <w:pPr>
              <w:rPr>
                <w:color w:val="000000"/>
                <w:sz w:val="20"/>
                <w:szCs w:val="20"/>
                <w:lang w:eastAsia="es-MX"/>
              </w:rPr>
            </w:pPr>
            <w:r w:rsidRPr="009B1FDF">
              <w:rPr>
                <w:color w:val="000000"/>
                <w:sz w:val="20"/>
                <w:szCs w:val="20"/>
                <w:lang w:eastAsia="es-MX"/>
              </w:rPr>
              <w:t xml:space="preserve">Se impone </w:t>
            </w:r>
            <w:r w:rsidRPr="005C7F81">
              <w:rPr>
                <w:b/>
                <w:color w:val="000000"/>
                <w:sz w:val="20"/>
                <w:szCs w:val="20"/>
                <w:lang w:eastAsia="es-MX"/>
              </w:rPr>
              <w:t>AMONESTACIÓN PÚBLICA</w:t>
            </w:r>
            <w:r w:rsidRPr="009B1FDF">
              <w:rPr>
                <w:color w:val="000000"/>
                <w:sz w:val="20"/>
                <w:szCs w:val="20"/>
                <w:lang w:eastAsia="es-MX"/>
              </w:rPr>
              <w:t xml:space="preserve"> con copia a su expediente laboral, a</w:t>
            </w:r>
            <w:r>
              <w:rPr>
                <w:color w:val="000000"/>
                <w:sz w:val="20"/>
                <w:szCs w:val="20"/>
                <w:lang w:eastAsia="es-MX"/>
              </w:rPr>
              <w:t>l</w:t>
            </w:r>
            <w:r w:rsidRPr="009B1FDF">
              <w:rPr>
                <w:color w:val="000000"/>
                <w:sz w:val="20"/>
                <w:szCs w:val="20"/>
                <w:lang w:eastAsia="es-MX"/>
              </w:rPr>
              <w:t xml:space="preserve"> </w:t>
            </w:r>
            <w:r w:rsidRPr="00EA0EFE">
              <w:rPr>
                <w:color w:val="000000"/>
                <w:sz w:val="20"/>
                <w:szCs w:val="20"/>
                <w:lang w:eastAsia="es-MX"/>
              </w:rPr>
              <w:t>Presidente Municipal</w:t>
            </w:r>
            <w:r w:rsidRPr="009B1FDF">
              <w:rPr>
                <w:color w:val="000000"/>
                <w:sz w:val="20"/>
                <w:szCs w:val="20"/>
                <w:lang w:eastAsia="es-MX"/>
              </w:rPr>
              <w:t xml:space="preserve">, </w:t>
            </w:r>
            <w:r w:rsidRPr="00EA0EFE">
              <w:rPr>
                <w:color w:val="000000"/>
                <w:sz w:val="20"/>
                <w:szCs w:val="20"/>
                <w:lang w:eastAsia="es-MX"/>
              </w:rPr>
              <w:t>ALVARO GARCÍA SALAZAR</w:t>
            </w:r>
          </w:p>
          <w:p w:rsidR="000808A1" w:rsidRDefault="000808A1" w:rsidP="00654A7E">
            <w:pPr>
              <w:rPr>
                <w:color w:val="000000"/>
                <w:sz w:val="20"/>
                <w:szCs w:val="20"/>
                <w:lang w:eastAsia="es-MX"/>
              </w:rPr>
            </w:pPr>
          </w:p>
          <w:p w:rsidR="000808A1" w:rsidRDefault="000808A1" w:rsidP="00654A7E">
            <w:pPr>
              <w:rPr>
                <w:color w:val="000000"/>
                <w:sz w:val="20"/>
                <w:szCs w:val="20"/>
                <w:lang w:eastAsia="es-MX"/>
              </w:rPr>
            </w:pPr>
            <w:r>
              <w:rPr>
                <w:color w:val="000000"/>
                <w:sz w:val="20"/>
                <w:szCs w:val="20"/>
                <w:lang w:eastAsia="es-MX"/>
              </w:rPr>
              <w:t xml:space="preserve">Se </w:t>
            </w:r>
            <w:r w:rsidRPr="00EA0EFE">
              <w:rPr>
                <w:b/>
                <w:color w:val="000000"/>
                <w:sz w:val="20"/>
                <w:szCs w:val="20"/>
                <w:lang w:eastAsia="es-MX"/>
              </w:rPr>
              <w:t>APERCIBE</w:t>
            </w:r>
            <w:r>
              <w:rPr>
                <w:b/>
                <w:color w:val="000000"/>
                <w:sz w:val="20"/>
                <w:szCs w:val="20"/>
                <w:lang w:eastAsia="es-MX"/>
              </w:rPr>
              <w:t xml:space="preserve"> </w:t>
            </w:r>
            <w:r w:rsidRPr="00945E2F">
              <w:rPr>
                <w:color w:val="000000"/>
                <w:sz w:val="20"/>
                <w:szCs w:val="20"/>
                <w:lang w:eastAsia="es-MX"/>
              </w:rPr>
              <w:t>que en caso de incumplir nuevamente con la resolución se le impondrá una sanción económica de 2</w:t>
            </w:r>
            <w:r>
              <w:rPr>
                <w:color w:val="000000"/>
                <w:sz w:val="20"/>
                <w:szCs w:val="20"/>
                <w:lang w:eastAsia="es-MX"/>
              </w:rPr>
              <w:t>0 a 100 días de salario mínimo.</w:t>
            </w:r>
            <w:r w:rsidRPr="009B1FDF">
              <w:rPr>
                <w:color w:val="000000"/>
                <w:sz w:val="20"/>
                <w:szCs w:val="20"/>
                <w:lang w:eastAsia="es-MX"/>
              </w:rPr>
              <w:t xml:space="preserve"> </w:t>
            </w:r>
          </w:p>
          <w:p w:rsidR="000808A1" w:rsidRPr="00EA0EFE" w:rsidRDefault="000808A1" w:rsidP="00654A7E">
            <w:pPr>
              <w:rPr>
                <w:color w:val="000000"/>
                <w:sz w:val="20"/>
                <w:szCs w:val="20"/>
                <w:lang w:eastAsia="es-MX"/>
              </w:rPr>
            </w:pPr>
          </w:p>
        </w:tc>
      </w:tr>
    </w:tbl>
    <w:p w:rsidR="000808A1" w:rsidRDefault="000808A1" w:rsidP="00654A7E">
      <w:pPr>
        <w:rPr>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0808A1" w:rsidRPr="001F2BEC" w:rsidTr="00A865BF">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sidRPr="001F2BEC">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0808A1" w:rsidRPr="00736F51" w:rsidRDefault="000808A1" w:rsidP="00654A7E">
            <w:pPr>
              <w:suppressAutoHyphens w:val="0"/>
              <w:rPr>
                <w:color w:val="000000"/>
                <w:sz w:val="20"/>
                <w:szCs w:val="20"/>
                <w:lang w:eastAsia="es-MX"/>
              </w:rPr>
            </w:pPr>
            <w:r w:rsidRPr="00736F51">
              <w:rPr>
                <w:color w:val="000000"/>
                <w:sz w:val="20"/>
                <w:szCs w:val="20"/>
                <w:lang w:val="es-MX" w:eastAsia="es-MX"/>
              </w:rPr>
              <w:t xml:space="preserve">RECURSO DE TRANSPARENCIA 134/2015 Y SUS ACUMULADOS </w:t>
            </w:r>
          </w:p>
        </w:tc>
      </w:tr>
      <w:tr w:rsidR="000808A1" w:rsidRPr="00120745"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sidRPr="001F2BEC">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0808A1" w:rsidRPr="00120745" w:rsidRDefault="000808A1" w:rsidP="00654A7E">
            <w:pPr>
              <w:suppressAutoHyphens w:val="0"/>
              <w:rPr>
                <w:bCs/>
                <w:color w:val="000000"/>
                <w:sz w:val="20"/>
                <w:szCs w:val="20"/>
                <w:lang w:eastAsia="es-MX"/>
              </w:rPr>
            </w:pPr>
            <w:r w:rsidRPr="00736F51">
              <w:rPr>
                <w:bCs/>
                <w:color w:val="000000"/>
                <w:sz w:val="20"/>
                <w:szCs w:val="20"/>
                <w:lang w:val="es-MX" w:eastAsia="es-MX"/>
              </w:rPr>
              <w:t xml:space="preserve">Ayuntamiento de  </w:t>
            </w:r>
            <w:proofErr w:type="spellStart"/>
            <w:r w:rsidRPr="00736F51">
              <w:rPr>
                <w:bCs/>
                <w:color w:val="000000"/>
                <w:sz w:val="20"/>
                <w:szCs w:val="20"/>
                <w:lang w:val="es-MX" w:eastAsia="es-MX"/>
              </w:rPr>
              <w:t>Quitupan</w:t>
            </w:r>
            <w:proofErr w:type="spellEnd"/>
            <w:r w:rsidRPr="00736F51">
              <w:rPr>
                <w:bCs/>
                <w:color w:val="000000"/>
                <w:sz w:val="20"/>
                <w:szCs w:val="20"/>
                <w:lang w:val="es-MX" w:eastAsia="es-MX"/>
              </w:rPr>
              <w:t>, Jalisco</w:t>
            </w:r>
          </w:p>
        </w:tc>
      </w:tr>
      <w:tr w:rsidR="000808A1" w:rsidRPr="001F2BEC"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sidRPr="001F2BEC">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Pr>
                <w:color w:val="000000"/>
                <w:sz w:val="20"/>
                <w:szCs w:val="20"/>
              </w:rPr>
              <w:t>Comisionado Francisco Javier González Vallejo</w:t>
            </w:r>
          </w:p>
        </w:tc>
      </w:tr>
      <w:tr w:rsidR="000808A1" w:rsidRPr="001F2BEC" w:rsidTr="00A865BF">
        <w:trPr>
          <w:trHeight w:val="129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sidRPr="001F2BEC">
              <w:rPr>
                <w:color w:val="000000"/>
                <w:sz w:val="20"/>
                <w:szCs w:val="20"/>
                <w:lang w:val="es-MX" w:eastAsia="es-MX"/>
              </w:rPr>
              <w:lastRenderedPageBreak/>
              <w:t>Resolución</w:t>
            </w:r>
          </w:p>
        </w:tc>
        <w:tc>
          <w:tcPr>
            <w:tcW w:w="6780" w:type="dxa"/>
            <w:tcBorders>
              <w:top w:val="nil"/>
              <w:left w:val="nil"/>
              <w:bottom w:val="single" w:sz="8" w:space="0" w:color="auto"/>
              <w:right w:val="single" w:sz="8" w:space="0" w:color="auto"/>
            </w:tcBorders>
            <w:shd w:val="clear" w:color="auto" w:fill="auto"/>
            <w:vAlign w:val="center"/>
            <w:hideMark/>
          </w:tcPr>
          <w:p w:rsidR="000808A1" w:rsidRDefault="000808A1" w:rsidP="00654A7E">
            <w:pPr>
              <w:rPr>
                <w:color w:val="000000"/>
                <w:sz w:val="20"/>
                <w:szCs w:val="20"/>
                <w:lang w:eastAsia="es-MX"/>
              </w:rPr>
            </w:pPr>
            <w:r w:rsidRPr="009B1FDF">
              <w:rPr>
                <w:color w:val="000000"/>
                <w:sz w:val="20"/>
                <w:szCs w:val="20"/>
                <w:lang w:eastAsia="es-MX"/>
              </w:rPr>
              <w:t xml:space="preserve">Se tiene por </w:t>
            </w:r>
            <w:r w:rsidRPr="005C7F81">
              <w:rPr>
                <w:b/>
                <w:color w:val="000000"/>
                <w:sz w:val="20"/>
                <w:szCs w:val="20"/>
                <w:lang w:eastAsia="es-MX"/>
              </w:rPr>
              <w:t>INCUMPLIDA</w:t>
            </w:r>
            <w:r w:rsidRPr="009B1FDF">
              <w:rPr>
                <w:color w:val="000000"/>
                <w:sz w:val="20"/>
                <w:szCs w:val="20"/>
                <w:lang w:eastAsia="es-MX"/>
              </w:rPr>
              <w:t xml:space="preserve">. </w:t>
            </w:r>
          </w:p>
          <w:p w:rsidR="000808A1" w:rsidRDefault="000808A1" w:rsidP="00654A7E">
            <w:pPr>
              <w:rPr>
                <w:color w:val="000000"/>
                <w:sz w:val="20"/>
                <w:szCs w:val="20"/>
                <w:lang w:eastAsia="es-MX"/>
              </w:rPr>
            </w:pPr>
          </w:p>
          <w:p w:rsidR="000808A1" w:rsidRDefault="000808A1" w:rsidP="00654A7E">
            <w:pPr>
              <w:rPr>
                <w:b/>
                <w:color w:val="000000"/>
                <w:sz w:val="20"/>
                <w:szCs w:val="20"/>
                <w:lang w:eastAsia="es-MX"/>
              </w:rPr>
            </w:pPr>
            <w:r w:rsidRPr="00736F51">
              <w:rPr>
                <w:color w:val="000000"/>
                <w:sz w:val="20"/>
                <w:szCs w:val="20"/>
                <w:lang w:eastAsia="es-MX"/>
              </w:rPr>
              <w:t xml:space="preserve">Se </w:t>
            </w:r>
            <w:r w:rsidRPr="00736F51">
              <w:rPr>
                <w:b/>
                <w:color w:val="000000"/>
                <w:sz w:val="20"/>
                <w:szCs w:val="20"/>
                <w:lang w:eastAsia="es-MX"/>
              </w:rPr>
              <w:t>REQUIERE</w:t>
            </w:r>
          </w:p>
          <w:p w:rsidR="000808A1" w:rsidRDefault="000808A1" w:rsidP="00654A7E">
            <w:pPr>
              <w:rPr>
                <w:color w:val="000000"/>
                <w:sz w:val="20"/>
                <w:szCs w:val="20"/>
                <w:lang w:eastAsia="es-MX"/>
              </w:rPr>
            </w:pPr>
          </w:p>
          <w:p w:rsidR="000808A1" w:rsidRDefault="000808A1" w:rsidP="00654A7E">
            <w:pPr>
              <w:rPr>
                <w:color w:val="000000"/>
                <w:sz w:val="20"/>
                <w:szCs w:val="20"/>
                <w:lang w:eastAsia="es-MX"/>
              </w:rPr>
            </w:pPr>
            <w:r w:rsidRPr="009B1FDF">
              <w:rPr>
                <w:color w:val="000000"/>
                <w:sz w:val="20"/>
                <w:szCs w:val="20"/>
                <w:lang w:eastAsia="es-MX"/>
              </w:rPr>
              <w:t xml:space="preserve">Se impone </w:t>
            </w:r>
            <w:r w:rsidRPr="005C7F81">
              <w:rPr>
                <w:b/>
                <w:color w:val="000000"/>
                <w:sz w:val="20"/>
                <w:szCs w:val="20"/>
                <w:lang w:eastAsia="es-MX"/>
              </w:rPr>
              <w:t>AMONESTACIÓN PÚBLICA</w:t>
            </w:r>
            <w:r w:rsidRPr="009B1FDF">
              <w:rPr>
                <w:color w:val="000000"/>
                <w:sz w:val="20"/>
                <w:szCs w:val="20"/>
                <w:lang w:eastAsia="es-MX"/>
              </w:rPr>
              <w:t xml:space="preserve"> con copia a su expediente laboral,</w:t>
            </w:r>
            <w:r>
              <w:rPr>
                <w:color w:val="000000"/>
                <w:sz w:val="20"/>
                <w:szCs w:val="20"/>
                <w:lang w:eastAsia="es-MX"/>
              </w:rPr>
              <w:t xml:space="preserve"> del Presidente Municipal</w:t>
            </w:r>
            <w:r w:rsidRPr="00736F51">
              <w:rPr>
                <w:color w:val="000000"/>
                <w:sz w:val="20"/>
                <w:szCs w:val="20"/>
                <w:lang w:eastAsia="es-MX"/>
              </w:rPr>
              <w:t xml:space="preserve">: EFRAÍN CERVANTES SANDOVAL </w:t>
            </w:r>
          </w:p>
          <w:p w:rsidR="000808A1" w:rsidRDefault="000808A1" w:rsidP="00654A7E">
            <w:pPr>
              <w:rPr>
                <w:color w:val="000000"/>
                <w:sz w:val="20"/>
                <w:szCs w:val="20"/>
                <w:lang w:eastAsia="es-MX"/>
              </w:rPr>
            </w:pPr>
          </w:p>
          <w:p w:rsidR="000808A1" w:rsidRDefault="000808A1" w:rsidP="00654A7E">
            <w:pPr>
              <w:rPr>
                <w:color w:val="000000"/>
                <w:sz w:val="20"/>
                <w:szCs w:val="20"/>
                <w:lang w:eastAsia="es-MX"/>
              </w:rPr>
            </w:pPr>
            <w:r>
              <w:rPr>
                <w:color w:val="000000"/>
                <w:sz w:val="20"/>
                <w:szCs w:val="20"/>
                <w:lang w:eastAsia="es-MX"/>
              </w:rPr>
              <w:t xml:space="preserve">Se </w:t>
            </w:r>
            <w:r w:rsidRPr="00EA0EFE">
              <w:rPr>
                <w:b/>
                <w:color w:val="000000"/>
                <w:sz w:val="20"/>
                <w:szCs w:val="20"/>
                <w:lang w:eastAsia="es-MX"/>
              </w:rPr>
              <w:t>APERCIBE</w:t>
            </w:r>
            <w:r>
              <w:rPr>
                <w:b/>
                <w:color w:val="000000"/>
                <w:sz w:val="20"/>
                <w:szCs w:val="20"/>
                <w:lang w:eastAsia="es-MX"/>
              </w:rPr>
              <w:t xml:space="preserve"> </w:t>
            </w:r>
            <w:r w:rsidRPr="00945E2F">
              <w:rPr>
                <w:color w:val="000000"/>
                <w:sz w:val="20"/>
                <w:szCs w:val="20"/>
                <w:lang w:eastAsia="es-MX"/>
              </w:rPr>
              <w:t>que en caso de incumplir nuevamente con la resolución se le impondrá una sanción económica de 20 a 100 días de salario mínimo.</w:t>
            </w:r>
          </w:p>
          <w:p w:rsidR="000808A1" w:rsidRPr="00EA0EFE" w:rsidRDefault="000808A1" w:rsidP="00654A7E">
            <w:pPr>
              <w:rPr>
                <w:color w:val="000000"/>
                <w:sz w:val="20"/>
                <w:szCs w:val="20"/>
                <w:lang w:eastAsia="es-MX"/>
              </w:rPr>
            </w:pPr>
          </w:p>
        </w:tc>
      </w:tr>
    </w:tbl>
    <w:p w:rsidR="000808A1" w:rsidRDefault="000808A1" w:rsidP="00654A7E">
      <w:pPr>
        <w:rPr>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0808A1" w:rsidRPr="001F2BEC" w:rsidTr="00A865BF">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sidRPr="001F2BEC">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0808A1" w:rsidRPr="00736F51" w:rsidRDefault="000808A1" w:rsidP="00654A7E">
            <w:pPr>
              <w:suppressAutoHyphens w:val="0"/>
              <w:rPr>
                <w:color w:val="000000"/>
                <w:sz w:val="20"/>
                <w:szCs w:val="20"/>
                <w:lang w:eastAsia="es-MX"/>
              </w:rPr>
            </w:pPr>
            <w:r w:rsidRPr="00736F51">
              <w:rPr>
                <w:color w:val="000000"/>
                <w:sz w:val="20"/>
                <w:szCs w:val="20"/>
                <w:lang w:val="es-MX" w:eastAsia="es-MX"/>
              </w:rPr>
              <w:t xml:space="preserve">RECURSO DE TRANSPARENCIA 158/2015 Y SUS ACUMULADOS </w:t>
            </w:r>
          </w:p>
        </w:tc>
      </w:tr>
      <w:tr w:rsidR="000808A1" w:rsidRPr="00120745"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sidRPr="001F2BEC">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0808A1" w:rsidRPr="00120745" w:rsidRDefault="000808A1" w:rsidP="00654A7E">
            <w:pPr>
              <w:suppressAutoHyphens w:val="0"/>
              <w:rPr>
                <w:bCs/>
                <w:color w:val="000000"/>
                <w:sz w:val="20"/>
                <w:szCs w:val="20"/>
                <w:lang w:eastAsia="es-MX"/>
              </w:rPr>
            </w:pPr>
            <w:r w:rsidRPr="00736F51">
              <w:rPr>
                <w:bCs/>
                <w:color w:val="000000"/>
                <w:sz w:val="20"/>
                <w:szCs w:val="20"/>
                <w:lang w:val="es-MX" w:eastAsia="es-MX"/>
              </w:rPr>
              <w:t xml:space="preserve">Ayuntamiento de  </w:t>
            </w:r>
            <w:proofErr w:type="spellStart"/>
            <w:r w:rsidRPr="00736F51">
              <w:rPr>
                <w:bCs/>
                <w:color w:val="000000"/>
                <w:sz w:val="20"/>
                <w:szCs w:val="20"/>
                <w:lang w:val="es-MX" w:eastAsia="es-MX"/>
              </w:rPr>
              <w:t>Tuxcueca</w:t>
            </w:r>
            <w:proofErr w:type="spellEnd"/>
            <w:r w:rsidRPr="00736F51">
              <w:rPr>
                <w:bCs/>
                <w:color w:val="000000"/>
                <w:sz w:val="20"/>
                <w:szCs w:val="20"/>
                <w:lang w:val="es-MX" w:eastAsia="es-MX"/>
              </w:rPr>
              <w:t>, Jalisco</w:t>
            </w:r>
          </w:p>
        </w:tc>
      </w:tr>
      <w:tr w:rsidR="000808A1" w:rsidRPr="001F2BEC"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sidRPr="001F2BEC">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Pr>
                <w:color w:val="000000"/>
                <w:sz w:val="20"/>
                <w:szCs w:val="20"/>
              </w:rPr>
              <w:t>Comisionado Francisco Javier González Vallejo</w:t>
            </w:r>
          </w:p>
        </w:tc>
      </w:tr>
      <w:tr w:rsidR="000808A1" w:rsidRPr="001F2BEC" w:rsidTr="00A865BF">
        <w:trPr>
          <w:trHeight w:val="129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sidRPr="001F2BEC">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0808A1" w:rsidRDefault="000808A1" w:rsidP="00654A7E">
            <w:pPr>
              <w:rPr>
                <w:color w:val="000000"/>
                <w:sz w:val="20"/>
                <w:szCs w:val="20"/>
                <w:lang w:eastAsia="es-MX"/>
              </w:rPr>
            </w:pPr>
            <w:r w:rsidRPr="009B1FDF">
              <w:rPr>
                <w:color w:val="000000"/>
                <w:sz w:val="20"/>
                <w:szCs w:val="20"/>
                <w:lang w:eastAsia="es-MX"/>
              </w:rPr>
              <w:t xml:space="preserve">Se tiene por </w:t>
            </w:r>
            <w:r w:rsidRPr="005C7F81">
              <w:rPr>
                <w:b/>
                <w:color w:val="000000"/>
                <w:sz w:val="20"/>
                <w:szCs w:val="20"/>
                <w:lang w:eastAsia="es-MX"/>
              </w:rPr>
              <w:t>INCUMPLIDA</w:t>
            </w:r>
            <w:r w:rsidRPr="009B1FDF">
              <w:rPr>
                <w:color w:val="000000"/>
                <w:sz w:val="20"/>
                <w:szCs w:val="20"/>
                <w:lang w:eastAsia="es-MX"/>
              </w:rPr>
              <w:t xml:space="preserve">. </w:t>
            </w:r>
          </w:p>
          <w:p w:rsidR="000808A1" w:rsidRDefault="000808A1" w:rsidP="00654A7E">
            <w:pPr>
              <w:rPr>
                <w:color w:val="000000"/>
                <w:sz w:val="20"/>
                <w:szCs w:val="20"/>
                <w:lang w:eastAsia="es-MX"/>
              </w:rPr>
            </w:pPr>
          </w:p>
          <w:p w:rsidR="000808A1" w:rsidRDefault="000808A1" w:rsidP="00654A7E">
            <w:pPr>
              <w:rPr>
                <w:b/>
                <w:color w:val="000000"/>
                <w:sz w:val="20"/>
                <w:szCs w:val="20"/>
                <w:lang w:eastAsia="es-MX"/>
              </w:rPr>
            </w:pPr>
            <w:r w:rsidRPr="00736F51">
              <w:rPr>
                <w:color w:val="000000"/>
                <w:sz w:val="20"/>
                <w:szCs w:val="20"/>
                <w:lang w:eastAsia="es-MX"/>
              </w:rPr>
              <w:t xml:space="preserve">Se </w:t>
            </w:r>
            <w:r w:rsidRPr="00736F51">
              <w:rPr>
                <w:b/>
                <w:color w:val="000000"/>
                <w:sz w:val="20"/>
                <w:szCs w:val="20"/>
                <w:lang w:eastAsia="es-MX"/>
              </w:rPr>
              <w:t>REQUIERE</w:t>
            </w:r>
          </w:p>
          <w:p w:rsidR="000808A1" w:rsidRDefault="000808A1" w:rsidP="00654A7E">
            <w:pPr>
              <w:rPr>
                <w:color w:val="000000"/>
                <w:sz w:val="20"/>
                <w:szCs w:val="20"/>
                <w:lang w:eastAsia="es-MX"/>
              </w:rPr>
            </w:pPr>
          </w:p>
          <w:p w:rsidR="000808A1" w:rsidRDefault="000808A1" w:rsidP="00654A7E">
            <w:pPr>
              <w:rPr>
                <w:color w:val="000000"/>
                <w:sz w:val="20"/>
                <w:szCs w:val="20"/>
                <w:lang w:eastAsia="es-MX"/>
              </w:rPr>
            </w:pPr>
            <w:r w:rsidRPr="009B1FDF">
              <w:rPr>
                <w:color w:val="000000"/>
                <w:sz w:val="20"/>
                <w:szCs w:val="20"/>
                <w:lang w:eastAsia="es-MX"/>
              </w:rPr>
              <w:t xml:space="preserve">Se impone </w:t>
            </w:r>
            <w:r w:rsidRPr="005C7F81">
              <w:rPr>
                <w:b/>
                <w:color w:val="000000"/>
                <w:sz w:val="20"/>
                <w:szCs w:val="20"/>
                <w:lang w:eastAsia="es-MX"/>
              </w:rPr>
              <w:t>AMONESTACIÓN PÚBLICA</w:t>
            </w:r>
            <w:r w:rsidRPr="009B1FDF">
              <w:rPr>
                <w:color w:val="000000"/>
                <w:sz w:val="20"/>
                <w:szCs w:val="20"/>
                <w:lang w:eastAsia="es-MX"/>
              </w:rPr>
              <w:t xml:space="preserve"> con copia a su expediente laboral,</w:t>
            </w:r>
            <w:r>
              <w:rPr>
                <w:color w:val="000000"/>
                <w:sz w:val="20"/>
                <w:szCs w:val="20"/>
                <w:lang w:eastAsia="es-MX"/>
              </w:rPr>
              <w:t xml:space="preserve"> del Presidente Municipal</w:t>
            </w:r>
            <w:r w:rsidRPr="00736F51">
              <w:rPr>
                <w:color w:val="000000"/>
                <w:sz w:val="20"/>
                <w:szCs w:val="20"/>
                <w:lang w:eastAsia="es-MX"/>
              </w:rPr>
              <w:t>: CUAHTÉMOC SOSA CÁRDENAS</w:t>
            </w:r>
            <w:r>
              <w:rPr>
                <w:color w:val="000000"/>
                <w:sz w:val="20"/>
                <w:szCs w:val="20"/>
                <w:lang w:eastAsia="es-MX"/>
              </w:rPr>
              <w:t>.</w:t>
            </w:r>
          </w:p>
          <w:p w:rsidR="000808A1" w:rsidRDefault="000808A1" w:rsidP="00654A7E">
            <w:pPr>
              <w:rPr>
                <w:color w:val="000000"/>
                <w:sz w:val="20"/>
                <w:szCs w:val="20"/>
                <w:lang w:eastAsia="es-MX"/>
              </w:rPr>
            </w:pPr>
          </w:p>
          <w:p w:rsidR="000808A1" w:rsidRPr="00EA0EFE" w:rsidRDefault="000808A1" w:rsidP="00654A7E">
            <w:pPr>
              <w:rPr>
                <w:color w:val="000000"/>
                <w:sz w:val="20"/>
                <w:szCs w:val="20"/>
                <w:lang w:eastAsia="es-MX"/>
              </w:rPr>
            </w:pPr>
            <w:r>
              <w:rPr>
                <w:color w:val="000000"/>
                <w:sz w:val="20"/>
                <w:szCs w:val="20"/>
                <w:lang w:eastAsia="es-MX"/>
              </w:rPr>
              <w:t xml:space="preserve">Se </w:t>
            </w:r>
            <w:r w:rsidRPr="00EA0EFE">
              <w:rPr>
                <w:b/>
                <w:color w:val="000000"/>
                <w:sz w:val="20"/>
                <w:szCs w:val="20"/>
                <w:lang w:eastAsia="es-MX"/>
              </w:rPr>
              <w:t>APERCIBE</w:t>
            </w:r>
            <w:r>
              <w:rPr>
                <w:b/>
                <w:color w:val="000000"/>
                <w:sz w:val="20"/>
                <w:szCs w:val="20"/>
                <w:lang w:eastAsia="es-MX"/>
              </w:rPr>
              <w:t xml:space="preserve"> </w:t>
            </w:r>
            <w:r w:rsidRPr="00945E2F">
              <w:rPr>
                <w:color w:val="000000"/>
                <w:sz w:val="20"/>
                <w:szCs w:val="20"/>
                <w:lang w:eastAsia="es-MX"/>
              </w:rPr>
              <w:t>que en caso de incumplir nuevamente con la resolución se le impondrá una sanción económica de 20 a 100 días de salario mínimo.</w:t>
            </w:r>
          </w:p>
        </w:tc>
      </w:tr>
    </w:tbl>
    <w:p w:rsidR="000808A1" w:rsidRDefault="000808A1" w:rsidP="00654A7E">
      <w:pPr>
        <w:rPr>
          <w:color w:val="0000FF"/>
          <w:lang w:val="es-MX"/>
        </w:rPr>
      </w:pPr>
    </w:p>
    <w:p w:rsidR="00654A7E" w:rsidRDefault="00654A7E" w:rsidP="00654A7E">
      <w:pPr>
        <w:rPr>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0808A1" w:rsidRPr="001F2BEC" w:rsidTr="00A865BF">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sidRPr="001F2BEC">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Pr>
                <w:color w:val="000000"/>
                <w:sz w:val="20"/>
                <w:szCs w:val="20"/>
                <w:lang w:val="es-MX" w:eastAsia="es-MX"/>
              </w:rPr>
              <w:t>RECURSO DE TRANSPARENCIA 159</w:t>
            </w:r>
            <w:r w:rsidRPr="001F2BEC">
              <w:rPr>
                <w:color w:val="000000"/>
                <w:sz w:val="20"/>
                <w:szCs w:val="20"/>
                <w:lang w:val="es-MX" w:eastAsia="es-MX"/>
              </w:rPr>
              <w:t>/2015</w:t>
            </w:r>
            <w:r>
              <w:rPr>
                <w:color w:val="000000"/>
                <w:sz w:val="20"/>
                <w:szCs w:val="20"/>
                <w:lang w:val="es-MX" w:eastAsia="es-MX"/>
              </w:rPr>
              <w:t xml:space="preserve"> Y ACUMULADOS</w:t>
            </w:r>
          </w:p>
        </w:tc>
      </w:tr>
      <w:tr w:rsidR="000808A1" w:rsidRPr="00D24DA5"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sidRPr="001F2BEC">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0808A1" w:rsidRPr="00120745" w:rsidRDefault="000808A1" w:rsidP="00654A7E">
            <w:pPr>
              <w:suppressAutoHyphens w:val="0"/>
              <w:rPr>
                <w:bCs/>
                <w:color w:val="000000"/>
                <w:sz w:val="20"/>
                <w:szCs w:val="20"/>
                <w:lang w:eastAsia="es-MX"/>
              </w:rPr>
            </w:pPr>
            <w:r>
              <w:rPr>
                <w:bCs/>
                <w:color w:val="000000"/>
                <w:sz w:val="20"/>
                <w:szCs w:val="20"/>
                <w:lang w:val="es-MX" w:eastAsia="es-MX"/>
              </w:rPr>
              <w:t>Ayuntamiento de Unión d</w:t>
            </w:r>
            <w:r w:rsidRPr="00120745">
              <w:rPr>
                <w:bCs/>
                <w:color w:val="000000"/>
                <w:sz w:val="20"/>
                <w:szCs w:val="20"/>
                <w:lang w:val="es-MX" w:eastAsia="es-MX"/>
              </w:rPr>
              <w:t>e Tula, Jalisco</w:t>
            </w:r>
          </w:p>
        </w:tc>
      </w:tr>
      <w:tr w:rsidR="000808A1" w:rsidRPr="001F2BEC"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sidRPr="001F2BEC">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sidRPr="001F2BEC">
              <w:rPr>
                <w:color w:val="000000"/>
                <w:sz w:val="20"/>
                <w:szCs w:val="20"/>
                <w:lang w:val="es-MX" w:eastAsia="es-MX"/>
              </w:rPr>
              <w:t>Comisionado Pedro Vicente Viveros Reyes</w:t>
            </w:r>
          </w:p>
        </w:tc>
      </w:tr>
      <w:tr w:rsidR="000808A1" w:rsidRPr="001F2BEC" w:rsidTr="00A865BF">
        <w:trPr>
          <w:trHeight w:val="129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sidRPr="001F2BEC">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0808A1" w:rsidRDefault="000808A1" w:rsidP="00654A7E">
            <w:pPr>
              <w:rPr>
                <w:color w:val="000000"/>
                <w:sz w:val="20"/>
                <w:szCs w:val="20"/>
                <w:lang w:eastAsia="es-MX"/>
              </w:rPr>
            </w:pPr>
            <w:r w:rsidRPr="009B1FDF">
              <w:rPr>
                <w:color w:val="000000"/>
                <w:sz w:val="20"/>
                <w:szCs w:val="20"/>
                <w:lang w:eastAsia="es-MX"/>
              </w:rPr>
              <w:t xml:space="preserve">Se tiene por </w:t>
            </w:r>
            <w:r w:rsidRPr="005C7F81">
              <w:rPr>
                <w:b/>
                <w:color w:val="000000"/>
                <w:sz w:val="20"/>
                <w:szCs w:val="20"/>
                <w:lang w:eastAsia="es-MX"/>
              </w:rPr>
              <w:t>INCUMPLIDA</w:t>
            </w:r>
            <w:r w:rsidRPr="009B1FDF">
              <w:rPr>
                <w:color w:val="000000"/>
                <w:sz w:val="20"/>
                <w:szCs w:val="20"/>
                <w:lang w:eastAsia="es-MX"/>
              </w:rPr>
              <w:t xml:space="preserve">. </w:t>
            </w:r>
          </w:p>
          <w:p w:rsidR="000808A1" w:rsidRDefault="000808A1" w:rsidP="00654A7E">
            <w:pPr>
              <w:rPr>
                <w:color w:val="000000"/>
                <w:sz w:val="20"/>
                <w:szCs w:val="20"/>
                <w:lang w:eastAsia="es-MX"/>
              </w:rPr>
            </w:pPr>
          </w:p>
          <w:p w:rsidR="000808A1" w:rsidRDefault="000808A1" w:rsidP="00654A7E">
            <w:pPr>
              <w:rPr>
                <w:color w:val="000000"/>
                <w:sz w:val="20"/>
                <w:szCs w:val="20"/>
                <w:lang w:eastAsia="es-MX"/>
              </w:rPr>
            </w:pPr>
            <w:r w:rsidRPr="009B1FDF">
              <w:rPr>
                <w:color w:val="000000"/>
                <w:sz w:val="20"/>
                <w:szCs w:val="20"/>
                <w:lang w:eastAsia="es-MX"/>
              </w:rPr>
              <w:t xml:space="preserve">Se impone </w:t>
            </w:r>
            <w:r w:rsidRPr="005C7F81">
              <w:rPr>
                <w:b/>
                <w:color w:val="000000"/>
                <w:sz w:val="20"/>
                <w:szCs w:val="20"/>
                <w:lang w:eastAsia="es-MX"/>
              </w:rPr>
              <w:t>AMONESTACIÓN PÚBLICA</w:t>
            </w:r>
            <w:r w:rsidRPr="009B1FDF">
              <w:rPr>
                <w:color w:val="000000"/>
                <w:sz w:val="20"/>
                <w:szCs w:val="20"/>
                <w:lang w:eastAsia="es-MX"/>
              </w:rPr>
              <w:t xml:space="preserve"> con copia a su expediente laboral, </w:t>
            </w:r>
            <w:r>
              <w:rPr>
                <w:color w:val="000000"/>
                <w:sz w:val="20"/>
                <w:szCs w:val="20"/>
                <w:lang w:eastAsia="es-MX"/>
              </w:rPr>
              <w:t xml:space="preserve">al </w:t>
            </w:r>
            <w:r w:rsidRPr="00312601">
              <w:rPr>
                <w:rFonts w:ascii="Calibri" w:hAnsi="Calibri"/>
                <w:sz w:val="22"/>
                <w:szCs w:val="22"/>
                <w:lang w:val="es-MX"/>
              </w:rPr>
              <w:t>Titular del sujeto obligado AYUNTAMIENTO DE UNIÓN DE TULA</w:t>
            </w:r>
            <w:r w:rsidRPr="009B1FDF">
              <w:rPr>
                <w:color w:val="000000"/>
                <w:sz w:val="20"/>
                <w:szCs w:val="20"/>
                <w:lang w:eastAsia="es-MX"/>
              </w:rPr>
              <w:t xml:space="preserve">, </w:t>
            </w:r>
            <w:r w:rsidRPr="00120745">
              <w:rPr>
                <w:color w:val="000000"/>
                <w:sz w:val="20"/>
                <w:szCs w:val="20"/>
                <w:lang w:eastAsia="es-MX"/>
              </w:rPr>
              <w:t>C. ERNESTO ZERMEÑO VALERA</w:t>
            </w:r>
            <w:r w:rsidRPr="009B1FDF">
              <w:rPr>
                <w:color w:val="000000"/>
                <w:sz w:val="20"/>
                <w:szCs w:val="20"/>
                <w:lang w:eastAsia="es-MX"/>
              </w:rPr>
              <w:t xml:space="preserve">. </w:t>
            </w:r>
          </w:p>
          <w:p w:rsidR="000808A1" w:rsidRDefault="000808A1" w:rsidP="00654A7E">
            <w:pPr>
              <w:rPr>
                <w:color w:val="000000"/>
                <w:sz w:val="20"/>
                <w:szCs w:val="20"/>
                <w:lang w:eastAsia="es-MX"/>
              </w:rPr>
            </w:pPr>
          </w:p>
          <w:p w:rsidR="000808A1" w:rsidRPr="001F2BEC" w:rsidRDefault="000808A1" w:rsidP="00654A7E">
            <w:pPr>
              <w:suppressAutoHyphens w:val="0"/>
              <w:rPr>
                <w:color w:val="000000"/>
                <w:sz w:val="20"/>
                <w:szCs w:val="20"/>
                <w:lang w:val="es-MX" w:eastAsia="es-MX"/>
              </w:rPr>
            </w:pPr>
            <w:r w:rsidRPr="009B1FDF">
              <w:rPr>
                <w:color w:val="000000"/>
                <w:sz w:val="20"/>
                <w:szCs w:val="20"/>
                <w:lang w:eastAsia="es-MX"/>
              </w:rPr>
              <w:t xml:space="preserve">Se </w:t>
            </w:r>
            <w:r w:rsidRPr="005C7F81">
              <w:rPr>
                <w:b/>
                <w:color w:val="000000"/>
                <w:sz w:val="20"/>
                <w:szCs w:val="20"/>
                <w:lang w:eastAsia="es-MX"/>
              </w:rPr>
              <w:t>REQUIERE</w:t>
            </w:r>
            <w:r>
              <w:rPr>
                <w:color w:val="000000"/>
                <w:sz w:val="20"/>
                <w:szCs w:val="20"/>
                <w:lang w:eastAsia="es-MX"/>
              </w:rPr>
              <w:t>.</w:t>
            </w:r>
          </w:p>
        </w:tc>
      </w:tr>
    </w:tbl>
    <w:p w:rsidR="000808A1" w:rsidRDefault="000808A1" w:rsidP="00654A7E">
      <w:pPr>
        <w:rPr>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0808A1" w:rsidRPr="001F2BEC" w:rsidTr="00A865BF">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sidRPr="001F2BEC">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0808A1" w:rsidRPr="00EA0EFE" w:rsidRDefault="000808A1" w:rsidP="00654A7E">
            <w:pPr>
              <w:rPr>
                <w:color w:val="000000"/>
                <w:sz w:val="20"/>
                <w:szCs w:val="20"/>
                <w:lang w:val="es-MX" w:eastAsia="es-MX"/>
              </w:rPr>
            </w:pPr>
            <w:r>
              <w:rPr>
                <w:color w:val="000000"/>
                <w:sz w:val="20"/>
                <w:szCs w:val="20"/>
                <w:lang w:val="es-MX" w:eastAsia="es-MX"/>
              </w:rPr>
              <w:t>RECURSO DE TRANSPARENCIA 161</w:t>
            </w:r>
            <w:r w:rsidRPr="00EA0EFE">
              <w:rPr>
                <w:color w:val="000000"/>
                <w:sz w:val="20"/>
                <w:szCs w:val="20"/>
                <w:lang w:val="es-MX" w:eastAsia="es-MX"/>
              </w:rPr>
              <w:t xml:space="preserve">/2015 Y SUS ACUMULADOS </w:t>
            </w:r>
          </w:p>
        </w:tc>
      </w:tr>
      <w:tr w:rsidR="000808A1" w:rsidRPr="00120745"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sidRPr="001F2BEC">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0808A1" w:rsidRPr="00120745" w:rsidRDefault="000808A1" w:rsidP="00654A7E">
            <w:pPr>
              <w:suppressAutoHyphens w:val="0"/>
              <w:rPr>
                <w:bCs/>
                <w:color w:val="000000"/>
                <w:sz w:val="20"/>
                <w:szCs w:val="20"/>
                <w:lang w:eastAsia="es-MX"/>
              </w:rPr>
            </w:pPr>
            <w:r w:rsidRPr="00945E2F">
              <w:rPr>
                <w:bCs/>
                <w:color w:val="000000"/>
                <w:sz w:val="20"/>
                <w:szCs w:val="20"/>
                <w:lang w:val="es-MX" w:eastAsia="es-MX"/>
              </w:rPr>
              <w:t>Ayuntamiento de Villa Guerrero, Jalisco</w:t>
            </w:r>
          </w:p>
        </w:tc>
      </w:tr>
      <w:tr w:rsidR="000808A1" w:rsidRPr="001F2BEC"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sidRPr="001F2BEC">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Pr>
                <w:color w:val="000000"/>
                <w:sz w:val="20"/>
                <w:szCs w:val="20"/>
              </w:rPr>
              <w:t>Comisionado Francisco Javier González Vallejo</w:t>
            </w:r>
          </w:p>
        </w:tc>
      </w:tr>
      <w:tr w:rsidR="000808A1" w:rsidRPr="001F2BEC" w:rsidTr="00A865BF">
        <w:trPr>
          <w:trHeight w:val="129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sidRPr="001F2BEC">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0808A1" w:rsidRDefault="000808A1" w:rsidP="00654A7E">
            <w:pPr>
              <w:rPr>
                <w:color w:val="000000"/>
                <w:sz w:val="20"/>
                <w:szCs w:val="20"/>
                <w:lang w:eastAsia="es-MX"/>
              </w:rPr>
            </w:pPr>
            <w:r w:rsidRPr="009B1FDF">
              <w:rPr>
                <w:color w:val="000000"/>
                <w:sz w:val="20"/>
                <w:szCs w:val="20"/>
                <w:lang w:eastAsia="es-MX"/>
              </w:rPr>
              <w:t xml:space="preserve">Se tiene por </w:t>
            </w:r>
            <w:r w:rsidRPr="005C7F81">
              <w:rPr>
                <w:b/>
                <w:color w:val="000000"/>
                <w:sz w:val="20"/>
                <w:szCs w:val="20"/>
                <w:lang w:eastAsia="es-MX"/>
              </w:rPr>
              <w:t>INCUMPLIDA</w:t>
            </w:r>
            <w:r w:rsidRPr="009B1FDF">
              <w:rPr>
                <w:color w:val="000000"/>
                <w:sz w:val="20"/>
                <w:szCs w:val="20"/>
                <w:lang w:eastAsia="es-MX"/>
              </w:rPr>
              <w:t xml:space="preserve">. </w:t>
            </w:r>
          </w:p>
          <w:p w:rsidR="000808A1" w:rsidRDefault="000808A1" w:rsidP="00654A7E">
            <w:pPr>
              <w:rPr>
                <w:color w:val="000000"/>
                <w:sz w:val="20"/>
                <w:szCs w:val="20"/>
                <w:lang w:eastAsia="es-MX"/>
              </w:rPr>
            </w:pPr>
          </w:p>
          <w:p w:rsidR="000808A1" w:rsidRDefault="000808A1" w:rsidP="00654A7E">
            <w:pPr>
              <w:rPr>
                <w:color w:val="000000"/>
                <w:sz w:val="20"/>
                <w:szCs w:val="20"/>
                <w:lang w:eastAsia="es-MX"/>
              </w:rPr>
            </w:pPr>
            <w:r>
              <w:rPr>
                <w:color w:val="000000"/>
                <w:sz w:val="20"/>
                <w:szCs w:val="20"/>
                <w:lang w:eastAsia="es-MX"/>
              </w:rPr>
              <w:t xml:space="preserve">Se </w:t>
            </w:r>
            <w:r w:rsidRPr="00EA0EFE">
              <w:rPr>
                <w:b/>
                <w:color w:val="000000"/>
                <w:sz w:val="20"/>
                <w:szCs w:val="20"/>
                <w:lang w:eastAsia="es-MX"/>
              </w:rPr>
              <w:t>REQUIERE</w:t>
            </w:r>
          </w:p>
          <w:p w:rsidR="000808A1" w:rsidRDefault="000808A1" w:rsidP="00654A7E">
            <w:pPr>
              <w:rPr>
                <w:color w:val="000000"/>
                <w:sz w:val="20"/>
                <w:szCs w:val="20"/>
                <w:lang w:eastAsia="es-MX"/>
              </w:rPr>
            </w:pPr>
          </w:p>
          <w:p w:rsidR="000808A1" w:rsidRDefault="000808A1" w:rsidP="00654A7E">
            <w:pPr>
              <w:rPr>
                <w:color w:val="000000"/>
                <w:sz w:val="20"/>
                <w:szCs w:val="20"/>
                <w:lang w:eastAsia="es-MX"/>
              </w:rPr>
            </w:pPr>
            <w:r w:rsidRPr="009B1FDF">
              <w:rPr>
                <w:color w:val="000000"/>
                <w:sz w:val="20"/>
                <w:szCs w:val="20"/>
                <w:lang w:eastAsia="es-MX"/>
              </w:rPr>
              <w:t xml:space="preserve">Se impone </w:t>
            </w:r>
            <w:r w:rsidRPr="005C7F81">
              <w:rPr>
                <w:b/>
                <w:color w:val="000000"/>
                <w:sz w:val="20"/>
                <w:szCs w:val="20"/>
                <w:lang w:eastAsia="es-MX"/>
              </w:rPr>
              <w:t>AMONESTACIÓN PÚBLICA</w:t>
            </w:r>
            <w:r w:rsidRPr="009B1FDF">
              <w:rPr>
                <w:color w:val="000000"/>
                <w:sz w:val="20"/>
                <w:szCs w:val="20"/>
                <w:lang w:eastAsia="es-MX"/>
              </w:rPr>
              <w:t xml:space="preserve"> con copia a su expediente laboral, a</w:t>
            </w:r>
            <w:r>
              <w:rPr>
                <w:color w:val="000000"/>
                <w:sz w:val="20"/>
                <w:szCs w:val="20"/>
                <w:lang w:eastAsia="es-MX"/>
              </w:rPr>
              <w:t>l</w:t>
            </w:r>
            <w:r w:rsidRPr="009B1FDF">
              <w:rPr>
                <w:color w:val="000000"/>
                <w:sz w:val="20"/>
                <w:szCs w:val="20"/>
                <w:lang w:eastAsia="es-MX"/>
              </w:rPr>
              <w:t xml:space="preserve"> </w:t>
            </w:r>
            <w:r w:rsidRPr="00EA0EFE">
              <w:rPr>
                <w:color w:val="000000"/>
                <w:sz w:val="20"/>
                <w:szCs w:val="20"/>
                <w:lang w:eastAsia="es-MX"/>
              </w:rPr>
              <w:t>Presidente Municipal</w:t>
            </w:r>
            <w:r>
              <w:rPr>
                <w:color w:val="000000"/>
                <w:sz w:val="20"/>
                <w:szCs w:val="20"/>
                <w:lang w:eastAsia="es-MX"/>
              </w:rPr>
              <w:t>,</w:t>
            </w:r>
            <w:r w:rsidRPr="00945E2F">
              <w:rPr>
                <w:color w:val="000000"/>
                <w:sz w:val="20"/>
                <w:szCs w:val="20"/>
                <w:lang w:eastAsia="es-MX"/>
              </w:rPr>
              <w:t xml:space="preserve"> ALDO GAMBOA GUTIÉRREZ</w:t>
            </w:r>
          </w:p>
          <w:p w:rsidR="000808A1" w:rsidRDefault="000808A1" w:rsidP="00654A7E">
            <w:pPr>
              <w:rPr>
                <w:color w:val="000000"/>
                <w:sz w:val="20"/>
                <w:szCs w:val="20"/>
                <w:lang w:eastAsia="es-MX"/>
              </w:rPr>
            </w:pPr>
          </w:p>
          <w:p w:rsidR="000808A1" w:rsidRDefault="000808A1" w:rsidP="00654A7E">
            <w:pPr>
              <w:rPr>
                <w:color w:val="000000"/>
                <w:sz w:val="20"/>
                <w:szCs w:val="20"/>
                <w:lang w:eastAsia="es-MX"/>
              </w:rPr>
            </w:pPr>
            <w:r>
              <w:rPr>
                <w:color w:val="000000"/>
                <w:sz w:val="20"/>
                <w:szCs w:val="20"/>
                <w:lang w:eastAsia="es-MX"/>
              </w:rPr>
              <w:t xml:space="preserve">Se </w:t>
            </w:r>
            <w:r w:rsidRPr="00EA0EFE">
              <w:rPr>
                <w:b/>
                <w:color w:val="000000"/>
                <w:sz w:val="20"/>
                <w:szCs w:val="20"/>
                <w:lang w:eastAsia="es-MX"/>
              </w:rPr>
              <w:t>APERCIBE</w:t>
            </w:r>
            <w:r>
              <w:rPr>
                <w:b/>
                <w:color w:val="000000"/>
                <w:sz w:val="20"/>
                <w:szCs w:val="20"/>
                <w:lang w:eastAsia="es-MX"/>
              </w:rPr>
              <w:t xml:space="preserve"> </w:t>
            </w:r>
            <w:r w:rsidRPr="00945E2F">
              <w:rPr>
                <w:color w:val="000000"/>
                <w:sz w:val="20"/>
                <w:szCs w:val="20"/>
                <w:lang w:eastAsia="es-MX"/>
              </w:rPr>
              <w:t>que en caso de incumplir nuevamente con la resolución se le impondrá una sanción económica de 20 a 100 días de salario mínimo.</w:t>
            </w:r>
          </w:p>
          <w:p w:rsidR="000808A1" w:rsidRPr="00EA0EFE" w:rsidRDefault="000808A1" w:rsidP="00654A7E">
            <w:pPr>
              <w:rPr>
                <w:color w:val="000000"/>
                <w:sz w:val="20"/>
                <w:szCs w:val="20"/>
                <w:lang w:eastAsia="es-MX"/>
              </w:rPr>
            </w:pPr>
          </w:p>
        </w:tc>
      </w:tr>
    </w:tbl>
    <w:p w:rsidR="000808A1" w:rsidRDefault="000808A1" w:rsidP="00654A7E">
      <w:pPr>
        <w:rPr>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0808A1" w:rsidRPr="001F2BEC" w:rsidTr="00A865BF">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sidRPr="001F2BEC">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0808A1" w:rsidRPr="00945E2F" w:rsidRDefault="000808A1" w:rsidP="00654A7E">
            <w:pPr>
              <w:suppressAutoHyphens w:val="0"/>
              <w:rPr>
                <w:color w:val="000000"/>
                <w:sz w:val="20"/>
                <w:szCs w:val="20"/>
                <w:lang w:eastAsia="es-MX"/>
              </w:rPr>
            </w:pPr>
            <w:r w:rsidRPr="00945E2F">
              <w:rPr>
                <w:color w:val="000000"/>
                <w:sz w:val="20"/>
                <w:szCs w:val="20"/>
                <w:lang w:val="es-MX" w:eastAsia="es-MX"/>
              </w:rPr>
              <w:t xml:space="preserve">RECURSO DE TRANSPARENCIA 197/2015 Y SUS ACUMULADOS </w:t>
            </w:r>
          </w:p>
        </w:tc>
      </w:tr>
      <w:tr w:rsidR="000808A1" w:rsidRPr="00120745"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sidRPr="001F2BEC">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0808A1" w:rsidRPr="00120745" w:rsidRDefault="000808A1" w:rsidP="00654A7E">
            <w:pPr>
              <w:suppressAutoHyphens w:val="0"/>
              <w:rPr>
                <w:bCs/>
                <w:color w:val="000000"/>
                <w:sz w:val="20"/>
                <w:szCs w:val="20"/>
                <w:lang w:eastAsia="es-MX"/>
              </w:rPr>
            </w:pPr>
            <w:r w:rsidRPr="00945E2F">
              <w:rPr>
                <w:bCs/>
                <w:color w:val="000000"/>
                <w:sz w:val="20"/>
                <w:szCs w:val="20"/>
                <w:lang w:val="es-MX" w:eastAsia="es-MX"/>
              </w:rPr>
              <w:t xml:space="preserve">Ayuntamiento de  </w:t>
            </w:r>
            <w:proofErr w:type="spellStart"/>
            <w:r w:rsidRPr="00945E2F">
              <w:rPr>
                <w:bCs/>
                <w:color w:val="000000"/>
                <w:sz w:val="20"/>
                <w:szCs w:val="20"/>
                <w:lang w:val="es-MX" w:eastAsia="es-MX"/>
              </w:rPr>
              <w:t>Pihuamo</w:t>
            </w:r>
            <w:proofErr w:type="spellEnd"/>
            <w:r w:rsidRPr="00945E2F">
              <w:rPr>
                <w:bCs/>
                <w:color w:val="000000"/>
                <w:sz w:val="20"/>
                <w:szCs w:val="20"/>
                <w:lang w:val="es-MX" w:eastAsia="es-MX"/>
              </w:rPr>
              <w:t>, Jalisco</w:t>
            </w:r>
          </w:p>
        </w:tc>
      </w:tr>
      <w:tr w:rsidR="000808A1" w:rsidRPr="001F2BEC"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sidRPr="001F2BEC">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Pr>
                <w:color w:val="000000"/>
                <w:sz w:val="20"/>
                <w:szCs w:val="20"/>
              </w:rPr>
              <w:t>Comisionado Francisco Javier González Vallejo</w:t>
            </w:r>
          </w:p>
        </w:tc>
      </w:tr>
      <w:tr w:rsidR="000808A1" w:rsidRPr="001F2BEC" w:rsidTr="00A865BF">
        <w:trPr>
          <w:trHeight w:val="129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sidRPr="001F2BEC">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0808A1" w:rsidRDefault="000808A1" w:rsidP="00654A7E">
            <w:pPr>
              <w:rPr>
                <w:color w:val="000000"/>
                <w:sz w:val="20"/>
                <w:szCs w:val="20"/>
                <w:lang w:eastAsia="es-MX"/>
              </w:rPr>
            </w:pPr>
            <w:r w:rsidRPr="009B1FDF">
              <w:rPr>
                <w:color w:val="000000"/>
                <w:sz w:val="20"/>
                <w:szCs w:val="20"/>
                <w:lang w:eastAsia="es-MX"/>
              </w:rPr>
              <w:t xml:space="preserve">Se tiene por </w:t>
            </w:r>
            <w:r w:rsidRPr="005C7F81">
              <w:rPr>
                <w:b/>
                <w:color w:val="000000"/>
                <w:sz w:val="20"/>
                <w:szCs w:val="20"/>
                <w:lang w:eastAsia="es-MX"/>
              </w:rPr>
              <w:t>INCUMPLIDA</w:t>
            </w:r>
            <w:r w:rsidRPr="009B1FDF">
              <w:rPr>
                <w:color w:val="000000"/>
                <w:sz w:val="20"/>
                <w:szCs w:val="20"/>
                <w:lang w:eastAsia="es-MX"/>
              </w:rPr>
              <w:t xml:space="preserve">. </w:t>
            </w:r>
          </w:p>
          <w:p w:rsidR="000808A1" w:rsidRDefault="000808A1" w:rsidP="00654A7E">
            <w:pPr>
              <w:rPr>
                <w:color w:val="000000"/>
                <w:sz w:val="20"/>
                <w:szCs w:val="20"/>
                <w:lang w:eastAsia="es-MX"/>
              </w:rPr>
            </w:pPr>
          </w:p>
          <w:p w:rsidR="000808A1" w:rsidRDefault="000808A1" w:rsidP="00654A7E">
            <w:pPr>
              <w:rPr>
                <w:color w:val="000000"/>
                <w:sz w:val="20"/>
                <w:szCs w:val="20"/>
                <w:lang w:eastAsia="es-MX"/>
              </w:rPr>
            </w:pPr>
            <w:r>
              <w:rPr>
                <w:color w:val="000000"/>
                <w:sz w:val="20"/>
                <w:szCs w:val="20"/>
                <w:lang w:eastAsia="es-MX"/>
              </w:rPr>
              <w:t xml:space="preserve">Se </w:t>
            </w:r>
            <w:r w:rsidRPr="00EA0EFE">
              <w:rPr>
                <w:b/>
                <w:color w:val="000000"/>
                <w:sz w:val="20"/>
                <w:szCs w:val="20"/>
                <w:lang w:eastAsia="es-MX"/>
              </w:rPr>
              <w:t>REQUIERE</w:t>
            </w:r>
          </w:p>
          <w:p w:rsidR="000808A1" w:rsidRDefault="000808A1" w:rsidP="00654A7E">
            <w:pPr>
              <w:rPr>
                <w:color w:val="000000"/>
                <w:sz w:val="20"/>
                <w:szCs w:val="20"/>
                <w:lang w:eastAsia="es-MX"/>
              </w:rPr>
            </w:pPr>
          </w:p>
          <w:p w:rsidR="000808A1" w:rsidRDefault="000808A1" w:rsidP="00654A7E">
            <w:pPr>
              <w:rPr>
                <w:color w:val="000000"/>
                <w:sz w:val="20"/>
                <w:szCs w:val="20"/>
                <w:lang w:eastAsia="es-MX"/>
              </w:rPr>
            </w:pPr>
            <w:r w:rsidRPr="009B1FDF">
              <w:rPr>
                <w:color w:val="000000"/>
                <w:sz w:val="20"/>
                <w:szCs w:val="20"/>
                <w:lang w:eastAsia="es-MX"/>
              </w:rPr>
              <w:t xml:space="preserve">Se impone </w:t>
            </w:r>
            <w:r w:rsidRPr="005C7F81">
              <w:rPr>
                <w:b/>
                <w:color w:val="000000"/>
                <w:sz w:val="20"/>
                <w:szCs w:val="20"/>
                <w:lang w:eastAsia="es-MX"/>
              </w:rPr>
              <w:t>AMONESTACIÓN PÚBLICA</w:t>
            </w:r>
            <w:r w:rsidRPr="009B1FDF">
              <w:rPr>
                <w:color w:val="000000"/>
                <w:sz w:val="20"/>
                <w:szCs w:val="20"/>
                <w:lang w:eastAsia="es-MX"/>
              </w:rPr>
              <w:t xml:space="preserve"> con copia a su expediente laboral, a</w:t>
            </w:r>
            <w:r>
              <w:rPr>
                <w:color w:val="000000"/>
                <w:sz w:val="20"/>
                <w:szCs w:val="20"/>
                <w:lang w:eastAsia="es-MX"/>
              </w:rPr>
              <w:t>l</w:t>
            </w:r>
            <w:r w:rsidRPr="009B1FDF">
              <w:rPr>
                <w:color w:val="000000"/>
                <w:sz w:val="20"/>
                <w:szCs w:val="20"/>
                <w:lang w:eastAsia="es-MX"/>
              </w:rPr>
              <w:t xml:space="preserve"> </w:t>
            </w:r>
            <w:r w:rsidRPr="00EA0EFE">
              <w:rPr>
                <w:color w:val="000000"/>
                <w:sz w:val="20"/>
                <w:szCs w:val="20"/>
                <w:lang w:eastAsia="es-MX"/>
              </w:rPr>
              <w:t>Presidente Municipal</w:t>
            </w:r>
            <w:r w:rsidRPr="009B1FDF">
              <w:rPr>
                <w:color w:val="000000"/>
                <w:sz w:val="20"/>
                <w:szCs w:val="20"/>
                <w:lang w:eastAsia="es-MX"/>
              </w:rPr>
              <w:t xml:space="preserve">, </w:t>
            </w:r>
            <w:r w:rsidRPr="00945E2F">
              <w:rPr>
                <w:color w:val="000000"/>
                <w:sz w:val="20"/>
                <w:szCs w:val="20"/>
                <w:lang w:eastAsia="es-MX"/>
              </w:rPr>
              <w:t>MA. ELIZABETH ALCARAZ VIRGEN</w:t>
            </w:r>
          </w:p>
          <w:p w:rsidR="000808A1" w:rsidRDefault="000808A1" w:rsidP="00654A7E">
            <w:pPr>
              <w:rPr>
                <w:color w:val="000000"/>
                <w:sz w:val="20"/>
                <w:szCs w:val="20"/>
                <w:lang w:eastAsia="es-MX"/>
              </w:rPr>
            </w:pPr>
          </w:p>
          <w:p w:rsidR="000808A1" w:rsidRDefault="000808A1" w:rsidP="00654A7E">
            <w:pPr>
              <w:rPr>
                <w:color w:val="000000"/>
                <w:sz w:val="20"/>
                <w:szCs w:val="20"/>
                <w:lang w:eastAsia="es-MX"/>
              </w:rPr>
            </w:pPr>
            <w:r>
              <w:rPr>
                <w:color w:val="000000"/>
                <w:sz w:val="20"/>
                <w:szCs w:val="20"/>
                <w:lang w:eastAsia="es-MX"/>
              </w:rPr>
              <w:t xml:space="preserve">Se </w:t>
            </w:r>
            <w:r w:rsidRPr="00EA0EFE">
              <w:rPr>
                <w:b/>
                <w:color w:val="000000"/>
                <w:sz w:val="20"/>
                <w:szCs w:val="20"/>
                <w:lang w:eastAsia="es-MX"/>
              </w:rPr>
              <w:t>APERCIBE</w:t>
            </w:r>
            <w:r>
              <w:rPr>
                <w:b/>
                <w:color w:val="000000"/>
                <w:sz w:val="20"/>
                <w:szCs w:val="20"/>
                <w:lang w:eastAsia="es-MX"/>
              </w:rPr>
              <w:t xml:space="preserve"> </w:t>
            </w:r>
            <w:r w:rsidRPr="00945E2F">
              <w:rPr>
                <w:color w:val="000000"/>
                <w:sz w:val="20"/>
                <w:szCs w:val="20"/>
                <w:lang w:eastAsia="es-MX"/>
              </w:rPr>
              <w:t>que en caso de incumplir nuevamente con la resolución se le impondrá una sanción económica de 20 a 100 días de salario mínimo.</w:t>
            </w:r>
          </w:p>
          <w:p w:rsidR="000808A1" w:rsidRPr="00EA0EFE" w:rsidRDefault="000808A1" w:rsidP="00654A7E">
            <w:pPr>
              <w:rPr>
                <w:color w:val="000000"/>
                <w:sz w:val="20"/>
                <w:szCs w:val="20"/>
                <w:lang w:eastAsia="es-MX"/>
              </w:rPr>
            </w:pPr>
          </w:p>
        </w:tc>
      </w:tr>
    </w:tbl>
    <w:p w:rsidR="00654A7E" w:rsidRDefault="00654A7E" w:rsidP="00654A7E">
      <w:pPr>
        <w:rPr>
          <w:color w:val="0000FF"/>
          <w:lang w:val="es-MX"/>
        </w:rPr>
      </w:pPr>
    </w:p>
    <w:p w:rsidR="00654A7E" w:rsidRDefault="00654A7E" w:rsidP="00654A7E">
      <w:pPr>
        <w:rPr>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0808A1" w:rsidRPr="001F2BEC" w:rsidTr="00A865BF">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sidRPr="001F2BEC">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0808A1" w:rsidRPr="00945E2F" w:rsidRDefault="000808A1" w:rsidP="00654A7E">
            <w:pPr>
              <w:rPr>
                <w:color w:val="000000"/>
                <w:sz w:val="20"/>
                <w:szCs w:val="20"/>
                <w:lang w:val="es-MX" w:eastAsia="es-MX"/>
              </w:rPr>
            </w:pPr>
            <w:r w:rsidRPr="00945E2F">
              <w:rPr>
                <w:color w:val="000000"/>
                <w:sz w:val="20"/>
                <w:szCs w:val="20"/>
                <w:lang w:val="es-MX" w:eastAsia="es-MX"/>
              </w:rPr>
              <w:t xml:space="preserve">RECURSO DE TRANSPARENCIA 304/2015 Y SU ACUMULADOS </w:t>
            </w:r>
          </w:p>
        </w:tc>
      </w:tr>
      <w:tr w:rsidR="000808A1" w:rsidRPr="00120745"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sidRPr="001F2BEC">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0808A1" w:rsidRPr="00120745" w:rsidRDefault="000808A1" w:rsidP="00654A7E">
            <w:pPr>
              <w:suppressAutoHyphens w:val="0"/>
              <w:rPr>
                <w:bCs/>
                <w:color w:val="000000"/>
                <w:sz w:val="20"/>
                <w:szCs w:val="20"/>
                <w:lang w:eastAsia="es-MX"/>
              </w:rPr>
            </w:pPr>
            <w:r w:rsidRPr="00945E2F">
              <w:rPr>
                <w:bCs/>
                <w:color w:val="000000"/>
                <w:sz w:val="20"/>
                <w:szCs w:val="20"/>
                <w:lang w:val="es-MX" w:eastAsia="es-MX"/>
              </w:rPr>
              <w:t>Ayuntamiento de   Valle de Guadalupe, Jalisco</w:t>
            </w:r>
          </w:p>
        </w:tc>
      </w:tr>
      <w:tr w:rsidR="000808A1" w:rsidRPr="001F2BEC"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sidRPr="001F2BEC">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Pr>
                <w:color w:val="000000"/>
                <w:sz w:val="20"/>
                <w:szCs w:val="20"/>
              </w:rPr>
              <w:t>Comisionado Francisco Javier González Vallejo</w:t>
            </w:r>
          </w:p>
        </w:tc>
      </w:tr>
      <w:tr w:rsidR="000808A1" w:rsidRPr="001F2BEC" w:rsidTr="00A865BF">
        <w:trPr>
          <w:trHeight w:val="129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F2BEC" w:rsidRDefault="000808A1" w:rsidP="00654A7E">
            <w:pPr>
              <w:suppressAutoHyphens w:val="0"/>
              <w:rPr>
                <w:color w:val="000000"/>
                <w:sz w:val="20"/>
                <w:szCs w:val="20"/>
                <w:lang w:val="es-MX" w:eastAsia="es-MX"/>
              </w:rPr>
            </w:pPr>
            <w:r w:rsidRPr="001F2BEC">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0808A1" w:rsidRDefault="000808A1" w:rsidP="00654A7E">
            <w:pPr>
              <w:rPr>
                <w:color w:val="000000"/>
                <w:sz w:val="20"/>
                <w:szCs w:val="20"/>
                <w:lang w:eastAsia="es-MX"/>
              </w:rPr>
            </w:pPr>
            <w:r w:rsidRPr="009B1FDF">
              <w:rPr>
                <w:color w:val="000000"/>
                <w:sz w:val="20"/>
                <w:szCs w:val="20"/>
                <w:lang w:eastAsia="es-MX"/>
              </w:rPr>
              <w:t xml:space="preserve">Se tiene por </w:t>
            </w:r>
            <w:r w:rsidRPr="005C7F81">
              <w:rPr>
                <w:b/>
                <w:color w:val="000000"/>
                <w:sz w:val="20"/>
                <w:szCs w:val="20"/>
                <w:lang w:eastAsia="es-MX"/>
              </w:rPr>
              <w:t>INCUMPLIDA</w:t>
            </w:r>
            <w:r w:rsidRPr="009B1FDF">
              <w:rPr>
                <w:color w:val="000000"/>
                <w:sz w:val="20"/>
                <w:szCs w:val="20"/>
                <w:lang w:eastAsia="es-MX"/>
              </w:rPr>
              <w:t xml:space="preserve">. </w:t>
            </w:r>
          </w:p>
          <w:p w:rsidR="000808A1" w:rsidRDefault="000808A1" w:rsidP="00654A7E">
            <w:pPr>
              <w:rPr>
                <w:color w:val="000000"/>
                <w:sz w:val="20"/>
                <w:szCs w:val="20"/>
                <w:lang w:eastAsia="es-MX"/>
              </w:rPr>
            </w:pPr>
          </w:p>
          <w:p w:rsidR="000808A1" w:rsidRDefault="000808A1" w:rsidP="00654A7E">
            <w:pPr>
              <w:rPr>
                <w:color w:val="000000"/>
                <w:sz w:val="20"/>
                <w:szCs w:val="20"/>
                <w:lang w:eastAsia="es-MX"/>
              </w:rPr>
            </w:pPr>
            <w:r>
              <w:rPr>
                <w:color w:val="000000"/>
                <w:sz w:val="20"/>
                <w:szCs w:val="20"/>
                <w:lang w:eastAsia="es-MX"/>
              </w:rPr>
              <w:t xml:space="preserve">Se </w:t>
            </w:r>
            <w:r w:rsidRPr="00EA0EFE">
              <w:rPr>
                <w:b/>
                <w:color w:val="000000"/>
                <w:sz w:val="20"/>
                <w:szCs w:val="20"/>
                <w:lang w:eastAsia="es-MX"/>
              </w:rPr>
              <w:t>REQUIERE</w:t>
            </w:r>
          </w:p>
          <w:p w:rsidR="000808A1" w:rsidRDefault="000808A1" w:rsidP="00654A7E">
            <w:pPr>
              <w:rPr>
                <w:color w:val="000000"/>
                <w:sz w:val="20"/>
                <w:szCs w:val="20"/>
                <w:lang w:eastAsia="es-MX"/>
              </w:rPr>
            </w:pPr>
          </w:p>
          <w:p w:rsidR="000808A1" w:rsidRDefault="000808A1" w:rsidP="00654A7E">
            <w:pPr>
              <w:rPr>
                <w:color w:val="000000"/>
                <w:sz w:val="20"/>
                <w:szCs w:val="20"/>
                <w:lang w:eastAsia="es-MX"/>
              </w:rPr>
            </w:pPr>
            <w:r w:rsidRPr="009B1FDF">
              <w:rPr>
                <w:color w:val="000000"/>
                <w:sz w:val="20"/>
                <w:szCs w:val="20"/>
                <w:lang w:eastAsia="es-MX"/>
              </w:rPr>
              <w:t xml:space="preserve">Se impone </w:t>
            </w:r>
            <w:r w:rsidRPr="005C7F81">
              <w:rPr>
                <w:b/>
                <w:color w:val="000000"/>
                <w:sz w:val="20"/>
                <w:szCs w:val="20"/>
                <w:lang w:eastAsia="es-MX"/>
              </w:rPr>
              <w:t>AMONESTACIÓN PÚBLICA</w:t>
            </w:r>
            <w:r w:rsidRPr="009B1FDF">
              <w:rPr>
                <w:color w:val="000000"/>
                <w:sz w:val="20"/>
                <w:szCs w:val="20"/>
                <w:lang w:eastAsia="es-MX"/>
              </w:rPr>
              <w:t xml:space="preserve"> con copia a su expediente laboral, a</w:t>
            </w:r>
            <w:r>
              <w:rPr>
                <w:color w:val="000000"/>
                <w:sz w:val="20"/>
                <w:szCs w:val="20"/>
                <w:lang w:eastAsia="es-MX"/>
              </w:rPr>
              <w:t>l</w:t>
            </w:r>
            <w:r w:rsidRPr="009B1FDF">
              <w:rPr>
                <w:color w:val="000000"/>
                <w:sz w:val="20"/>
                <w:szCs w:val="20"/>
                <w:lang w:eastAsia="es-MX"/>
              </w:rPr>
              <w:t xml:space="preserve"> </w:t>
            </w:r>
            <w:r w:rsidRPr="00EA0EFE">
              <w:rPr>
                <w:color w:val="000000"/>
                <w:sz w:val="20"/>
                <w:szCs w:val="20"/>
                <w:lang w:eastAsia="es-MX"/>
              </w:rPr>
              <w:t>Presidente Municipal</w:t>
            </w:r>
            <w:r w:rsidRPr="009B1FDF">
              <w:rPr>
                <w:color w:val="000000"/>
                <w:sz w:val="20"/>
                <w:szCs w:val="20"/>
                <w:lang w:eastAsia="es-MX"/>
              </w:rPr>
              <w:t xml:space="preserve">, </w:t>
            </w:r>
            <w:r w:rsidRPr="00945E2F">
              <w:rPr>
                <w:color w:val="000000"/>
                <w:sz w:val="20"/>
                <w:szCs w:val="20"/>
                <w:lang w:eastAsia="es-MX"/>
              </w:rPr>
              <w:t>BERNARDO GONZÁLEZ GUTIÉRREZ</w:t>
            </w:r>
          </w:p>
          <w:p w:rsidR="000808A1" w:rsidRDefault="000808A1" w:rsidP="00654A7E">
            <w:pPr>
              <w:rPr>
                <w:color w:val="000000"/>
                <w:sz w:val="20"/>
                <w:szCs w:val="20"/>
                <w:lang w:eastAsia="es-MX"/>
              </w:rPr>
            </w:pPr>
          </w:p>
          <w:p w:rsidR="000808A1" w:rsidRDefault="000808A1" w:rsidP="00654A7E">
            <w:pPr>
              <w:rPr>
                <w:color w:val="000000"/>
                <w:sz w:val="20"/>
                <w:szCs w:val="20"/>
                <w:lang w:eastAsia="es-MX"/>
              </w:rPr>
            </w:pPr>
            <w:r>
              <w:rPr>
                <w:color w:val="000000"/>
                <w:sz w:val="20"/>
                <w:szCs w:val="20"/>
                <w:lang w:eastAsia="es-MX"/>
              </w:rPr>
              <w:t xml:space="preserve">Se </w:t>
            </w:r>
            <w:r w:rsidRPr="00EA0EFE">
              <w:rPr>
                <w:b/>
                <w:color w:val="000000"/>
                <w:sz w:val="20"/>
                <w:szCs w:val="20"/>
                <w:lang w:eastAsia="es-MX"/>
              </w:rPr>
              <w:t>APERCIBE</w:t>
            </w:r>
            <w:r>
              <w:rPr>
                <w:b/>
                <w:color w:val="000000"/>
                <w:sz w:val="20"/>
                <w:szCs w:val="20"/>
                <w:lang w:eastAsia="es-MX"/>
              </w:rPr>
              <w:t xml:space="preserve"> </w:t>
            </w:r>
            <w:r w:rsidRPr="00945E2F">
              <w:rPr>
                <w:color w:val="000000"/>
                <w:sz w:val="20"/>
                <w:szCs w:val="20"/>
                <w:lang w:eastAsia="es-MX"/>
              </w:rPr>
              <w:t>que en caso de incumplir nuevamente con la resolución se le impondrá una sanción económica de 20 a 100 días de salario mínimo.</w:t>
            </w:r>
          </w:p>
          <w:p w:rsidR="000808A1" w:rsidRPr="00EA0EFE" w:rsidRDefault="000808A1" w:rsidP="00654A7E">
            <w:pPr>
              <w:rPr>
                <w:color w:val="000000"/>
                <w:sz w:val="20"/>
                <w:szCs w:val="20"/>
                <w:lang w:eastAsia="es-MX"/>
              </w:rPr>
            </w:pPr>
          </w:p>
        </w:tc>
      </w:tr>
    </w:tbl>
    <w:p w:rsidR="009F21AE" w:rsidRDefault="009F21AE" w:rsidP="00654A7E">
      <w:pPr>
        <w:rPr>
          <w:color w:val="0000FF"/>
          <w:lang w:val="es-MX"/>
        </w:rPr>
      </w:pPr>
    </w:p>
    <w:p w:rsidR="004B7B8F" w:rsidRDefault="004B7B8F" w:rsidP="00654A7E">
      <w:pPr>
        <w:rPr>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0808A1" w:rsidRPr="00176020" w:rsidTr="00A865BF">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08A1" w:rsidRPr="00176020" w:rsidRDefault="000808A1" w:rsidP="00654A7E">
            <w:pPr>
              <w:suppressAutoHyphens w:val="0"/>
              <w:rPr>
                <w:color w:val="000000"/>
                <w:sz w:val="20"/>
                <w:szCs w:val="20"/>
                <w:lang w:val="es-MX" w:eastAsia="es-MX"/>
              </w:rPr>
            </w:pPr>
            <w:r w:rsidRPr="00176020">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0808A1" w:rsidRPr="00176020" w:rsidRDefault="000808A1" w:rsidP="00654A7E">
            <w:pPr>
              <w:suppressAutoHyphens w:val="0"/>
              <w:rPr>
                <w:color w:val="000000"/>
                <w:sz w:val="20"/>
                <w:szCs w:val="20"/>
                <w:lang w:eastAsia="es-MX"/>
              </w:rPr>
            </w:pPr>
            <w:r w:rsidRPr="00176020">
              <w:rPr>
                <w:color w:val="000000"/>
                <w:sz w:val="20"/>
                <w:szCs w:val="20"/>
                <w:lang w:val="es-MX" w:eastAsia="es-MX"/>
              </w:rPr>
              <w:t xml:space="preserve">RECURSO DE TRANSPARENCIA 163/2015 ACUMULADOS </w:t>
            </w:r>
          </w:p>
        </w:tc>
      </w:tr>
      <w:tr w:rsidR="000808A1"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76020" w:rsidRDefault="000808A1" w:rsidP="00654A7E">
            <w:pPr>
              <w:suppressAutoHyphens w:val="0"/>
              <w:rPr>
                <w:color w:val="000000"/>
                <w:sz w:val="20"/>
                <w:szCs w:val="20"/>
                <w:lang w:val="es-MX" w:eastAsia="es-MX"/>
              </w:rPr>
            </w:pPr>
            <w:r w:rsidRPr="00176020">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0808A1" w:rsidRPr="00176020" w:rsidRDefault="000808A1" w:rsidP="00654A7E">
            <w:pPr>
              <w:suppressAutoHyphens w:val="0"/>
              <w:rPr>
                <w:bCs/>
                <w:color w:val="000000"/>
                <w:sz w:val="20"/>
                <w:szCs w:val="20"/>
                <w:lang w:eastAsia="es-MX"/>
              </w:rPr>
            </w:pPr>
            <w:r w:rsidRPr="00176020">
              <w:rPr>
                <w:bCs/>
                <w:color w:val="000000"/>
                <w:sz w:val="20"/>
                <w:szCs w:val="20"/>
                <w:lang w:val="es-MX" w:eastAsia="es-MX"/>
              </w:rPr>
              <w:t xml:space="preserve">Ayuntamiento de </w:t>
            </w:r>
            <w:proofErr w:type="spellStart"/>
            <w:r w:rsidRPr="00176020">
              <w:rPr>
                <w:bCs/>
                <w:color w:val="000000"/>
                <w:sz w:val="20"/>
                <w:szCs w:val="20"/>
                <w:lang w:val="es-MX" w:eastAsia="es-MX"/>
              </w:rPr>
              <w:t>Zacoalco</w:t>
            </w:r>
            <w:proofErr w:type="spellEnd"/>
            <w:r w:rsidRPr="00176020">
              <w:rPr>
                <w:bCs/>
                <w:color w:val="000000"/>
                <w:sz w:val="20"/>
                <w:szCs w:val="20"/>
                <w:lang w:val="es-MX" w:eastAsia="es-MX"/>
              </w:rPr>
              <w:t xml:space="preserve"> de Torres, Jalisco.</w:t>
            </w:r>
          </w:p>
        </w:tc>
      </w:tr>
      <w:tr w:rsidR="000808A1"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76020" w:rsidRDefault="000808A1" w:rsidP="00654A7E">
            <w:pPr>
              <w:suppressAutoHyphens w:val="0"/>
              <w:rPr>
                <w:color w:val="000000"/>
                <w:sz w:val="20"/>
                <w:szCs w:val="20"/>
                <w:lang w:val="es-MX" w:eastAsia="es-MX"/>
              </w:rPr>
            </w:pPr>
            <w:r w:rsidRPr="00176020">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0808A1" w:rsidRPr="00176020" w:rsidRDefault="000808A1" w:rsidP="00654A7E">
            <w:pPr>
              <w:suppressAutoHyphens w:val="0"/>
              <w:rPr>
                <w:color w:val="000000"/>
                <w:sz w:val="20"/>
                <w:szCs w:val="20"/>
                <w:lang w:val="es-MX" w:eastAsia="es-MX"/>
              </w:rPr>
            </w:pPr>
            <w:r w:rsidRPr="00176020">
              <w:rPr>
                <w:color w:val="000000"/>
                <w:sz w:val="20"/>
                <w:szCs w:val="20"/>
                <w:lang w:eastAsia="es-MX"/>
              </w:rPr>
              <w:t>Presidenta del Pleno Cynthia Patricia Cantero Pacheco</w:t>
            </w:r>
          </w:p>
        </w:tc>
      </w:tr>
      <w:tr w:rsidR="000808A1" w:rsidRPr="00176020" w:rsidTr="00A865BF">
        <w:trPr>
          <w:trHeight w:val="129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76020" w:rsidRDefault="000808A1" w:rsidP="00654A7E">
            <w:pPr>
              <w:suppressAutoHyphens w:val="0"/>
              <w:rPr>
                <w:color w:val="000000"/>
                <w:sz w:val="20"/>
                <w:szCs w:val="20"/>
                <w:lang w:val="es-MX" w:eastAsia="es-MX"/>
              </w:rPr>
            </w:pPr>
            <w:r w:rsidRPr="00176020">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0808A1" w:rsidRPr="00176020" w:rsidRDefault="000808A1" w:rsidP="00654A7E">
            <w:pPr>
              <w:rPr>
                <w:color w:val="000000"/>
                <w:sz w:val="20"/>
                <w:szCs w:val="20"/>
                <w:lang w:eastAsia="es-MX"/>
              </w:rPr>
            </w:pPr>
            <w:r w:rsidRPr="00176020">
              <w:rPr>
                <w:color w:val="000000"/>
                <w:sz w:val="20"/>
                <w:szCs w:val="20"/>
                <w:lang w:eastAsia="es-MX"/>
              </w:rPr>
              <w:t xml:space="preserve">Se tiene por </w:t>
            </w:r>
            <w:r w:rsidRPr="00176020">
              <w:rPr>
                <w:b/>
                <w:color w:val="000000"/>
                <w:sz w:val="20"/>
                <w:szCs w:val="20"/>
                <w:lang w:eastAsia="es-MX"/>
              </w:rPr>
              <w:t>INCUMPLIDA</w:t>
            </w:r>
            <w:r w:rsidRPr="00176020">
              <w:rPr>
                <w:color w:val="000000"/>
                <w:sz w:val="20"/>
                <w:szCs w:val="20"/>
                <w:lang w:eastAsia="es-MX"/>
              </w:rPr>
              <w:t xml:space="preserve">. </w:t>
            </w:r>
          </w:p>
          <w:p w:rsidR="000808A1" w:rsidRPr="00176020" w:rsidRDefault="000808A1" w:rsidP="00654A7E">
            <w:pPr>
              <w:rPr>
                <w:color w:val="000000"/>
                <w:sz w:val="20"/>
                <w:szCs w:val="20"/>
                <w:lang w:eastAsia="es-MX"/>
              </w:rPr>
            </w:pPr>
          </w:p>
          <w:p w:rsidR="000808A1" w:rsidRPr="00176020" w:rsidRDefault="000808A1" w:rsidP="00654A7E">
            <w:pPr>
              <w:rPr>
                <w:color w:val="000000"/>
                <w:sz w:val="20"/>
                <w:szCs w:val="20"/>
                <w:lang w:eastAsia="es-MX"/>
              </w:rPr>
            </w:pPr>
          </w:p>
          <w:p w:rsidR="000808A1" w:rsidRPr="00176020" w:rsidRDefault="000808A1" w:rsidP="00654A7E">
            <w:pPr>
              <w:rPr>
                <w:color w:val="000000"/>
                <w:sz w:val="20"/>
                <w:szCs w:val="20"/>
                <w:lang w:eastAsia="es-MX"/>
              </w:rPr>
            </w:pPr>
            <w:r w:rsidRPr="00176020">
              <w:rPr>
                <w:color w:val="000000"/>
                <w:sz w:val="20"/>
                <w:szCs w:val="20"/>
                <w:lang w:eastAsia="es-MX"/>
              </w:rPr>
              <w:t xml:space="preserve">Se impone </w:t>
            </w:r>
            <w:r w:rsidRPr="00176020">
              <w:rPr>
                <w:b/>
                <w:color w:val="000000"/>
                <w:sz w:val="20"/>
                <w:szCs w:val="20"/>
                <w:lang w:eastAsia="es-MX"/>
              </w:rPr>
              <w:t>AMONESTACIÓN PÚBLICA</w:t>
            </w:r>
            <w:r w:rsidRPr="00176020">
              <w:rPr>
                <w:color w:val="000000"/>
                <w:sz w:val="20"/>
                <w:szCs w:val="20"/>
                <w:lang w:eastAsia="es-MX"/>
              </w:rPr>
              <w:t xml:space="preserve"> con copia a su expediente laboral,</w:t>
            </w:r>
            <w:r>
              <w:rPr>
                <w:color w:val="000000"/>
                <w:sz w:val="20"/>
                <w:szCs w:val="20"/>
                <w:lang w:eastAsia="es-MX"/>
              </w:rPr>
              <w:t xml:space="preserve"> del Presidente Municipal: </w:t>
            </w:r>
            <w:r w:rsidRPr="00176020">
              <w:rPr>
                <w:color w:val="000000"/>
                <w:sz w:val="20"/>
                <w:szCs w:val="20"/>
                <w:lang w:eastAsia="es-MX"/>
              </w:rPr>
              <w:t>LUIS FERNANDO SOLÓRZANO MADRIGAL.</w:t>
            </w:r>
          </w:p>
          <w:p w:rsidR="000808A1" w:rsidRPr="00176020" w:rsidRDefault="000808A1" w:rsidP="00654A7E">
            <w:pPr>
              <w:rPr>
                <w:color w:val="000000"/>
                <w:sz w:val="20"/>
                <w:szCs w:val="20"/>
                <w:lang w:eastAsia="es-MX"/>
              </w:rPr>
            </w:pPr>
          </w:p>
          <w:p w:rsidR="000808A1" w:rsidRPr="00176020" w:rsidRDefault="000808A1" w:rsidP="00654A7E">
            <w:pPr>
              <w:rPr>
                <w:b/>
                <w:color w:val="000000"/>
                <w:sz w:val="20"/>
                <w:szCs w:val="20"/>
                <w:lang w:eastAsia="es-MX"/>
              </w:rPr>
            </w:pPr>
            <w:r w:rsidRPr="00176020">
              <w:rPr>
                <w:color w:val="000000"/>
                <w:sz w:val="20"/>
                <w:szCs w:val="20"/>
                <w:lang w:eastAsia="es-MX"/>
              </w:rPr>
              <w:t xml:space="preserve">Se </w:t>
            </w:r>
            <w:r w:rsidRPr="00176020">
              <w:rPr>
                <w:b/>
                <w:color w:val="000000"/>
                <w:sz w:val="20"/>
                <w:szCs w:val="20"/>
                <w:lang w:eastAsia="es-MX"/>
              </w:rPr>
              <w:t>REQUIERE.</w:t>
            </w:r>
          </w:p>
        </w:tc>
      </w:tr>
    </w:tbl>
    <w:p w:rsidR="004B7B8F" w:rsidRDefault="004B7B8F" w:rsidP="00654A7E">
      <w:pPr>
        <w:rPr>
          <w:color w:val="0000FF"/>
          <w:lang w:val="es-MX"/>
        </w:rPr>
      </w:pPr>
    </w:p>
    <w:p w:rsidR="000808A1" w:rsidRDefault="00FF7FEE" w:rsidP="00654A7E">
      <w:pPr>
        <w:rPr>
          <w:bCs/>
          <w:i/>
          <w:lang w:val="es-MX"/>
        </w:rPr>
      </w:pPr>
      <w:r w:rsidRPr="00654A7E">
        <w:rPr>
          <w:i/>
          <w:lang w:val="es-MX"/>
        </w:rPr>
        <w:lastRenderedPageBreak/>
        <w:t>“</w:t>
      </w:r>
      <w:r w:rsidR="009F21AE" w:rsidRPr="00654A7E">
        <w:rPr>
          <w:bCs/>
          <w:i/>
          <w:lang w:val="es-MX"/>
        </w:rPr>
        <w:t>los siguientes 06 recursos van en el mismo sentido</w:t>
      </w:r>
      <w:r w:rsidRPr="00654A7E">
        <w:rPr>
          <w:bCs/>
          <w:i/>
          <w:lang w:val="es-MX"/>
        </w:rPr>
        <w:t>”</w:t>
      </w:r>
    </w:p>
    <w:p w:rsidR="004B7B8F" w:rsidRPr="00654A7E" w:rsidRDefault="004B7B8F" w:rsidP="00654A7E">
      <w:pPr>
        <w:rPr>
          <w:bCs/>
          <w:i/>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0808A1" w:rsidRPr="00176020" w:rsidTr="00A865BF">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08A1" w:rsidRPr="00176020" w:rsidRDefault="000808A1" w:rsidP="00654A7E">
            <w:pPr>
              <w:suppressAutoHyphens w:val="0"/>
              <w:rPr>
                <w:color w:val="000000"/>
                <w:sz w:val="20"/>
                <w:szCs w:val="20"/>
                <w:lang w:val="es-MX" w:eastAsia="es-MX"/>
              </w:rPr>
            </w:pPr>
            <w:r w:rsidRPr="00176020">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0808A1" w:rsidRPr="00176020" w:rsidRDefault="000808A1" w:rsidP="00654A7E">
            <w:pPr>
              <w:rPr>
                <w:color w:val="000000"/>
                <w:sz w:val="20"/>
                <w:szCs w:val="20"/>
                <w:lang w:eastAsia="es-MX"/>
              </w:rPr>
            </w:pPr>
            <w:r w:rsidRPr="00176020">
              <w:rPr>
                <w:color w:val="000000"/>
                <w:sz w:val="20"/>
                <w:szCs w:val="20"/>
                <w:lang w:val="es-MX" w:eastAsia="es-MX"/>
              </w:rPr>
              <w:t xml:space="preserve">RECURSO DE TRANSPARENCIA 131/2015 Y SUS ACUMULADOS </w:t>
            </w:r>
          </w:p>
        </w:tc>
      </w:tr>
      <w:tr w:rsidR="000808A1"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76020" w:rsidRDefault="000808A1" w:rsidP="00654A7E">
            <w:pPr>
              <w:suppressAutoHyphens w:val="0"/>
              <w:rPr>
                <w:color w:val="000000"/>
                <w:sz w:val="20"/>
                <w:szCs w:val="20"/>
                <w:lang w:val="es-MX" w:eastAsia="es-MX"/>
              </w:rPr>
            </w:pPr>
            <w:r w:rsidRPr="00176020">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0808A1" w:rsidRPr="00176020" w:rsidRDefault="000808A1" w:rsidP="00654A7E">
            <w:pPr>
              <w:suppressAutoHyphens w:val="0"/>
              <w:rPr>
                <w:bCs/>
                <w:color w:val="000000"/>
                <w:sz w:val="20"/>
                <w:szCs w:val="20"/>
                <w:lang w:eastAsia="es-MX"/>
              </w:rPr>
            </w:pPr>
            <w:r w:rsidRPr="00176020">
              <w:rPr>
                <w:bCs/>
                <w:color w:val="000000"/>
                <w:sz w:val="20"/>
                <w:szCs w:val="20"/>
                <w:lang w:val="es-MX" w:eastAsia="es-MX"/>
              </w:rPr>
              <w:t>Ayuntamiento de Ocotlán, Jalisco</w:t>
            </w:r>
          </w:p>
        </w:tc>
      </w:tr>
      <w:tr w:rsidR="000808A1"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76020" w:rsidRDefault="000808A1" w:rsidP="00654A7E">
            <w:pPr>
              <w:suppressAutoHyphens w:val="0"/>
              <w:rPr>
                <w:color w:val="000000"/>
                <w:sz w:val="20"/>
                <w:szCs w:val="20"/>
                <w:lang w:val="es-MX" w:eastAsia="es-MX"/>
              </w:rPr>
            </w:pPr>
            <w:r w:rsidRPr="00176020">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0808A1" w:rsidRPr="00176020" w:rsidRDefault="000808A1" w:rsidP="00654A7E">
            <w:pPr>
              <w:suppressAutoHyphens w:val="0"/>
              <w:rPr>
                <w:color w:val="000000"/>
                <w:sz w:val="20"/>
                <w:szCs w:val="20"/>
                <w:lang w:val="es-MX" w:eastAsia="es-MX"/>
              </w:rPr>
            </w:pPr>
            <w:r w:rsidRPr="00176020">
              <w:rPr>
                <w:color w:val="000000"/>
                <w:sz w:val="20"/>
                <w:szCs w:val="20"/>
              </w:rPr>
              <w:t>Comisionado Francisco Javier González Vallejo</w:t>
            </w:r>
          </w:p>
        </w:tc>
      </w:tr>
      <w:tr w:rsidR="000808A1" w:rsidRPr="00176020" w:rsidTr="00A865BF">
        <w:trPr>
          <w:trHeight w:val="534"/>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76020" w:rsidRDefault="000808A1" w:rsidP="00654A7E">
            <w:pPr>
              <w:suppressAutoHyphens w:val="0"/>
              <w:rPr>
                <w:color w:val="000000"/>
                <w:sz w:val="20"/>
                <w:szCs w:val="20"/>
                <w:lang w:val="es-MX" w:eastAsia="es-MX"/>
              </w:rPr>
            </w:pPr>
            <w:r w:rsidRPr="00176020">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0808A1" w:rsidRPr="00176020" w:rsidRDefault="000808A1" w:rsidP="00654A7E">
            <w:pPr>
              <w:suppressAutoHyphens w:val="0"/>
              <w:rPr>
                <w:b/>
                <w:bCs/>
                <w:color w:val="000000"/>
                <w:sz w:val="20"/>
                <w:szCs w:val="20"/>
                <w:lang w:val="es-MX" w:eastAsia="es-MX"/>
              </w:rPr>
            </w:pPr>
            <w:r w:rsidRPr="00176020">
              <w:rPr>
                <w:color w:val="000000"/>
                <w:sz w:val="20"/>
                <w:szCs w:val="20"/>
                <w:lang w:val="es-MX" w:eastAsia="es-MX"/>
              </w:rPr>
              <w:t xml:space="preserve">Se tiene por </w:t>
            </w:r>
            <w:r w:rsidRPr="00176020">
              <w:rPr>
                <w:b/>
                <w:bCs/>
                <w:color w:val="000000"/>
                <w:sz w:val="20"/>
                <w:szCs w:val="20"/>
                <w:lang w:val="es-MX" w:eastAsia="es-MX"/>
              </w:rPr>
              <w:t xml:space="preserve">CUMPLIDA. </w:t>
            </w:r>
          </w:p>
          <w:p w:rsidR="000808A1" w:rsidRPr="00176020" w:rsidRDefault="000808A1" w:rsidP="00654A7E">
            <w:pPr>
              <w:suppressAutoHyphens w:val="0"/>
              <w:rPr>
                <w:b/>
                <w:bCs/>
                <w:color w:val="000000"/>
                <w:sz w:val="20"/>
                <w:szCs w:val="20"/>
                <w:lang w:val="es-MX" w:eastAsia="es-MX"/>
              </w:rPr>
            </w:pPr>
          </w:p>
          <w:p w:rsidR="000808A1" w:rsidRPr="00176020" w:rsidRDefault="000808A1" w:rsidP="00654A7E">
            <w:pPr>
              <w:rPr>
                <w:color w:val="000000"/>
                <w:sz w:val="20"/>
                <w:szCs w:val="20"/>
                <w:lang w:eastAsia="es-MX"/>
              </w:rPr>
            </w:pPr>
            <w:r w:rsidRPr="00176020">
              <w:rPr>
                <w:color w:val="000000"/>
                <w:sz w:val="20"/>
                <w:szCs w:val="20"/>
                <w:lang w:val="es-MX" w:eastAsia="es-MX"/>
              </w:rPr>
              <w:t>Archívese como asunto concluido</w:t>
            </w:r>
            <w:r w:rsidRPr="00176020">
              <w:rPr>
                <w:color w:val="000000"/>
                <w:sz w:val="20"/>
                <w:szCs w:val="20"/>
                <w:lang w:eastAsia="es-MX"/>
              </w:rPr>
              <w:t xml:space="preserve"> </w:t>
            </w:r>
          </w:p>
        </w:tc>
      </w:tr>
    </w:tbl>
    <w:p w:rsidR="000808A1" w:rsidRPr="00176020" w:rsidRDefault="000808A1" w:rsidP="00654A7E">
      <w:pPr>
        <w:rPr>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0808A1" w:rsidRPr="00176020" w:rsidTr="00A865BF">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08A1" w:rsidRPr="00176020" w:rsidRDefault="000808A1" w:rsidP="00654A7E">
            <w:pPr>
              <w:suppressAutoHyphens w:val="0"/>
              <w:rPr>
                <w:color w:val="000000"/>
                <w:sz w:val="20"/>
                <w:szCs w:val="20"/>
                <w:lang w:val="es-MX" w:eastAsia="es-MX"/>
              </w:rPr>
            </w:pPr>
            <w:r w:rsidRPr="00176020">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0808A1" w:rsidRPr="00176020" w:rsidRDefault="000808A1" w:rsidP="00654A7E">
            <w:pPr>
              <w:rPr>
                <w:color w:val="000000"/>
                <w:sz w:val="20"/>
                <w:szCs w:val="20"/>
                <w:lang w:eastAsia="es-MX"/>
              </w:rPr>
            </w:pPr>
            <w:r w:rsidRPr="00176020">
              <w:rPr>
                <w:color w:val="000000"/>
                <w:sz w:val="20"/>
                <w:szCs w:val="20"/>
                <w:lang w:val="es-MX" w:eastAsia="es-MX"/>
              </w:rPr>
              <w:t xml:space="preserve">RECURSO DE TRANSPARENCIA 178/2015  </w:t>
            </w:r>
          </w:p>
        </w:tc>
      </w:tr>
      <w:tr w:rsidR="000808A1"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76020" w:rsidRDefault="000808A1" w:rsidP="00654A7E">
            <w:pPr>
              <w:suppressAutoHyphens w:val="0"/>
              <w:rPr>
                <w:color w:val="000000"/>
                <w:sz w:val="20"/>
                <w:szCs w:val="20"/>
                <w:lang w:val="es-MX" w:eastAsia="es-MX"/>
              </w:rPr>
            </w:pPr>
            <w:r w:rsidRPr="00176020">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0808A1" w:rsidRPr="00176020" w:rsidRDefault="000808A1" w:rsidP="00654A7E">
            <w:pPr>
              <w:suppressAutoHyphens w:val="0"/>
              <w:rPr>
                <w:bCs/>
                <w:color w:val="000000"/>
                <w:sz w:val="20"/>
                <w:szCs w:val="20"/>
                <w:lang w:val="es-MX" w:eastAsia="es-MX"/>
              </w:rPr>
            </w:pPr>
          </w:p>
          <w:p w:rsidR="000808A1" w:rsidRPr="00176020" w:rsidRDefault="000808A1" w:rsidP="00654A7E">
            <w:pPr>
              <w:suppressAutoHyphens w:val="0"/>
              <w:rPr>
                <w:bCs/>
                <w:color w:val="000000"/>
                <w:sz w:val="20"/>
                <w:szCs w:val="20"/>
                <w:lang w:val="es-MX" w:eastAsia="es-MX"/>
              </w:rPr>
            </w:pPr>
            <w:r w:rsidRPr="00176020">
              <w:rPr>
                <w:bCs/>
                <w:color w:val="000000"/>
                <w:sz w:val="20"/>
                <w:szCs w:val="20"/>
                <w:lang w:val="es-MX" w:eastAsia="es-MX"/>
              </w:rPr>
              <w:t>Partido Político Encuentro Social Jalisco.</w:t>
            </w:r>
          </w:p>
          <w:p w:rsidR="000808A1" w:rsidRPr="00176020" w:rsidRDefault="000808A1" w:rsidP="00654A7E">
            <w:pPr>
              <w:suppressAutoHyphens w:val="0"/>
              <w:rPr>
                <w:bCs/>
                <w:color w:val="000000"/>
                <w:sz w:val="20"/>
                <w:szCs w:val="20"/>
                <w:lang w:val="es-MX" w:eastAsia="es-MX"/>
              </w:rPr>
            </w:pPr>
          </w:p>
        </w:tc>
      </w:tr>
      <w:tr w:rsidR="000808A1"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76020" w:rsidRDefault="000808A1" w:rsidP="00654A7E">
            <w:pPr>
              <w:suppressAutoHyphens w:val="0"/>
              <w:rPr>
                <w:color w:val="000000"/>
                <w:sz w:val="20"/>
                <w:szCs w:val="20"/>
                <w:lang w:val="es-MX" w:eastAsia="es-MX"/>
              </w:rPr>
            </w:pPr>
            <w:r w:rsidRPr="00176020">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0808A1" w:rsidRPr="00176020" w:rsidRDefault="000808A1" w:rsidP="00654A7E">
            <w:pPr>
              <w:suppressAutoHyphens w:val="0"/>
              <w:rPr>
                <w:color w:val="000000"/>
                <w:sz w:val="20"/>
                <w:szCs w:val="20"/>
                <w:lang w:val="es-MX" w:eastAsia="es-MX"/>
              </w:rPr>
            </w:pPr>
            <w:r w:rsidRPr="00176020">
              <w:rPr>
                <w:color w:val="000000"/>
                <w:sz w:val="20"/>
                <w:szCs w:val="20"/>
                <w:lang w:eastAsia="es-MX"/>
              </w:rPr>
              <w:t>Presidenta del Pleno Cynthia Patricia Cantero Pacheco</w:t>
            </w:r>
          </w:p>
        </w:tc>
      </w:tr>
      <w:tr w:rsidR="000808A1" w:rsidRPr="00176020" w:rsidTr="00A865BF">
        <w:trPr>
          <w:trHeight w:val="31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76020" w:rsidRDefault="000808A1" w:rsidP="00654A7E">
            <w:pPr>
              <w:suppressAutoHyphens w:val="0"/>
              <w:rPr>
                <w:color w:val="000000"/>
                <w:sz w:val="20"/>
                <w:szCs w:val="20"/>
                <w:lang w:val="es-MX" w:eastAsia="es-MX"/>
              </w:rPr>
            </w:pPr>
            <w:r w:rsidRPr="00176020">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0808A1" w:rsidRPr="00176020" w:rsidRDefault="000808A1" w:rsidP="00654A7E">
            <w:pPr>
              <w:suppressAutoHyphens w:val="0"/>
              <w:rPr>
                <w:b/>
                <w:bCs/>
                <w:color w:val="000000"/>
                <w:sz w:val="20"/>
                <w:szCs w:val="20"/>
                <w:lang w:val="es-MX" w:eastAsia="es-MX"/>
              </w:rPr>
            </w:pPr>
            <w:r w:rsidRPr="00176020">
              <w:rPr>
                <w:color w:val="000000"/>
                <w:sz w:val="20"/>
                <w:szCs w:val="20"/>
                <w:lang w:val="es-MX" w:eastAsia="es-MX"/>
              </w:rPr>
              <w:t xml:space="preserve">Se tiene por </w:t>
            </w:r>
            <w:r w:rsidRPr="00176020">
              <w:rPr>
                <w:b/>
                <w:bCs/>
                <w:color w:val="000000"/>
                <w:sz w:val="20"/>
                <w:szCs w:val="20"/>
                <w:lang w:val="es-MX" w:eastAsia="es-MX"/>
              </w:rPr>
              <w:t xml:space="preserve">CUMPLIDA. </w:t>
            </w:r>
          </w:p>
          <w:p w:rsidR="000808A1" w:rsidRPr="00176020" w:rsidRDefault="000808A1" w:rsidP="00654A7E">
            <w:pPr>
              <w:suppressAutoHyphens w:val="0"/>
              <w:rPr>
                <w:b/>
                <w:bCs/>
                <w:color w:val="000000"/>
                <w:sz w:val="20"/>
                <w:szCs w:val="20"/>
                <w:lang w:val="es-MX" w:eastAsia="es-MX"/>
              </w:rPr>
            </w:pPr>
          </w:p>
          <w:p w:rsidR="000808A1" w:rsidRPr="00176020" w:rsidRDefault="000808A1" w:rsidP="00654A7E">
            <w:pPr>
              <w:rPr>
                <w:color w:val="000000"/>
                <w:sz w:val="20"/>
                <w:szCs w:val="20"/>
                <w:lang w:eastAsia="es-MX"/>
              </w:rPr>
            </w:pPr>
            <w:r w:rsidRPr="00176020">
              <w:rPr>
                <w:color w:val="000000"/>
                <w:sz w:val="20"/>
                <w:szCs w:val="20"/>
                <w:lang w:val="es-MX" w:eastAsia="es-MX"/>
              </w:rPr>
              <w:t>Archívese como asunto concluido</w:t>
            </w:r>
            <w:r w:rsidRPr="00176020">
              <w:rPr>
                <w:color w:val="000000"/>
                <w:sz w:val="20"/>
                <w:szCs w:val="20"/>
                <w:lang w:eastAsia="es-MX"/>
              </w:rPr>
              <w:t xml:space="preserve"> </w:t>
            </w:r>
          </w:p>
        </w:tc>
      </w:tr>
    </w:tbl>
    <w:p w:rsidR="00654A7E" w:rsidRPr="00176020" w:rsidRDefault="00654A7E" w:rsidP="00654A7E">
      <w:pPr>
        <w:rPr>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0808A1" w:rsidRPr="00176020" w:rsidTr="00A865BF">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08A1" w:rsidRPr="00176020" w:rsidRDefault="000808A1" w:rsidP="00654A7E">
            <w:pPr>
              <w:suppressAutoHyphens w:val="0"/>
              <w:rPr>
                <w:color w:val="000000"/>
                <w:sz w:val="20"/>
                <w:szCs w:val="20"/>
                <w:lang w:val="es-MX" w:eastAsia="es-MX"/>
              </w:rPr>
            </w:pPr>
            <w:r w:rsidRPr="00176020">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0808A1" w:rsidRPr="00176020" w:rsidRDefault="000808A1" w:rsidP="00654A7E">
            <w:pPr>
              <w:rPr>
                <w:color w:val="000000"/>
                <w:sz w:val="20"/>
                <w:szCs w:val="20"/>
                <w:lang w:val="es-MX" w:eastAsia="es-MX"/>
              </w:rPr>
            </w:pPr>
            <w:r w:rsidRPr="00176020">
              <w:rPr>
                <w:color w:val="000000"/>
                <w:sz w:val="20"/>
                <w:szCs w:val="20"/>
                <w:lang w:val="es-MX" w:eastAsia="es-MX"/>
              </w:rPr>
              <w:t xml:space="preserve">RECURSO DE TRANSPARENCIA 101/2015 Y SUS ACUMULADOS </w:t>
            </w:r>
          </w:p>
        </w:tc>
      </w:tr>
      <w:tr w:rsidR="000808A1"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76020" w:rsidRDefault="000808A1" w:rsidP="00654A7E">
            <w:pPr>
              <w:suppressAutoHyphens w:val="0"/>
              <w:rPr>
                <w:color w:val="000000"/>
                <w:sz w:val="20"/>
                <w:szCs w:val="20"/>
                <w:lang w:val="es-MX" w:eastAsia="es-MX"/>
              </w:rPr>
            </w:pPr>
            <w:r w:rsidRPr="00176020">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0808A1" w:rsidRPr="00176020" w:rsidRDefault="000808A1" w:rsidP="00654A7E">
            <w:pPr>
              <w:suppressAutoHyphens w:val="0"/>
              <w:rPr>
                <w:bCs/>
                <w:color w:val="000000"/>
                <w:sz w:val="20"/>
                <w:szCs w:val="20"/>
                <w:lang w:eastAsia="es-MX"/>
              </w:rPr>
            </w:pPr>
            <w:r w:rsidRPr="00176020">
              <w:rPr>
                <w:bCs/>
                <w:color w:val="000000"/>
                <w:sz w:val="20"/>
                <w:szCs w:val="20"/>
                <w:lang w:val="es-MX" w:eastAsia="es-MX"/>
              </w:rPr>
              <w:t>Ayuntamiento de Atoyac, Jalisco</w:t>
            </w:r>
          </w:p>
        </w:tc>
      </w:tr>
      <w:tr w:rsidR="000808A1"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76020" w:rsidRDefault="000808A1" w:rsidP="00654A7E">
            <w:pPr>
              <w:suppressAutoHyphens w:val="0"/>
              <w:rPr>
                <w:color w:val="000000"/>
                <w:sz w:val="20"/>
                <w:szCs w:val="20"/>
                <w:lang w:val="es-MX" w:eastAsia="es-MX"/>
              </w:rPr>
            </w:pPr>
            <w:r w:rsidRPr="00176020">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0808A1" w:rsidRPr="00176020" w:rsidRDefault="000808A1" w:rsidP="00654A7E">
            <w:pPr>
              <w:suppressAutoHyphens w:val="0"/>
              <w:rPr>
                <w:color w:val="000000"/>
                <w:sz w:val="20"/>
                <w:szCs w:val="20"/>
                <w:lang w:val="es-MX" w:eastAsia="es-MX"/>
              </w:rPr>
            </w:pPr>
            <w:r w:rsidRPr="00176020">
              <w:rPr>
                <w:color w:val="000000"/>
                <w:sz w:val="20"/>
                <w:szCs w:val="20"/>
              </w:rPr>
              <w:t>Comisionado Francisco Javier González Vallejo</w:t>
            </w:r>
          </w:p>
        </w:tc>
      </w:tr>
      <w:tr w:rsidR="000808A1" w:rsidRPr="00176020" w:rsidTr="00A865BF">
        <w:trPr>
          <w:trHeight w:val="634"/>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76020" w:rsidRDefault="000808A1" w:rsidP="00654A7E">
            <w:pPr>
              <w:suppressAutoHyphens w:val="0"/>
              <w:rPr>
                <w:color w:val="000000"/>
                <w:sz w:val="20"/>
                <w:szCs w:val="20"/>
                <w:lang w:val="es-MX" w:eastAsia="es-MX"/>
              </w:rPr>
            </w:pPr>
            <w:r w:rsidRPr="00176020">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0808A1" w:rsidRPr="00176020" w:rsidRDefault="000808A1" w:rsidP="00654A7E">
            <w:pPr>
              <w:suppressAutoHyphens w:val="0"/>
              <w:rPr>
                <w:b/>
                <w:bCs/>
                <w:color w:val="000000"/>
                <w:sz w:val="20"/>
                <w:szCs w:val="20"/>
                <w:lang w:val="es-MX" w:eastAsia="es-MX"/>
              </w:rPr>
            </w:pPr>
            <w:r w:rsidRPr="00176020">
              <w:rPr>
                <w:color w:val="000000"/>
                <w:sz w:val="20"/>
                <w:szCs w:val="20"/>
                <w:lang w:val="es-MX" w:eastAsia="es-MX"/>
              </w:rPr>
              <w:t xml:space="preserve">Se tiene por </w:t>
            </w:r>
            <w:r w:rsidRPr="00176020">
              <w:rPr>
                <w:b/>
                <w:bCs/>
                <w:color w:val="000000"/>
                <w:sz w:val="20"/>
                <w:szCs w:val="20"/>
                <w:lang w:val="es-MX" w:eastAsia="es-MX"/>
              </w:rPr>
              <w:t xml:space="preserve">CUMPLIDA. </w:t>
            </w:r>
          </w:p>
          <w:p w:rsidR="000808A1" w:rsidRPr="00176020" w:rsidRDefault="000808A1" w:rsidP="00654A7E">
            <w:pPr>
              <w:suppressAutoHyphens w:val="0"/>
              <w:rPr>
                <w:b/>
                <w:bCs/>
                <w:color w:val="000000"/>
                <w:sz w:val="20"/>
                <w:szCs w:val="20"/>
                <w:lang w:val="es-MX" w:eastAsia="es-MX"/>
              </w:rPr>
            </w:pPr>
          </w:p>
          <w:p w:rsidR="000808A1" w:rsidRPr="00176020" w:rsidRDefault="000808A1" w:rsidP="00654A7E">
            <w:pPr>
              <w:rPr>
                <w:color w:val="000000"/>
                <w:sz w:val="20"/>
                <w:szCs w:val="20"/>
                <w:lang w:eastAsia="es-MX"/>
              </w:rPr>
            </w:pPr>
            <w:r w:rsidRPr="00176020">
              <w:rPr>
                <w:color w:val="000000"/>
                <w:sz w:val="20"/>
                <w:szCs w:val="20"/>
                <w:lang w:val="es-MX" w:eastAsia="es-MX"/>
              </w:rPr>
              <w:t>Archívese como asunto concluido</w:t>
            </w:r>
            <w:r w:rsidRPr="00176020">
              <w:rPr>
                <w:color w:val="000000"/>
                <w:sz w:val="20"/>
                <w:szCs w:val="20"/>
                <w:lang w:eastAsia="es-MX"/>
              </w:rPr>
              <w:t xml:space="preserve"> </w:t>
            </w:r>
          </w:p>
        </w:tc>
      </w:tr>
    </w:tbl>
    <w:p w:rsidR="000808A1" w:rsidRPr="00176020" w:rsidRDefault="000808A1" w:rsidP="00654A7E">
      <w:pPr>
        <w:rPr>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0808A1" w:rsidRPr="00176020" w:rsidTr="00A865BF">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08A1" w:rsidRPr="00176020" w:rsidRDefault="000808A1" w:rsidP="00654A7E">
            <w:pPr>
              <w:suppressAutoHyphens w:val="0"/>
              <w:rPr>
                <w:color w:val="000000"/>
                <w:sz w:val="20"/>
                <w:szCs w:val="20"/>
                <w:lang w:val="es-MX" w:eastAsia="es-MX"/>
              </w:rPr>
            </w:pPr>
            <w:r w:rsidRPr="00176020">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0808A1" w:rsidRPr="00176020" w:rsidRDefault="000808A1" w:rsidP="00654A7E">
            <w:pPr>
              <w:rPr>
                <w:color w:val="000000"/>
                <w:sz w:val="20"/>
                <w:szCs w:val="20"/>
                <w:lang w:eastAsia="es-MX"/>
              </w:rPr>
            </w:pPr>
            <w:r w:rsidRPr="00176020">
              <w:rPr>
                <w:color w:val="000000"/>
                <w:sz w:val="20"/>
                <w:szCs w:val="20"/>
                <w:lang w:val="es-MX" w:eastAsia="es-MX"/>
              </w:rPr>
              <w:t>RECURSO DE TRANSPARENCIA 175/2015</w:t>
            </w:r>
          </w:p>
        </w:tc>
      </w:tr>
      <w:tr w:rsidR="000808A1"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76020" w:rsidRDefault="000808A1" w:rsidP="00654A7E">
            <w:pPr>
              <w:suppressAutoHyphens w:val="0"/>
              <w:rPr>
                <w:color w:val="000000"/>
                <w:sz w:val="20"/>
                <w:szCs w:val="20"/>
                <w:lang w:val="es-MX" w:eastAsia="es-MX"/>
              </w:rPr>
            </w:pPr>
            <w:r w:rsidRPr="00176020">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0808A1" w:rsidRPr="00176020" w:rsidRDefault="000808A1" w:rsidP="00654A7E">
            <w:pPr>
              <w:suppressAutoHyphens w:val="0"/>
              <w:rPr>
                <w:bCs/>
                <w:color w:val="000000"/>
                <w:sz w:val="20"/>
                <w:szCs w:val="20"/>
                <w:lang w:val="es-ES" w:eastAsia="es-MX"/>
              </w:rPr>
            </w:pPr>
            <w:r w:rsidRPr="00176020">
              <w:rPr>
                <w:bCs/>
                <w:color w:val="000000"/>
                <w:sz w:val="20"/>
                <w:szCs w:val="20"/>
                <w:lang w:val="es-MX" w:eastAsia="es-MX"/>
              </w:rPr>
              <w:t>Tribunal de lo Administrativo del Estado de Jalisco</w:t>
            </w:r>
          </w:p>
        </w:tc>
      </w:tr>
      <w:tr w:rsidR="000808A1"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76020" w:rsidRDefault="000808A1" w:rsidP="00654A7E">
            <w:pPr>
              <w:suppressAutoHyphens w:val="0"/>
              <w:rPr>
                <w:color w:val="000000"/>
                <w:sz w:val="20"/>
                <w:szCs w:val="20"/>
                <w:lang w:val="es-MX" w:eastAsia="es-MX"/>
              </w:rPr>
            </w:pPr>
            <w:r w:rsidRPr="00176020">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0808A1" w:rsidRPr="00176020" w:rsidRDefault="000808A1" w:rsidP="00654A7E">
            <w:pPr>
              <w:suppressAutoHyphens w:val="0"/>
              <w:rPr>
                <w:color w:val="000000"/>
                <w:sz w:val="20"/>
                <w:szCs w:val="20"/>
                <w:lang w:val="es-MX" w:eastAsia="es-MX"/>
              </w:rPr>
            </w:pPr>
            <w:r w:rsidRPr="00176020">
              <w:rPr>
                <w:color w:val="000000"/>
                <w:sz w:val="20"/>
                <w:szCs w:val="20"/>
                <w:lang w:eastAsia="es-MX"/>
              </w:rPr>
              <w:t>Presidenta del Pleno Cynthia Patricia Cantero Pacheco</w:t>
            </w:r>
          </w:p>
        </w:tc>
      </w:tr>
      <w:tr w:rsidR="000808A1" w:rsidRPr="00176020" w:rsidTr="00A865BF">
        <w:trPr>
          <w:trHeight w:val="689"/>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76020" w:rsidRDefault="000808A1" w:rsidP="00654A7E">
            <w:pPr>
              <w:suppressAutoHyphens w:val="0"/>
              <w:rPr>
                <w:color w:val="000000"/>
                <w:sz w:val="20"/>
                <w:szCs w:val="20"/>
                <w:lang w:val="es-MX" w:eastAsia="es-MX"/>
              </w:rPr>
            </w:pPr>
            <w:r w:rsidRPr="00176020">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0808A1" w:rsidRPr="00176020" w:rsidRDefault="000808A1" w:rsidP="00654A7E">
            <w:pPr>
              <w:suppressAutoHyphens w:val="0"/>
              <w:rPr>
                <w:b/>
                <w:bCs/>
                <w:color w:val="000000"/>
                <w:sz w:val="20"/>
                <w:szCs w:val="20"/>
                <w:lang w:val="es-MX" w:eastAsia="es-MX"/>
              </w:rPr>
            </w:pPr>
            <w:r w:rsidRPr="00176020">
              <w:rPr>
                <w:color w:val="000000"/>
                <w:sz w:val="20"/>
                <w:szCs w:val="20"/>
                <w:lang w:val="es-MX" w:eastAsia="es-MX"/>
              </w:rPr>
              <w:t xml:space="preserve">Se tiene por </w:t>
            </w:r>
            <w:r w:rsidRPr="00176020">
              <w:rPr>
                <w:b/>
                <w:bCs/>
                <w:color w:val="000000"/>
                <w:sz w:val="20"/>
                <w:szCs w:val="20"/>
                <w:lang w:val="es-MX" w:eastAsia="es-MX"/>
              </w:rPr>
              <w:t xml:space="preserve">CUMPLIDA. </w:t>
            </w:r>
          </w:p>
          <w:p w:rsidR="000808A1" w:rsidRPr="00176020" w:rsidRDefault="000808A1" w:rsidP="00654A7E">
            <w:pPr>
              <w:suppressAutoHyphens w:val="0"/>
              <w:rPr>
                <w:b/>
                <w:bCs/>
                <w:color w:val="000000"/>
                <w:sz w:val="20"/>
                <w:szCs w:val="20"/>
                <w:lang w:val="es-MX" w:eastAsia="es-MX"/>
              </w:rPr>
            </w:pPr>
          </w:p>
          <w:p w:rsidR="000808A1" w:rsidRPr="00176020" w:rsidRDefault="000808A1" w:rsidP="00654A7E">
            <w:pPr>
              <w:rPr>
                <w:color w:val="000000"/>
                <w:sz w:val="20"/>
                <w:szCs w:val="20"/>
                <w:lang w:eastAsia="es-MX"/>
              </w:rPr>
            </w:pPr>
            <w:r w:rsidRPr="00176020">
              <w:rPr>
                <w:color w:val="000000"/>
                <w:sz w:val="20"/>
                <w:szCs w:val="20"/>
                <w:lang w:val="es-MX" w:eastAsia="es-MX"/>
              </w:rPr>
              <w:t>Archívese como asunto concluido</w:t>
            </w:r>
            <w:r w:rsidRPr="00176020">
              <w:rPr>
                <w:color w:val="000000"/>
                <w:sz w:val="20"/>
                <w:szCs w:val="20"/>
                <w:lang w:eastAsia="es-MX"/>
              </w:rPr>
              <w:t xml:space="preserve"> </w:t>
            </w:r>
          </w:p>
        </w:tc>
      </w:tr>
    </w:tbl>
    <w:p w:rsidR="000808A1" w:rsidRPr="00176020" w:rsidRDefault="000808A1" w:rsidP="00654A7E">
      <w:pPr>
        <w:rPr>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0808A1" w:rsidRPr="00176020" w:rsidTr="00A865BF">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08A1" w:rsidRPr="00176020" w:rsidRDefault="000808A1" w:rsidP="00654A7E">
            <w:pPr>
              <w:suppressAutoHyphens w:val="0"/>
              <w:rPr>
                <w:color w:val="000000"/>
                <w:sz w:val="20"/>
                <w:szCs w:val="20"/>
                <w:lang w:val="es-MX" w:eastAsia="es-MX"/>
              </w:rPr>
            </w:pPr>
            <w:r w:rsidRPr="00176020">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0808A1" w:rsidRPr="00176020" w:rsidRDefault="000808A1" w:rsidP="00654A7E">
            <w:pPr>
              <w:suppressAutoHyphens w:val="0"/>
              <w:rPr>
                <w:color w:val="000000"/>
                <w:sz w:val="20"/>
                <w:szCs w:val="20"/>
                <w:lang w:eastAsia="es-MX"/>
              </w:rPr>
            </w:pPr>
            <w:r w:rsidRPr="00176020">
              <w:rPr>
                <w:color w:val="000000"/>
                <w:sz w:val="20"/>
                <w:szCs w:val="20"/>
                <w:lang w:val="es-MX" w:eastAsia="es-MX"/>
              </w:rPr>
              <w:t xml:space="preserve">RECURSO DE TRANSPARENCIA 203/2015 Y SUS ACUMULADOS </w:t>
            </w:r>
          </w:p>
        </w:tc>
      </w:tr>
      <w:tr w:rsidR="000808A1"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76020" w:rsidRDefault="000808A1" w:rsidP="00654A7E">
            <w:pPr>
              <w:suppressAutoHyphens w:val="0"/>
              <w:rPr>
                <w:color w:val="000000"/>
                <w:sz w:val="20"/>
                <w:szCs w:val="20"/>
                <w:lang w:val="es-MX" w:eastAsia="es-MX"/>
              </w:rPr>
            </w:pPr>
            <w:r w:rsidRPr="00176020">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0808A1" w:rsidRPr="00176020" w:rsidRDefault="000808A1" w:rsidP="00654A7E">
            <w:pPr>
              <w:suppressAutoHyphens w:val="0"/>
              <w:rPr>
                <w:bCs/>
                <w:color w:val="000000"/>
                <w:sz w:val="20"/>
                <w:szCs w:val="20"/>
                <w:lang w:eastAsia="es-MX"/>
              </w:rPr>
            </w:pPr>
            <w:r w:rsidRPr="00176020">
              <w:rPr>
                <w:bCs/>
                <w:color w:val="000000"/>
                <w:sz w:val="20"/>
                <w:szCs w:val="20"/>
                <w:lang w:val="es-MX" w:eastAsia="es-MX"/>
              </w:rPr>
              <w:t>Ayuntamiento de El Grullo, Jalisco</w:t>
            </w:r>
          </w:p>
        </w:tc>
      </w:tr>
      <w:tr w:rsidR="000808A1"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76020" w:rsidRDefault="000808A1" w:rsidP="00654A7E">
            <w:pPr>
              <w:suppressAutoHyphens w:val="0"/>
              <w:rPr>
                <w:color w:val="000000"/>
                <w:sz w:val="20"/>
                <w:szCs w:val="20"/>
                <w:lang w:val="es-MX" w:eastAsia="es-MX"/>
              </w:rPr>
            </w:pPr>
            <w:r w:rsidRPr="00176020">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0808A1" w:rsidRPr="00176020" w:rsidRDefault="000808A1" w:rsidP="00654A7E">
            <w:pPr>
              <w:suppressAutoHyphens w:val="0"/>
              <w:rPr>
                <w:color w:val="000000"/>
                <w:sz w:val="20"/>
                <w:szCs w:val="20"/>
                <w:lang w:val="es-MX" w:eastAsia="es-MX"/>
              </w:rPr>
            </w:pPr>
            <w:r w:rsidRPr="00176020">
              <w:rPr>
                <w:color w:val="000000"/>
                <w:sz w:val="20"/>
                <w:szCs w:val="20"/>
              </w:rPr>
              <w:t>Comisionado Francisco Javier González Vallejo</w:t>
            </w:r>
          </w:p>
        </w:tc>
      </w:tr>
      <w:tr w:rsidR="000808A1" w:rsidRPr="00176020" w:rsidTr="00A865BF">
        <w:trPr>
          <w:trHeight w:val="311"/>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76020" w:rsidRDefault="000808A1" w:rsidP="00654A7E">
            <w:pPr>
              <w:suppressAutoHyphens w:val="0"/>
              <w:rPr>
                <w:color w:val="000000"/>
                <w:sz w:val="20"/>
                <w:szCs w:val="20"/>
                <w:lang w:val="es-MX" w:eastAsia="es-MX"/>
              </w:rPr>
            </w:pPr>
            <w:r w:rsidRPr="00176020">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0808A1" w:rsidRPr="00176020" w:rsidRDefault="000808A1" w:rsidP="00654A7E">
            <w:pPr>
              <w:suppressAutoHyphens w:val="0"/>
              <w:rPr>
                <w:b/>
                <w:bCs/>
                <w:color w:val="000000"/>
                <w:sz w:val="20"/>
                <w:szCs w:val="20"/>
                <w:lang w:val="es-MX" w:eastAsia="es-MX"/>
              </w:rPr>
            </w:pPr>
            <w:r w:rsidRPr="00176020">
              <w:rPr>
                <w:color w:val="000000"/>
                <w:sz w:val="20"/>
                <w:szCs w:val="20"/>
                <w:lang w:val="es-MX" w:eastAsia="es-MX"/>
              </w:rPr>
              <w:t xml:space="preserve">Se tiene por </w:t>
            </w:r>
            <w:r w:rsidRPr="00176020">
              <w:rPr>
                <w:b/>
                <w:bCs/>
                <w:color w:val="000000"/>
                <w:sz w:val="20"/>
                <w:szCs w:val="20"/>
                <w:lang w:val="es-MX" w:eastAsia="es-MX"/>
              </w:rPr>
              <w:t xml:space="preserve">CUMPLIDA. </w:t>
            </w:r>
          </w:p>
          <w:p w:rsidR="000808A1" w:rsidRPr="00176020" w:rsidRDefault="000808A1" w:rsidP="00654A7E">
            <w:pPr>
              <w:suppressAutoHyphens w:val="0"/>
              <w:rPr>
                <w:b/>
                <w:bCs/>
                <w:color w:val="000000"/>
                <w:sz w:val="20"/>
                <w:szCs w:val="20"/>
                <w:lang w:val="es-MX" w:eastAsia="es-MX"/>
              </w:rPr>
            </w:pPr>
          </w:p>
          <w:p w:rsidR="000808A1" w:rsidRPr="00176020" w:rsidRDefault="000808A1" w:rsidP="00654A7E">
            <w:pPr>
              <w:rPr>
                <w:color w:val="000000"/>
                <w:sz w:val="20"/>
                <w:szCs w:val="20"/>
                <w:lang w:eastAsia="es-MX"/>
              </w:rPr>
            </w:pPr>
            <w:r w:rsidRPr="00176020">
              <w:rPr>
                <w:color w:val="000000"/>
                <w:sz w:val="20"/>
                <w:szCs w:val="20"/>
                <w:lang w:val="es-MX" w:eastAsia="es-MX"/>
              </w:rPr>
              <w:t>Archívese como asunto concluido</w:t>
            </w:r>
            <w:r w:rsidRPr="00176020">
              <w:rPr>
                <w:color w:val="000000"/>
                <w:sz w:val="20"/>
                <w:szCs w:val="20"/>
                <w:lang w:eastAsia="es-MX"/>
              </w:rPr>
              <w:t xml:space="preserve"> </w:t>
            </w:r>
          </w:p>
        </w:tc>
      </w:tr>
    </w:tbl>
    <w:p w:rsidR="000808A1" w:rsidRPr="00176020" w:rsidRDefault="000808A1" w:rsidP="00654A7E">
      <w:pPr>
        <w:rPr>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0808A1" w:rsidRPr="00176020" w:rsidTr="00A865BF">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08A1" w:rsidRPr="00176020" w:rsidRDefault="000808A1" w:rsidP="00654A7E">
            <w:pPr>
              <w:suppressAutoHyphens w:val="0"/>
              <w:rPr>
                <w:color w:val="000000"/>
                <w:sz w:val="20"/>
                <w:szCs w:val="20"/>
                <w:lang w:val="es-MX" w:eastAsia="es-MX"/>
              </w:rPr>
            </w:pPr>
            <w:r w:rsidRPr="00176020">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0808A1" w:rsidRPr="00176020" w:rsidRDefault="000808A1" w:rsidP="00654A7E">
            <w:pPr>
              <w:rPr>
                <w:color w:val="000000"/>
                <w:sz w:val="20"/>
                <w:szCs w:val="20"/>
                <w:lang w:eastAsia="es-MX"/>
              </w:rPr>
            </w:pPr>
            <w:r w:rsidRPr="00176020">
              <w:rPr>
                <w:color w:val="000000"/>
                <w:sz w:val="20"/>
                <w:szCs w:val="20"/>
                <w:lang w:val="es-MX" w:eastAsia="es-MX"/>
              </w:rPr>
              <w:t xml:space="preserve">RECURSO DE TRANSPARENCIA 290/2015 Y SU ACUMULADO </w:t>
            </w:r>
          </w:p>
        </w:tc>
      </w:tr>
      <w:tr w:rsidR="000808A1"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76020" w:rsidRDefault="000808A1" w:rsidP="00654A7E">
            <w:pPr>
              <w:suppressAutoHyphens w:val="0"/>
              <w:rPr>
                <w:color w:val="000000"/>
                <w:sz w:val="20"/>
                <w:szCs w:val="20"/>
                <w:lang w:val="es-MX" w:eastAsia="es-MX"/>
              </w:rPr>
            </w:pPr>
            <w:r w:rsidRPr="00176020">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0808A1" w:rsidRPr="00176020" w:rsidRDefault="000808A1" w:rsidP="00654A7E">
            <w:pPr>
              <w:suppressAutoHyphens w:val="0"/>
              <w:rPr>
                <w:bCs/>
                <w:color w:val="000000"/>
                <w:sz w:val="20"/>
                <w:szCs w:val="20"/>
                <w:lang w:eastAsia="es-MX"/>
              </w:rPr>
            </w:pPr>
            <w:r w:rsidRPr="00176020">
              <w:rPr>
                <w:bCs/>
                <w:color w:val="000000"/>
                <w:sz w:val="20"/>
                <w:szCs w:val="20"/>
                <w:lang w:val="es-MX" w:eastAsia="es-MX"/>
              </w:rPr>
              <w:t xml:space="preserve">Ayuntamiento de </w:t>
            </w:r>
            <w:proofErr w:type="spellStart"/>
            <w:r w:rsidRPr="00176020">
              <w:rPr>
                <w:bCs/>
                <w:color w:val="000000"/>
                <w:sz w:val="20"/>
                <w:szCs w:val="20"/>
                <w:lang w:val="es-MX" w:eastAsia="es-MX"/>
              </w:rPr>
              <w:t>Mexticacán</w:t>
            </w:r>
            <w:proofErr w:type="spellEnd"/>
            <w:r w:rsidRPr="00176020">
              <w:rPr>
                <w:bCs/>
                <w:color w:val="000000"/>
                <w:sz w:val="20"/>
                <w:szCs w:val="20"/>
                <w:lang w:val="es-MX" w:eastAsia="es-MX"/>
              </w:rPr>
              <w:t>, Jalisco</w:t>
            </w:r>
          </w:p>
        </w:tc>
      </w:tr>
      <w:tr w:rsidR="000808A1" w:rsidRPr="00176020"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76020" w:rsidRDefault="000808A1" w:rsidP="00654A7E">
            <w:pPr>
              <w:suppressAutoHyphens w:val="0"/>
              <w:rPr>
                <w:color w:val="000000"/>
                <w:sz w:val="20"/>
                <w:szCs w:val="20"/>
                <w:lang w:val="es-MX" w:eastAsia="es-MX"/>
              </w:rPr>
            </w:pPr>
            <w:r w:rsidRPr="00176020">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0808A1" w:rsidRPr="00176020" w:rsidRDefault="000808A1" w:rsidP="00654A7E">
            <w:pPr>
              <w:suppressAutoHyphens w:val="0"/>
              <w:rPr>
                <w:color w:val="000000"/>
                <w:sz w:val="20"/>
                <w:szCs w:val="20"/>
                <w:lang w:val="es-MX" w:eastAsia="es-MX"/>
              </w:rPr>
            </w:pPr>
            <w:r w:rsidRPr="00176020">
              <w:rPr>
                <w:color w:val="000000"/>
                <w:sz w:val="20"/>
                <w:szCs w:val="20"/>
              </w:rPr>
              <w:t>Comisionado Francisco Javier González Vallejo</w:t>
            </w:r>
          </w:p>
        </w:tc>
      </w:tr>
      <w:tr w:rsidR="000808A1" w:rsidRPr="001F2BEC" w:rsidTr="00A865BF">
        <w:trPr>
          <w:trHeight w:val="469"/>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808A1" w:rsidRPr="00176020" w:rsidRDefault="000808A1" w:rsidP="00654A7E">
            <w:pPr>
              <w:suppressAutoHyphens w:val="0"/>
              <w:rPr>
                <w:color w:val="000000"/>
                <w:sz w:val="20"/>
                <w:szCs w:val="20"/>
                <w:lang w:val="es-MX" w:eastAsia="es-MX"/>
              </w:rPr>
            </w:pPr>
            <w:r w:rsidRPr="00176020">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0808A1" w:rsidRPr="00176020" w:rsidRDefault="000808A1" w:rsidP="00654A7E">
            <w:pPr>
              <w:suppressAutoHyphens w:val="0"/>
              <w:rPr>
                <w:b/>
                <w:bCs/>
                <w:color w:val="000000"/>
                <w:sz w:val="20"/>
                <w:szCs w:val="20"/>
                <w:lang w:val="es-MX" w:eastAsia="es-MX"/>
              </w:rPr>
            </w:pPr>
            <w:r w:rsidRPr="00176020">
              <w:rPr>
                <w:color w:val="000000"/>
                <w:sz w:val="20"/>
                <w:szCs w:val="20"/>
                <w:lang w:val="es-MX" w:eastAsia="es-MX"/>
              </w:rPr>
              <w:t xml:space="preserve">Se tiene por </w:t>
            </w:r>
            <w:r w:rsidRPr="00176020">
              <w:rPr>
                <w:b/>
                <w:bCs/>
                <w:color w:val="000000"/>
                <w:sz w:val="20"/>
                <w:szCs w:val="20"/>
                <w:lang w:val="es-MX" w:eastAsia="es-MX"/>
              </w:rPr>
              <w:t xml:space="preserve">CUMPLIDA. </w:t>
            </w:r>
          </w:p>
          <w:p w:rsidR="000808A1" w:rsidRPr="00176020" w:rsidRDefault="000808A1" w:rsidP="00654A7E">
            <w:pPr>
              <w:suppressAutoHyphens w:val="0"/>
              <w:rPr>
                <w:b/>
                <w:bCs/>
                <w:color w:val="000000"/>
                <w:sz w:val="20"/>
                <w:szCs w:val="20"/>
                <w:lang w:val="es-MX" w:eastAsia="es-MX"/>
              </w:rPr>
            </w:pPr>
          </w:p>
          <w:p w:rsidR="000808A1" w:rsidRPr="00176020" w:rsidRDefault="000808A1" w:rsidP="00654A7E">
            <w:pPr>
              <w:rPr>
                <w:color w:val="000000"/>
                <w:sz w:val="20"/>
                <w:szCs w:val="20"/>
                <w:lang w:eastAsia="es-MX"/>
              </w:rPr>
            </w:pPr>
            <w:r w:rsidRPr="00176020">
              <w:rPr>
                <w:color w:val="000000"/>
                <w:sz w:val="20"/>
                <w:szCs w:val="20"/>
                <w:lang w:val="es-MX" w:eastAsia="es-MX"/>
              </w:rPr>
              <w:lastRenderedPageBreak/>
              <w:t>Archívese como asunto concluido</w:t>
            </w:r>
            <w:r w:rsidRPr="00176020">
              <w:rPr>
                <w:color w:val="000000"/>
                <w:sz w:val="20"/>
                <w:szCs w:val="20"/>
                <w:lang w:eastAsia="es-MX"/>
              </w:rPr>
              <w:t xml:space="preserve"> </w:t>
            </w:r>
          </w:p>
        </w:tc>
      </w:tr>
    </w:tbl>
    <w:p w:rsidR="006B387C" w:rsidRPr="002B3014" w:rsidRDefault="006B387C" w:rsidP="00654A7E">
      <w:pPr>
        <w:rPr>
          <w:bCs/>
          <w:i/>
          <w:color w:val="000000"/>
          <w:lang w:val="es-MX"/>
        </w:rPr>
      </w:pPr>
    </w:p>
    <w:p w:rsidR="006B387C" w:rsidRPr="00020782" w:rsidRDefault="00654A7E" w:rsidP="00654A7E">
      <w:pPr>
        <w:rPr>
          <w:bCs/>
          <w:i/>
          <w:color w:val="000000"/>
        </w:rPr>
      </w:pPr>
      <w:r>
        <w:rPr>
          <w:bCs/>
          <w:i/>
          <w:color w:val="000000"/>
        </w:rPr>
        <w:t>“</w:t>
      </w:r>
      <w:r w:rsidR="006B387C">
        <w:rPr>
          <w:bCs/>
          <w:i/>
          <w:color w:val="000000"/>
        </w:rPr>
        <w:t>Presidenta le informo que s</w:t>
      </w:r>
      <w:r w:rsidR="006B387C" w:rsidRPr="00020782">
        <w:rPr>
          <w:bCs/>
          <w:i/>
          <w:color w:val="000000"/>
        </w:rPr>
        <w:t>on los acuerdos que se pone</w:t>
      </w:r>
      <w:r w:rsidR="006B387C">
        <w:rPr>
          <w:bCs/>
          <w:i/>
          <w:color w:val="000000"/>
        </w:rPr>
        <w:t>n</w:t>
      </w:r>
      <w:r w:rsidR="006B387C" w:rsidRPr="00020782">
        <w:rPr>
          <w:bCs/>
          <w:i/>
          <w:color w:val="000000"/>
        </w:rPr>
        <w:t xml:space="preserve"> a su consideración para ser votado</w:t>
      </w:r>
      <w:r w:rsidR="006B387C">
        <w:rPr>
          <w:bCs/>
          <w:i/>
          <w:color w:val="000000"/>
        </w:rPr>
        <w:t>s</w:t>
      </w:r>
      <w:r w:rsidR="006B387C" w:rsidRPr="00020782">
        <w:rPr>
          <w:bCs/>
          <w:i/>
          <w:color w:val="000000"/>
        </w:rPr>
        <w:t>”.</w:t>
      </w:r>
    </w:p>
    <w:p w:rsidR="006B387C" w:rsidRPr="00020782" w:rsidRDefault="006B387C" w:rsidP="00654A7E">
      <w:pPr>
        <w:rPr>
          <w:b/>
          <w:color w:val="000000"/>
          <w:u w:val="single"/>
          <w:lang w:val="es-ES"/>
        </w:rPr>
      </w:pPr>
    </w:p>
    <w:p w:rsidR="006B387C" w:rsidRPr="00020782" w:rsidRDefault="006B387C" w:rsidP="00654A7E">
      <w:pPr>
        <w:rPr>
          <w:b/>
          <w:color w:val="000000"/>
          <w:u w:val="single"/>
          <w:lang w:val="es-ES"/>
        </w:rPr>
      </w:pPr>
      <w:r w:rsidRPr="00020782">
        <w:rPr>
          <w:b/>
          <w:color w:val="000000"/>
          <w:u w:val="single"/>
          <w:lang w:val="es-ES"/>
        </w:rPr>
        <w:t>La Presidenta del Pleno Cynthia Patricia Cantero Pacheco en uso de la voz manifiesta lo siguiente:</w:t>
      </w:r>
    </w:p>
    <w:p w:rsidR="006B387C" w:rsidRPr="00020782" w:rsidRDefault="006B387C" w:rsidP="00654A7E">
      <w:pPr>
        <w:rPr>
          <w:b/>
          <w:color w:val="000000"/>
          <w:u w:val="single"/>
          <w:lang w:val="es-ES"/>
        </w:rPr>
      </w:pPr>
    </w:p>
    <w:p w:rsidR="006B387C" w:rsidRPr="00020782" w:rsidRDefault="006B387C" w:rsidP="00654A7E">
      <w:pPr>
        <w:rPr>
          <w:color w:val="000000"/>
        </w:rPr>
      </w:pPr>
      <w:r w:rsidRPr="00020782">
        <w:rPr>
          <w:i/>
          <w:color w:val="000000"/>
        </w:rPr>
        <w:t>“Gracias</w:t>
      </w:r>
      <w:r>
        <w:rPr>
          <w:i/>
          <w:color w:val="000000"/>
        </w:rPr>
        <w:t>,</w:t>
      </w:r>
      <w:r w:rsidRPr="00020782">
        <w:rPr>
          <w:i/>
          <w:color w:val="000000"/>
        </w:rPr>
        <w:t xml:space="preserve"> </w:t>
      </w:r>
      <w:r>
        <w:rPr>
          <w:i/>
          <w:color w:val="000000"/>
        </w:rPr>
        <w:t>p</w:t>
      </w:r>
      <w:r w:rsidRPr="00020782">
        <w:rPr>
          <w:i/>
          <w:color w:val="000000"/>
        </w:rPr>
        <w:t xml:space="preserve">regunto </w:t>
      </w:r>
      <w:r w:rsidR="00FF7FEE">
        <w:rPr>
          <w:i/>
          <w:color w:val="000000"/>
        </w:rPr>
        <w:t xml:space="preserve">a los comisionados </w:t>
      </w:r>
      <w:r w:rsidRPr="00020782">
        <w:rPr>
          <w:i/>
          <w:color w:val="000000"/>
        </w:rPr>
        <w:t>si existe alguna observación”</w:t>
      </w:r>
      <w:r w:rsidRPr="00020782">
        <w:rPr>
          <w:color w:val="000000"/>
        </w:rPr>
        <w:t xml:space="preserve"> </w:t>
      </w:r>
    </w:p>
    <w:p w:rsidR="006B387C" w:rsidRPr="00020782" w:rsidRDefault="006B387C" w:rsidP="00654A7E">
      <w:pPr>
        <w:rPr>
          <w:color w:val="000000"/>
        </w:rPr>
      </w:pPr>
    </w:p>
    <w:p w:rsidR="006B387C" w:rsidRPr="00020782" w:rsidRDefault="006B387C" w:rsidP="00654A7E">
      <w:pPr>
        <w:rPr>
          <w:color w:val="000000"/>
        </w:rPr>
      </w:pPr>
      <w:r w:rsidRPr="00020782">
        <w:rPr>
          <w:color w:val="000000"/>
        </w:rPr>
        <w:t>(Espera observaciones).</w:t>
      </w:r>
    </w:p>
    <w:p w:rsidR="00FF7FEE" w:rsidRDefault="00FF7FEE" w:rsidP="00654A7E">
      <w:pPr>
        <w:rPr>
          <w:b/>
          <w:color w:val="000000"/>
          <w:u w:val="single"/>
          <w:lang w:val="es-ES"/>
        </w:rPr>
      </w:pPr>
    </w:p>
    <w:p w:rsidR="006B387C" w:rsidRPr="00043C1C" w:rsidRDefault="00654A7E" w:rsidP="00654A7E">
      <w:pPr>
        <w:rPr>
          <w:i/>
          <w:color w:val="000000"/>
          <w:lang w:val="es-ES"/>
        </w:rPr>
      </w:pPr>
      <w:r>
        <w:rPr>
          <w:i/>
          <w:color w:val="000000"/>
          <w:lang w:val="es-ES"/>
        </w:rPr>
        <w:t>“</w:t>
      </w:r>
      <w:r w:rsidR="00FF7FEE">
        <w:rPr>
          <w:i/>
          <w:color w:val="000000"/>
          <w:lang w:val="es-ES"/>
        </w:rPr>
        <w:t xml:space="preserve">Ninguna, por lo que </w:t>
      </w:r>
      <w:r w:rsidR="006B387C" w:rsidRPr="00043C1C">
        <w:rPr>
          <w:i/>
          <w:color w:val="000000"/>
          <w:lang w:val="es-ES"/>
        </w:rPr>
        <w:t>en votación nominal</w:t>
      </w:r>
      <w:r w:rsidR="006B387C">
        <w:rPr>
          <w:i/>
          <w:color w:val="000000"/>
          <w:lang w:val="es-ES"/>
        </w:rPr>
        <w:t xml:space="preserve"> pregunto el sentido de su voto”</w:t>
      </w:r>
    </w:p>
    <w:p w:rsidR="006B387C" w:rsidRPr="001D757B" w:rsidRDefault="006B387C" w:rsidP="00654A7E">
      <w:pPr>
        <w:rPr>
          <w:color w:val="000000"/>
          <w:lang w:val="es-ES"/>
        </w:rPr>
      </w:pPr>
    </w:p>
    <w:p w:rsidR="006B387C" w:rsidRPr="00020782" w:rsidRDefault="006B387C" w:rsidP="00654A7E">
      <w:pPr>
        <w:rPr>
          <w:color w:val="000000"/>
        </w:rPr>
      </w:pPr>
      <w:r w:rsidRPr="00020782">
        <w:rPr>
          <w:color w:val="000000"/>
        </w:rPr>
        <w:t>El Comisionado Francisco Javier González Vallejo emite el sentido de su voto a favor.</w:t>
      </w:r>
    </w:p>
    <w:p w:rsidR="006B387C" w:rsidRPr="00020782" w:rsidRDefault="006B387C" w:rsidP="00654A7E">
      <w:pPr>
        <w:rPr>
          <w:color w:val="000000"/>
        </w:rPr>
      </w:pPr>
      <w:r>
        <w:rPr>
          <w:color w:val="000000"/>
        </w:rPr>
        <w:t>El Comisionado Pedro Vicente Viveros Reyes</w:t>
      </w:r>
      <w:r w:rsidRPr="00020782">
        <w:rPr>
          <w:color w:val="000000"/>
        </w:rPr>
        <w:t xml:space="preserve"> emite el sentido de su voto a favor. </w:t>
      </w:r>
    </w:p>
    <w:p w:rsidR="006B387C" w:rsidRDefault="006B387C" w:rsidP="00654A7E">
      <w:pPr>
        <w:rPr>
          <w:b/>
          <w:color w:val="000000"/>
          <w:u w:val="single"/>
        </w:rPr>
      </w:pPr>
    </w:p>
    <w:p w:rsidR="00654A7E" w:rsidRDefault="00654A7E" w:rsidP="00654A7E">
      <w:pPr>
        <w:rPr>
          <w:b/>
          <w:color w:val="000000"/>
          <w:u w:val="single"/>
        </w:rPr>
      </w:pPr>
    </w:p>
    <w:p w:rsidR="00654A7E" w:rsidRPr="00020782" w:rsidRDefault="00654A7E" w:rsidP="00654A7E">
      <w:pPr>
        <w:rPr>
          <w:b/>
          <w:color w:val="000000"/>
          <w:u w:val="single"/>
        </w:rPr>
      </w:pPr>
    </w:p>
    <w:p w:rsidR="006B387C" w:rsidRPr="00020782" w:rsidRDefault="006B387C" w:rsidP="00654A7E">
      <w:pPr>
        <w:rPr>
          <w:b/>
          <w:color w:val="000000"/>
          <w:u w:val="single"/>
          <w:lang w:val="es-ES"/>
        </w:rPr>
      </w:pPr>
      <w:r w:rsidRPr="00020782">
        <w:rPr>
          <w:b/>
          <w:color w:val="000000"/>
          <w:u w:val="single"/>
          <w:lang w:val="es-ES"/>
        </w:rPr>
        <w:t>La Presidenta del Pleno Cynthia Patricia Cantero Pacheco en uso de la voz manifiesta lo siguiente:</w:t>
      </w:r>
    </w:p>
    <w:p w:rsidR="006B387C" w:rsidRPr="00020782" w:rsidRDefault="006B387C" w:rsidP="00654A7E">
      <w:pPr>
        <w:rPr>
          <w:i/>
          <w:color w:val="000000"/>
          <w:lang w:val="es-ES"/>
        </w:rPr>
      </w:pPr>
    </w:p>
    <w:p w:rsidR="006B387C" w:rsidRPr="00654A7E" w:rsidRDefault="006B387C" w:rsidP="00654A7E">
      <w:pPr>
        <w:rPr>
          <w:i/>
          <w:color w:val="000000"/>
        </w:rPr>
      </w:pPr>
      <w:r w:rsidRPr="00020782">
        <w:rPr>
          <w:i/>
          <w:color w:val="000000"/>
        </w:rPr>
        <w:t xml:space="preserve">“Mi voto es a favor  por lo que </w:t>
      </w:r>
      <w:r w:rsidRPr="00654A7E">
        <w:rPr>
          <w:bCs/>
          <w:i/>
          <w:color w:val="000000"/>
        </w:rPr>
        <w:t>se aprueban por unanimidad, las determinaciones de cumplimiento de los Recursos de Transparencia señalados.</w:t>
      </w:r>
    </w:p>
    <w:p w:rsidR="006B387C" w:rsidRPr="00020782" w:rsidRDefault="006B387C" w:rsidP="00654A7E">
      <w:pPr>
        <w:rPr>
          <w:i/>
          <w:color w:val="000000"/>
        </w:rPr>
      </w:pPr>
    </w:p>
    <w:p w:rsidR="006B387C" w:rsidRPr="00020782" w:rsidRDefault="006B387C" w:rsidP="00654A7E">
      <w:pPr>
        <w:rPr>
          <w:i/>
          <w:color w:val="000000"/>
        </w:rPr>
      </w:pPr>
      <w:r>
        <w:rPr>
          <w:i/>
          <w:color w:val="000000"/>
        </w:rPr>
        <w:t>“</w:t>
      </w:r>
      <w:r w:rsidRPr="00020782">
        <w:rPr>
          <w:i/>
          <w:color w:val="000000"/>
        </w:rPr>
        <w:t>Secretario</w:t>
      </w:r>
      <w:r>
        <w:rPr>
          <w:i/>
          <w:color w:val="000000"/>
        </w:rPr>
        <w:t>, por favor</w:t>
      </w:r>
      <w:r w:rsidRPr="00020782">
        <w:rPr>
          <w:i/>
          <w:color w:val="000000"/>
        </w:rPr>
        <w:t xml:space="preserve"> continúe con el siguiente punto.”</w:t>
      </w:r>
    </w:p>
    <w:p w:rsidR="006B387C" w:rsidRPr="00020782" w:rsidRDefault="006B387C" w:rsidP="00654A7E">
      <w:pPr>
        <w:rPr>
          <w:color w:val="000000"/>
          <w:lang w:val="es-ES"/>
        </w:rPr>
      </w:pPr>
      <w:r w:rsidRPr="00020782">
        <w:rPr>
          <w:color w:val="000000"/>
        </w:rPr>
        <w:t xml:space="preserve"> </w:t>
      </w:r>
    </w:p>
    <w:p w:rsidR="006B387C" w:rsidRPr="00020782" w:rsidRDefault="006B387C" w:rsidP="00654A7E">
      <w:pPr>
        <w:rPr>
          <w:b/>
          <w:bCs/>
          <w:i/>
          <w:color w:val="000000"/>
          <w:lang w:val="es-MX"/>
        </w:rPr>
      </w:pPr>
      <w:r w:rsidRPr="00020782">
        <w:rPr>
          <w:b/>
          <w:color w:val="000000"/>
          <w:u w:val="single"/>
        </w:rPr>
        <w:t>El Secretario Ejecutivo, Miguel Ángel Hernández Velázquez en uso de la voz manifiesta lo siguiente:</w:t>
      </w:r>
      <w:r w:rsidRPr="00020782">
        <w:rPr>
          <w:b/>
          <w:bCs/>
          <w:color w:val="000000"/>
          <w:lang w:val="es-MX"/>
        </w:rPr>
        <w:t xml:space="preserve"> </w:t>
      </w:r>
    </w:p>
    <w:p w:rsidR="006B387C" w:rsidRPr="00020782" w:rsidRDefault="006B387C" w:rsidP="00654A7E">
      <w:pPr>
        <w:ind w:left="851"/>
        <w:rPr>
          <w:b/>
          <w:bCs/>
          <w:i/>
          <w:color w:val="000000"/>
          <w:lang w:val="es-MX"/>
        </w:rPr>
      </w:pPr>
    </w:p>
    <w:p w:rsidR="006B387C" w:rsidRDefault="006B387C" w:rsidP="00654A7E">
      <w:pPr>
        <w:rPr>
          <w:b/>
          <w:bCs/>
          <w:color w:val="0000FF"/>
        </w:rPr>
      </w:pPr>
      <w:r w:rsidRPr="00020782">
        <w:rPr>
          <w:bCs/>
          <w:i/>
          <w:color w:val="000000"/>
        </w:rPr>
        <w:t>“</w:t>
      </w:r>
      <w:r>
        <w:rPr>
          <w:bCs/>
          <w:i/>
          <w:color w:val="000000"/>
        </w:rPr>
        <w:t>Claro que sí</w:t>
      </w:r>
      <w:r w:rsidR="00FF7FEE">
        <w:rPr>
          <w:bCs/>
          <w:i/>
          <w:color w:val="000000"/>
        </w:rPr>
        <w:t xml:space="preserve"> Presidenta</w:t>
      </w:r>
      <w:r w:rsidRPr="00020782">
        <w:rPr>
          <w:bCs/>
          <w:i/>
          <w:color w:val="000000"/>
        </w:rPr>
        <w:t xml:space="preserve">, dentro del punto IV, inciso E) les informo sobre </w:t>
      </w:r>
      <w:r w:rsidR="00FF7FEE" w:rsidRPr="00FF7FEE">
        <w:rPr>
          <w:bCs/>
          <w:i/>
          <w:color w:val="000000"/>
        </w:rPr>
        <w:t>informo sobre la propuesta de resolución de la Revisión Oficiosa admitida en días pasados</w:t>
      </w:r>
      <w:r w:rsidR="00FF7FEE">
        <w:rPr>
          <w:bCs/>
          <w:i/>
          <w:color w:val="000000"/>
        </w:rPr>
        <w:t xml:space="preserve"> es la radicada con el número”</w:t>
      </w:r>
    </w:p>
    <w:p w:rsidR="006B387C" w:rsidRDefault="006B387C" w:rsidP="00654A7E">
      <w:pPr>
        <w:rPr>
          <w:b/>
          <w:bCs/>
          <w:color w:val="0000FF"/>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FF7FEE" w:rsidRPr="001F2BEC" w:rsidTr="00A865BF">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F7FEE" w:rsidRPr="001F2BEC" w:rsidRDefault="00FF7FEE" w:rsidP="00654A7E">
            <w:pPr>
              <w:suppressAutoHyphens w:val="0"/>
              <w:rPr>
                <w:color w:val="000000"/>
                <w:sz w:val="20"/>
                <w:szCs w:val="20"/>
                <w:lang w:val="es-MX" w:eastAsia="es-MX"/>
              </w:rPr>
            </w:pPr>
            <w:r w:rsidRPr="001F2BEC">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FF7FEE" w:rsidRPr="001F2BEC" w:rsidRDefault="00FF7FEE" w:rsidP="00654A7E">
            <w:pPr>
              <w:suppressAutoHyphens w:val="0"/>
              <w:rPr>
                <w:color w:val="000000"/>
                <w:sz w:val="20"/>
                <w:szCs w:val="20"/>
                <w:lang w:val="es-MX" w:eastAsia="es-MX"/>
              </w:rPr>
            </w:pPr>
            <w:r>
              <w:rPr>
                <w:color w:val="000000"/>
                <w:sz w:val="20"/>
                <w:szCs w:val="20"/>
                <w:lang w:val="es-MX" w:eastAsia="es-MX"/>
              </w:rPr>
              <w:t>REVISIÓN OFICIOSA 023</w:t>
            </w:r>
            <w:r w:rsidRPr="001F2BEC">
              <w:rPr>
                <w:color w:val="000000"/>
                <w:sz w:val="20"/>
                <w:szCs w:val="20"/>
                <w:lang w:val="es-MX" w:eastAsia="es-MX"/>
              </w:rPr>
              <w:t>/2015</w:t>
            </w:r>
            <w:r>
              <w:rPr>
                <w:color w:val="000000"/>
                <w:sz w:val="20"/>
                <w:szCs w:val="20"/>
                <w:lang w:val="es-MX" w:eastAsia="es-MX"/>
              </w:rPr>
              <w:t xml:space="preserve"> </w:t>
            </w:r>
          </w:p>
        </w:tc>
      </w:tr>
      <w:tr w:rsidR="00FF7FEE" w:rsidRPr="00D24DA5"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F7FEE" w:rsidRPr="001F2BEC" w:rsidRDefault="00FF7FEE" w:rsidP="00654A7E">
            <w:pPr>
              <w:suppressAutoHyphens w:val="0"/>
              <w:rPr>
                <w:color w:val="000000"/>
                <w:sz w:val="20"/>
                <w:szCs w:val="20"/>
                <w:lang w:val="es-MX" w:eastAsia="es-MX"/>
              </w:rPr>
            </w:pPr>
            <w:r w:rsidRPr="001F2BEC">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FF7FEE" w:rsidRPr="00120745" w:rsidRDefault="00FF7FEE" w:rsidP="00654A7E">
            <w:pPr>
              <w:suppressAutoHyphens w:val="0"/>
              <w:rPr>
                <w:bCs/>
                <w:color w:val="000000"/>
                <w:sz w:val="20"/>
                <w:szCs w:val="20"/>
                <w:lang w:eastAsia="es-MX"/>
              </w:rPr>
            </w:pPr>
            <w:r>
              <w:rPr>
                <w:bCs/>
                <w:color w:val="000000"/>
                <w:sz w:val="20"/>
                <w:szCs w:val="20"/>
                <w:lang w:val="es-MX" w:eastAsia="es-MX"/>
              </w:rPr>
              <w:t>Consejo Estatal para l</w:t>
            </w:r>
            <w:r w:rsidRPr="00F96150">
              <w:rPr>
                <w:bCs/>
                <w:color w:val="000000"/>
                <w:sz w:val="20"/>
                <w:szCs w:val="20"/>
                <w:lang w:val="es-MX" w:eastAsia="es-MX"/>
              </w:rPr>
              <w:t>a Prevención</w:t>
            </w:r>
            <w:r>
              <w:rPr>
                <w:bCs/>
                <w:color w:val="000000"/>
                <w:sz w:val="20"/>
                <w:szCs w:val="20"/>
                <w:lang w:val="es-MX" w:eastAsia="es-MX"/>
              </w:rPr>
              <w:t xml:space="preserve"> de</w:t>
            </w:r>
            <w:r w:rsidRPr="00F96150">
              <w:rPr>
                <w:bCs/>
                <w:color w:val="000000"/>
                <w:sz w:val="20"/>
                <w:szCs w:val="20"/>
                <w:lang w:val="es-MX" w:eastAsia="es-MX"/>
              </w:rPr>
              <w:t xml:space="preserve"> Accidentes</w:t>
            </w:r>
          </w:p>
        </w:tc>
      </w:tr>
      <w:tr w:rsidR="00FF7FEE" w:rsidRPr="001F2BEC" w:rsidTr="00A865BF">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F7FEE" w:rsidRPr="001F2BEC" w:rsidRDefault="00FF7FEE" w:rsidP="00654A7E">
            <w:pPr>
              <w:suppressAutoHyphens w:val="0"/>
              <w:rPr>
                <w:color w:val="000000"/>
                <w:sz w:val="20"/>
                <w:szCs w:val="20"/>
                <w:lang w:val="es-MX" w:eastAsia="es-MX"/>
              </w:rPr>
            </w:pPr>
            <w:r w:rsidRPr="001F2BEC">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FF7FEE" w:rsidRPr="001F2BEC" w:rsidRDefault="00FF7FEE" w:rsidP="00654A7E">
            <w:pPr>
              <w:suppressAutoHyphens w:val="0"/>
              <w:rPr>
                <w:color w:val="000000"/>
                <w:sz w:val="20"/>
                <w:szCs w:val="20"/>
                <w:lang w:val="es-MX" w:eastAsia="es-MX"/>
              </w:rPr>
            </w:pPr>
            <w:r w:rsidRPr="001F2BEC">
              <w:rPr>
                <w:color w:val="000000"/>
                <w:sz w:val="20"/>
                <w:szCs w:val="20"/>
                <w:lang w:val="es-MX" w:eastAsia="es-MX"/>
              </w:rPr>
              <w:t>Comisionado Pedro Vicente Viveros Reyes</w:t>
            </w:r>
          </w:p>
        </w:tc>
      </w:tr>
      <w:tr w:rsidR="00FF7FEE" w:rsidRPr="001F2BEC" w:rsidTr="00A865BF">
        <w:trPr>
          <w:trHeight w:val="1058"/>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F7FEE" w:rsidRPr="001F2BEC" w:rsidRDefault="00FF7FEE" w:rsidP="00654A7E">
            <w:pPr>
              <w:suppressAutoHyphens w:val="0"/>
              <w:rPr>
                <w:color w:val="000000"/>
                <w:sz w:val="20"/>
                <w:szCs w:val="20"/>
                <w:lang w:val="es-MX" w:eastAsia="es-MX"/>
              </w:rPr>
            </w:pPr>
            <w:r w:rsidRPr="001F2BEC">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FF7FEE" w:rsidRDefault="00FF7FEE" w:rsidP="00654A7E">
            <w:pPr>
              <w:suppressAutoHyphens w:val="0"/>
              <w:rPr>
                <w:color w:val="000000"/>
                <w:sz w:val="20"/>
                <w:szCs w:val="20"/>
                <w:lang w:val="es-MX" w:eastAsia="es-MX"/>
              </w:rPr>
            </w:pPr>
            <w:r w:rsidRPr="00F96150">
              <w:rPr>
                <w:color w:val="000000"/>
                <w:sz w:val="20"/>
                <w:szCs w:val="20"/>
                <w:lang w:val="es-MX" w:eastAsia="es-MX"/>
              </w:rPr>
              <w:t xml:space="preserve">Se </w:t>
            </w:r>
            <w:r>
              <w:rPr>
                <w:b/>
                <w:color w:val="000000"/>
                <w:sz w:val="20"/>
                <w:szCs w:val="20"/>
                <w:lang w:val="es-MX" w:eastAsia="es-MX"/>
              </w:rPr>
              <w:t>CONFIRMA.</w:t>
            </w:r>
          </w:p>
          <w:p w:rsidR="00FF7FEE" w:rsidRDefault="00FF7FEE" w:rsidP="00654A7E">
            <w:pPr>
              <w:suppressAutoHyphens w:val="0"/>
              <w:rPr>
                <w:b/>
                <w:bCs/>
                <w:color w:val="000000"/>
                <w:sz w:val="20"/>
                <w:szCs w:val="20"/>
                <w:lang w:val="es-MX" w:eastAsia="es-MX"/>
              </w:rPr>
            </w:pPr>
          </w:p>
          <w:p w:rsidR="00FF7FEE" w:rsidRPr="001F2BEC" w:rsidRDefault="00FF7FEE" w:rsidP="00654A7E">
            <w:pPr>
              <w:suppressAutoHyphens w:val="0"/>
              <w:rPr>
                <w:color w:val="000000"/>
                <w:sz w:val="20"/>
                <w:szCs w:val="20"/>
                <w:lang w:val="es-MX" w:eastAsia="es-MX"/>
              </w:rPr>
            </w:pPr>
            <w:r w:rsidRPr="009B1FDF">
              <w:rPr>
                <w:color w:val="000000"/>
                <w:sz w:val="20"/>
                <w:szCs w:val="20"/>
                <w:lang w:val="es-MX" w:eastAsia="es-MX"/>
              </w:rPr>
              <w:t>Archívese como asunto concluido</w:t>
            </w:r>
            <w:r>
              <w:rPr>
                <w:color w:val="000000"/>
                <w:sz w:val="20"/>
                <w:szCs w:val="20"/>
                <w:lang w:val="es-MX" w:eastAsia="es-MX"/>
              </w:rPr>
              <w:t>.</w:t>
            </w:r>
          </w:p>
        </w:tc>
      </w:tr>
    </w:tbl>
    <w:p w:rsidR="00654A7E" w:rsidRDefault="00654A7E" w:rsidP="00654A7E">
      <w:pPr>
        <w:rPr>
          <w:b/>
          <w:bCs/>
          <w:color w:val="0000FF"/>
          <w:lang w:val="es-MX"/>
        </w:rPr>
      </w:pPr>
    </w:p>
    <w:p w:rsidR="006B387C" w:rsidRDefault="00FF7FEE" w:rsidP="00654A7E">
      <w:pPr>
        <w:rPr>
          <w:bCs/>
          <w:i/>
          <w:lang w:val="es-MX"/>
        </w:rPr>
      </w:pPr>
      <w:r>
        <w:rPr>
          <w:b/>
          <w:bCs/>
          <w:color w:val="0000FF"/>
          <w:lang w:val="es-MX"/>
        </w:rPr>
        <w:lastRenderedPageBreak/>
        <w:t xml:space="preserve"> </w:t>
      </w:r>
      <w:r w:rsidRPr="00654A7E">
        <w:rPr>
          <w:b/>
          <w:bCs/>
          <w:lang w:val="es-MX"/>
        </w:rPr>
        <w:t>“</w:t>
      </w:r>
      <w:r w:rsidRPr="00654A7E">
        <w:rPr>
          <w:bCs/>
          <w:i/>
          <w:lang w:val="es-MX"/>
        </w:rPr>
        <w:t>Es el único acuerdo que se pone a su consideración para ser votado, Presidenta”</w:t>
      </w:r>
    </w:p>
    <w:p w:rsidR="00654A7E" w:rsidRDefault="00654A7E" w:rsidP="00654A7E">
      <w:pPr>
        <w:rPr>
          <w:bCs/>
          <w:i/>
          <w:color w:val="0000FF"/>
          <w:lang w:val="es-MX"/>
        </w:rPr>
      </w:pPr>
    </w:p>
    <w:p w:rsidR="00FF7FEE" w:rsidRPr="00020782" w:rsidRDefault="00FF7FEE" w:rsidP="00654A7E">
      <w:pPr>
        <w:rPr>
          <w:b/>
          <w:color w:val="000000"/>
          <w:u w:val="single"/>
          <w:lang w:val="es-ES"/>
        </w:rPr>
      </w:pPr>
      <w:r w:rsidRPr="00020782">
        <w:rPr>
          <w:b/>
          <w:color w:val="000000"/>
          <w:u w:val="single"/>
          <w:lang w:val="es-ES"/>
        </w:rPr>
        <w:t>La Presidenta del Pleno Cynthia Patricia Cantero Pacheco en uso de la voz manifiesta lo siguiente:</w:t>
      </w:r>
    </w:p>
    <w:p w:rsidR="00FF7FEE" w:rsidRDefault="00FF7FEE" w:rsidP="00654A7E">
      <w:pPr>
        <w:rPr>
          <w:bCs/>
          <w:i/>
          <w:color w:val="0000FF"/>
          <w:lang w:val="es-ES"/>
        </w:rPr>
      </w:pPr>
    </w:p>
    <w:p w:rsidR="00FF7FEE" w:rsidRPr="00020782" w:rsidRDefault="00FF7FEE" w:rsidP="00654A7E">
      <w:pPr>
        <w:rPr>
          <w:color w:val="000000"/>
        </w:rPr>
      </w:pPr>
      <w:r>
        <w:rPr>
          <w:i/>
          <w:color w:val="000000"/>
        </w:rPr>
        <w:t>Gracias, p</w:t>
      </w:r>
      <w:r w:rsidRPr="00020782">
        <w:rPr>
          <w:i/>
          <w:color w:val="000000"/>
        </w:rPr>
        <w:t xml:space="preserve">regunto si existe </w:t>
      </w:r>
      <w:r>
        <w:rPr>
          <w:i/>
          <w:color w:val="000000"/>
        </w:rPr>
        <w:t>alguna observación”</w:t>
      </w:r>
    </w:p>
    <w:p w:rsidR="00FF7FEE" w:rsidRDefault="00FF7FEE" w:rsidP="00654A7E">
      <w:pPr>
        <w:rPr>
          <w:bCs/>
          <w:i/>
          <w:color w:val="0000FF"/>
        </w:rPr>
      </w:pPr>
    </w:p>
    <w:p w:rsidR="00FF7FEE" w:rsidRPr="00020782" w:rsidRDefault="00FF7FEE" w:rsidP="00654A7E">
      <w:pPr>
        <w:rPr>
          <w:color w:val="000000"/>
        </w:rPr>
      </w:pPr>
      <w:r w:rsidRPr="00020782">
        <w:rPr>
          <w:color w:val="000000"/>
        </w:rPr>
        <w:t>(Espera observaciones).</w:t>
      </w:r>
    </w:p>
    <w:p w:rsidR="00FF7FEE" w:rsidRPr="00020782" w:rsidRDefault="00FF7FEE" w:rsidP="00654A7E">
      <w:pPr>
        <w:rPr>
          <w:color w:val="000000"/>
        </w:rPr>
      </w:pPr>
    </w:p>
    <w:p w:rsidR="00FF7FEE" w:rsidRPr="00654A7E" w:rsidRDefault="00654A7E" w:rsidP="00654A7E">
      <w:pPr>
        <w:rPr>
          <w:i/>
          <w:color w:val="000000"/>
        </w:rPr>
      </w:pPr>
      <w:r>
        <w:rPr>
          <w:i/>
          <w:color w:val="000000"/>
        </w:rPr>
        <w:t>“</w:t>
      </w:r>
      <w:r w:rsidR="00FF7FEE" w:rsidRPr="00654A7E">
        <w:rPr>
          <w:i/>
          <w:color w:val="000000"/>
        </w:rPr>
        <w:t>Ninguna, por lo que en votación nominal pregunto el sentido de su voto:</w:t>
      </w:r>
    </w:p>
    <w:p w:rsidR="00FF7FEE" w:rsidRPr="00020782" w:rsidRDefault="00FF7FEE" w:rsidP="00654A7E">
      <w:pPr>
        <w:rPr>
          <w:color w:val="000000"/>
        </w:rPr>
      </w:pPr>
    </w:p>
    <w:p w:rsidR="00FF7FEE" w:rsidRPr="00020782" w:rsidRDefault="00FF7FEE" w:rsidP="00654A7E">
      <w:pPr>
        <w:rPr>
          <w:color w:val="000000"/>
        </w:rPr>
      </w:pPr>
      <w:r w:rsidRPr="00020782">
        <w:rPr>
          <w:color w:val="000000"/>
        </w:rPr>
        <w:t>El Comisionado Francisco Javier González Vallejo emite el sentido de su voto a favor.</w:t>
      </w:r>
    </w:p>
    <w:p w:rsidR="00FF7FEE" w:rsidRDefault="00FF7FEE" w:rsidP="00654A7E">
      <w:pPr>
        <w:rPr>
          <w:color w:val="000000"/>
        </w:rPr>
      </w:pPr>
      <w:r>
        <w:rPr>
          <w:color w:val="000000"/>
        </w:rPr>
        <w:t>El Comisionado Pedro Vicente Viveros Reyes</w:t>
      </w:r>
      <w:r w:rsidRPr="00020782">
        <w:rPr>
          <w:color w:val="000000"/>
        </w:rPr>
        <w:t xml:space="preserve"> emite el sentido de su voto a favor. </w:t>
      </w:r>
    </w:p>
    <w:p w:rsidR="00FF7FEE" w:rsidRDefault="00FF7FEE" w:rsidP="00654A7E">
      <w:pPr>
        <w:rPr>
          <w:i/>
          <w:color w:val="000000"/>
        </w:rPr>
      </w:pPr>
    </w:p>
    <w:p w:rsidR="00FF7FEE" w:rsidRPr="00FF7FEE" w:rsidRDefault="00FF7FEE" w:rsidP="00654A7E">
      <w:pPr>
        <w:rPr>
          <w:color w:val="000000"/>
        </w:rPr>
      </w:pPr>
      <w:r w:rsidRPr="00FF7FEE">
        <w:rPr>
          <w:i/>
          <w:color w:val="000000"/>
        </w:rPr>
        <w:t xml:space="preserve">Mi voto es a favor  por lo que </w:t>
      </w:r>
      <w:r w:rsidRPr="00FF7FEE">
        <w:rPr>
          <w:bCs/>
          <w:i/>
          <w:color w:val="000000"/>
        </w:rPr>
        <w:t>se aprueba por unanimidad, la resolución de la Revisión Oficiosa señalada</w:t>
      </w:r>
      <w:r w:rsidRPr="00FF7FEE">
        <w:rPr>
          <w:bCs/>
          <w:color w:val="000000"/>
        </w:rPr>
        <w:t>.</w:t>
      </w:r>
    </w:p>
    <w:p w:rsidR="00FF7FEE" w:rsidRPr="00FF7FEE" w:rsidRDefault="00FF7FEE" w:rsidP="00654A7E">
      <w:pPr>
        <w:rPr>
          <w:color w:val="000000"/>
        </w:rPr>
      </w:pPr>
    </w:p>
    <w:p w:rsidR="00FF7FEE" w:rsidRDefault="00FF7FEE" w:rsidP="00654A7E">
      <w:pPr>
        <w:rPr>
          <w:i/>
          <w:color w:val="000000"/>
        </w:rPr>
      </w:pPr>
      <w:r w:rsidRPr="00020782">
        <w:rPr>
          <w:i/>
          <w:color w:val="000000"/>
        </w:rPr>
        <w:t>Secretario,</w:t>
      </w:r>
      <w:r>
        <w:rPr>
          <w:i/>
          <w:color w:val="000000"/>
        </w:rPr>
        <w:t xml:space="preserve"> por favor</w:t>
      </w:r>
      <w:r w:rsidRPr="00020782">
        <w:rPr>
          <w:i/>
          <w:color w:val="000000"/>
        </w:rPr>
        <w:t xml:space="preserve"> continúe con el s</w:t>
      </w:r>
      <w:r>
        <w:rPr>
          <w:i/>
          <w:color w:val="000000"/>
        </w:rPr>
        <w:t>iguiente punto.”</w:t>
      </w:r>
    </w:p>
    <w:p w:rsidR="00FF7FEE" w:rsidRDefault="00FF7FEE" w:rsidP="00654A7E">
      <w:pPr>
        <w:rPr>
          <w:i/>
          <w:color w:val="000000"/>
        </w:rPr>
      </w:pPr>
    </w:p>
    <w:p w:rsidR="00654A7E" w:rsidRDefault="00654A7E" w:rsidP="00654A7E">
      <w:pPr>
        <w:rPr>
          <w:i/>
          <w:color w:val="000000"/>
        </w:rPr>
      </w:pPr>
    </w:p>
    <w:p w:rsidR="004B7B8F" w:rsidRDefault="004B7B8F" w:rsidP="00654A7E">
      <w:pPr>
        <w:rPr>
          <w:i/>
          <w:color w:val="000000"/>
        </w:rPr>
      </w:pPr>
    </w:p>
    <w:p w:rsidR="00FF7FEE" w:rsidRPr="00020782" w:rsidRDefault="00FF7FEE" w:rsidP="00654A7E">
      <w:pPr>
        <w:rPr>
          <w:b/>
          <w:bCs/>
          <w:color w:val="000000"/>
          <w:lang w:val="es-MX"/>
        </w:rPr>
      </w:pPr>
      <w:r w:rsidRPr="00020782">
        <w:rPr>
          <w:b/>
          <w:color w:val="000000"/>
          <w:u w:val="single"/>
        </w:rPr>
        <w:t>El Secretario Ejecutivo, Miguel Ángel Hernández Velázquez en uso de la voz manifiesta lo siguiente:</w:t>
      </w:r>
      <w:r w:rsidRPr="00020782">
        <w:rPr>
          <w:b/>
          <w:bCs/>
          <w:color w:val="000000"/>
          <w:lang w:val="es-MX"/>
        </w:rPr>
        <w:t xml:space="preserve"> </w:t>
      </w:r>
    </w:p>
    <w:p w:rsidR="00FF7FEE" w:rsidRDefault="00FF7FEE" w:rsidP="00654A7E">
      <w:pPr>
        <w:rPr>
          <w:bCs/>
          <w:i/>
          <w:color w:val="0000FF"/>
          <w:lang w:val="es-MX"/>
        </w:rPr>
      </w:pPr>
    </w:p>
    <w:p w:rsidR="00565859" w:rsidRPr="00654A7E" w:rsidRDefault="00565859" w:rsidP="00654A7E">
      <w:pPr>
        <w:rPr>
          <w:bCs/>
          <w:i/>
        </w:rPr>
      </w:pPr>
      <w:r w:rsidRPr="00654A7E">
        <w:rPr>
          <w:bCs/>
          <w:i/>
        </w:rPr>
        <w:t>Claro que si Presidenta, señores Comisionados dentro del punto IV, inciso E) les informo sobre las propuestas de resolución a los procedimientos de responsabilidad administrativa, que fueron puestos a su disposición para sus observaciones o correcciones en días pasados:</w:t>
      </w:r>
    </w:p>
    <w:p w:rsidR="00565859" w:rsidRDefault="00565859" w:rsidP="00654A7E">
      <w:pPr>
        <w:rPr>
          <w:b/>
          <w:bCs/>
          <w:color w:val="0000FF"/>
        </w:rPr>
      </w:pPr>
    </w:p>
    <w:tbl>
      <w:tblPr>
        <w:tblW w:w="8946" w:type="dxa"/>
        <w:tblInd w:w="55" w:type="dxa"/>
        <w:tblCellMar>
          <w:left w:w="0" w:type="dxa"/>
          <w:right w:w="0" w:type="dxa"/>
        </w:tblCellMar>
        <w:tblLook w:val="04A0" w:firstRow="1" w:lastRow="0" w:firstColumn="1" w:lastColumn="0" w:noHBand="0" w:noVBand="1"/>
      </w:tblPr>
      <w:tblGrid>
        <w:gridCol w:w="2064"/>
        <w:gridCol w:w="6882"/>
      </w:tblGrid>
      <w:tr w:rsidR="00565859" w:rsidRPr="002755B6" w:rsidTr="004B7B8F">
        <w:trPr>
          <w:trHeight w:val="417"/>
        </w:trPr>
        <w:tc>
          <w:tcPr>
            <w:tcW w:w="2064"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65859" w:rsidRPr="002755B6" w:rsidRDefault="00565859" w:rsidP="00654A7E">
            <w:pPr>
              <w:rPr>
                <w:rFonts w:eastAsia="Calibri"/>
                <w:b/>
                <w:bCs/>
                <w:color w:val="000000"/>
              </w:rPr>
            </w:pPr>
            <w:r w:rsidRPr="002755B6">
              <w:rPr>
                <w:b/>
                <w:bCs/>
                <w:color w:val="000000"/>
              </w:rPr>
              <w:t>Expediente</w:t>
            </w:r>
          </w:p>
        </w:tc>
        <w:tc>
          <w:tcPr>
            <w:tcW w:w="688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65859" w:rsidRPr="002755B6" w:rsidRDefault="00565859" w:rsidP="00654A7E">
            <w:pPr>
              <w:rPr>
                <w:rFonts w:eastAsia="Calibri"/>
                <w:b/>
                <w:bCs/>
              </w:rPr>
            </w:pPr>
            <w:r w:rsidRPr="002755B6">
              <w:rPr>
                <w:b/>
                <w:bCs/>
              </w:rPr>
              <w:t xml:space="preserve">P.R.A. </w:t>
            </w:r>
            <w:r>
              <w:rPr>
                <w:b/>
                <w:bCs/>
              </w:rPr>
              <w:t>31/2015</w:t>
            </w:r>
          </w:p>
        </w:tc>
      </w:tr>
      <w:tr w:rsidR="00565859" w:rsidRPr="000C39E5" w:rsidTr="004B7B8F">
        <w:trPr>
          <w:trHeight w:val="230"/>
        </w:trPr>
        <w:tc>
          <w:tcPr>
            <w:tcW w:w="206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65859" w:rsidRPr="002755B6" w:rsidRDefault="00565859" w:rsidP="00654A7E">
            <w:pPr>
              <w:rPr>
                <w:rFonts w:eastAsia="Calibri"/>
                <w:b/>
                <w:bCs/>
                <w:color w:val="000000"/>
              </w:rPr>
            </w:pPr>
            <w:r w:rsidRPr="002755B6">
              <w:rPr>
                <w:b/>
                <w:bCs/>
                <w:color w:val="000000"/>
              </w:rPr>
              <w:t>Sujeto obligado</w:t>
            </w:r>
          </w:p>
        </w:tc>
        <w:tc>
          <w:tcPr>
            <w:tcW w:w="688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65859" w:rsidRPr="000C39E5" w:rsidRDefault="00565859" w:rsidP="00654A7E">
            <w:pPr>
              <w:rPr>
                <w:rFonts w:eastAsia="Calibri"/>
                <w:bCs/>
                <w:color w:val="000000"/>
                <w:sz w:val="20"/>
                <w:szCs w:val="20"/>
              </w:rPr>
            </w:pPr>
            <w:r>
              <w:rPr>
                <w:b/>
              </w:rPr>
              <w:t>Sistema para el Desarrollo Integral de la Familia del Municipio de Guachinango, Jalisco</w:t>
            </w:r>
          </w:p>
        </w:tc>
      </w:tr>
      <w:tr w:rsidR="00565859" w:rsidRPr="009A4400" w:rsidTr="004B7B8F">
        <w:trPr>
          <w:trHeight w:val="1262"/>
        </w:trPr>
        <w:tc>
          <w:tcPr>
            <w:tcW w:w="206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65859" w:rsidRPr="002755B6" w:rsidRDefault="00565859" w:rsidP="00654A7E">
            <w:pPr>
              <w:rPr>
                <w:rFonts w:eastAsia="Calibri"/>
                <w:b/>
                <w:bCs/>
                <w:color w:val="000000"/>
              </w:rPr>
            </w:pPr>
            <w:r w:rsidRPr="002755B6">
              <w:rPr>
                <w:b/>
                <w:bCs/>
                <w:color w:val="000000"/>
              </w:rPr>
              <w:t>Resolución</w:t>
            </w:r>
          </w:p>
        </w:tc>
        <w:tc>
          <w:tcPr>
            <w:tcW w:w="688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65859" w:rsidRDefault="00565859" w:rsidP="00654A7E">
            <w:pPr>
              <w:pStyle w:val="Sangra3detindependiente"/>
              <w:ind w:left="0"/>
              <w:jc w:val="both"/>
              <w:rPr>
                <w:rFonts w:ascii="Tahoma" w:hAnsi="Tahoma"/>
                <w:bCs/>
                <w:sz w:val="22"/>
                <w:szCs w:val="22"/>
              </w:rPr>
            </w:pPr>
            <w:r w:rsidRPr="004554E5">
              <w:rPr>
                <w:rFonts w:ascii="Tahoma" w:hAnsi="Tahoma"/>
                <w:bCs/>
                <w:sz w:val="22"/>
                <w:szCs w:val="22"/>
              </w:rPr>
              <w:t xml:space="preserve">Se sanciona a la C. María Silvia Sánchez Santiago, entonces Titular del Sujeto Obligado Sistema para el Desarrollo Integral de la Familia del Municipio de Guachinango, Jalisco, ante el incumplimiento de implementar un sistema de recepción de solicitudes y entrega de información pública vía electrónica, que garantice el seguimiento de las solicitudes y genere los comprobantes de la recepción de la solicitud y de la información, por dicha responsabilidad se le impone una multa por el equivalente a 100 cien días de salario mínimo general vigente en la zona metropolitana de Guadalajara, que asciende a la cantidad de $7,010 (siete mil diez pesos 00/100), a </w:t>
            </w:r>
            <w:r w:rsidRPr="004554E5">
              <w:rPr>
                <w:rFonts w:ascii="Tahoma" w:hAnsi="Tahoma"/>
                <w:bCs/>
                <w:sz w:val="22"/>
                <w:szCs w:val="22"/>
              </w:rPr>
              <w:lastRenderedPageBreak/>
              <w:t>razón de $70.10 (setenta  pesos con diez centavos moneda nacional), que corresponde al salario mínimo diario general vigente en la Zona Metropolitana de Guadalajara en la fecha en que se cometió la infracción.</w:t>
            </w:r>
          </w:p>
          <w:p w:rsidR="00565859" w:rsidRPr="004554E5" w:rsidRDefault="00565859" w:rsidP="00654A7E">
            <w:pPr>
              <w:pStyle w:val="Sangra3detindependiente"/>
              <w:ind w:left="0"/>
              <w:jc w:val="both"/>
              <w:rPr>
                <w:b/>
                <w:bCs/>
                <w:sz w:val="24"/>
                <w:szCs w:val="24"/>
              </w:rPr>
            </w:pPr>
            <w:r w:rsidRPr="004554E5">
              <w:rPr>
                <w:rFonts w:ascii="Tahoma" w:hAnsi="Tahoma"/>
                <w:bCs/>
                <w:sz w:val="22"/>
                <w:szCs w:val="22"/>
              </w:rPr>
              <w:t>Archívese el expediente como asunto concluido</w:t>
            </w:r>
            <w:r>
              <w:rPr>
                <w:rFonts w:ascii="Tahoma" w:hAnsi="Tahoma"/>
                <w:bCs/>
                <w:sz w:val="22"/>
                <w:szCs w:val="22"/>
              </w:rPr>
              <w:t>.</w:t>
            </w:r>
          </w:p>
        </w:tc>
      </w:tr>
    </w:tbl>
    <w:p w:rsidR="00565859" w:rsidRDefault="00565859" w:rsidP="00654A7E">
      <w:pPr>
        <w:jc w:val="right"/>
        <w:rPr>
          <w:color w:val="0000FF"/>
        </w:rPr>
      </w:pPr>
    </w:p>
    <w:tbl>
      <w:tblPr>
        <w:tblW w:w="8946" w:type="dxa"/>
        <w:tblInd w:w="55" w:type="dxa"/>
        <w:tblCellMar>
          <w:left w:w="0" w:type="dxa"/>
          <w:right w:w="0" w:type="dxa"/>
        </w:tblCellMar>
        <w:tblLook w:val="04A0" w:firstRow="1" w:lastRow="0" w:firstColumn="1" w:lastColumn="0" w:noHBand="0" w:noVBand="1"/>
      </w:tblPr>
      <w:tblGrid>
        <w:gridCol w:w="2064"/>
        <w:gridCol w:w="6882"/>
      </w:tblGrid>
      <w:tr w:rsidR="00565859" w:rsidRPr="002755B6" w:rsidTr="004B7B8F">
        <w:trPr>
          <w:trHeight w:val="417"/>
        </w:trPr>
        <w:tc>
          <w:tcPr>
            <w:tcW w:w="2064"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65859" w:rsidRPr="002755B6" w:rsidRDefault="00565859" w:rsidP="00654A7E">
            <w:pPr>
              <w:rPr>
                <w:rFonts w:eastAsia="Calibri"/>
                <w:b/>
                <w:bCs/>
                <w:color w:val="000000"/>
              </w:rPr>
            </w:pPr>
            <w:r w:rsidRPr="002755B6">
              <w:rPr>
                <w:b/>
                <w:bCs/>
                <w:color w:val="000000"/>
              </w:rPr>
              <w:t>Expediente</w:t>
            </w:r>
          </w:p>
        </w:tc>
        <w:tc>
          <w:tcPr>
            <w:tcW w:w="688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65859" w:rsidRPr="002755B6" w:rsidRDefault="00565859" w:rsidP="00654A7E">
            <w:pPr>
              <w:rPr>
                <w:rFonts w:eastAsia="Calibri"/>
                <w:b/>
                <w:bCs/>
              </w:rPr>
            </w:pPr>
            <w:r w:rsidRPr="002755B6">
              <w:rPr>
                <w:b/>
                <w:bCs/>
              </w:rPr>
              <w:t xml:space="preserve">P.R.A. </w:t>
            </w:r>
            <w:r>
              <w:rPr>
                <w:b/>
                <w:bCs/>
              </w:rPr>
              <w:t>62/</w:t>
            </w:r>
            <w:r w:rsidRPr="00CF5BA0">
              <w:rPr>
                <w:b/>
                <w:bCs/>
              </w:rPr>
              <w:t>2015</w:t>
            </w:r>
          </w:p>
        </w:tc>
      </w:tr>
      <w:tr w:rsidR="00565859" w:rsidRPr="000C39E5" w:rsidTr="004B7B8F">
        <w:trPr>
          <w:trHeight w:val="230"/>
        </w:trPr>
        <w:tc>
          <w:tcPr>
            <w:tcW w:w="206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65859" w:rsidRPr="002755B6" w:rsidRDefault="00565859" w:rsidP="00654A7E">
            <w:pPr>
              <w:rPr>
                <w:rFonts w:eastAsia="Calibri"/>
                <w:b/>
                <w:bCs/>
                <w:color w:val="000000"/>
              </w:rPr>
            </w:pPr>
            <w:r w:rsidRPr="002755B6">
              <w:rPr>
                <w:b/>
                <w:bCs/>
                <w:color w:val="000000"/>
              </w:rPr>
              <w:t>Sujeto obligado</w:t>
            </w:r>
          </w:p>
        </w:tc>
        <w:tc>
          <w:tcPr>
            <w:tcW w:w="688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65859" w:rsidRPr="000C39E5" w:rsidRDefault="00565859" w:rsidP="00654A7E">
            <w:pPr>
              <w:rPr>
                <w:rFonts w:eastAsia="Calibri"/>
                <w:bCs/>
                <w:color w:val="000000"/>
                <w:sz w:val="20"/>
                <w:szCs w:val="20"/>
              </w:rPr>
            </w:pPr>
            <w:r>
              <w:rPr>
                <w:b/>
              </w:rPr>
              <w:t>Sistema para el Desarrollo Integral de la Familia del Municipio de Chapala, Jalisco</w:t>
            </w:r>
          </w:p>
        </w:tc>
      </w:tr>
      <w:tr w:rsidR="00565859" w:rsidRPr="009A4400" w:rsidTr="004B7B8F">
        <w:trPr>
          <w:trHeight w:val="1262"/>
        </w:trPr>
        <w:tc>
          <w:tcPr>
            <w:tcW w:w="206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65859" w:rsidRPr="002755B6" w:rsidRDefault="00565859" w:rsidP="00654A7E">
            <w:pPr>
              <w:rPr>
                <w:rFonts w:eastAsia="Calibri"/>
                <w:b/>
                <w:bCs/>
                <w:color w:val="000000"/>
              </w:rPr>
            </w:pPr>
            <w:r w:rsidRPr="002755B6">
              <w:rPr>
                <w:b/>
                <w:bCs/>
                <w:color w:val="000000"/>
              </w:rPr>
              <w:t>Resolución</w:t>
            </w:r>
          </w:p>
        </w:tc>
        <w:tc>
          <w:tcPr>
            <w:tcW w:w="688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65859" w:rsidRPr="004554E5" w:rsidRDefault="00565859" w:rsidP="00654A7E">
            <w:pPr>
              <w:pStyle w:val="Sangra3detindependiente"/>
              <w:ind w:left="0"/>
              <w:jc w:val="both"/>
              <w:rPr>
                <w:rFonts w:ascii="Tahoma" w:hAnsi="Tahoma"/>
                <w:bCs/>
                <w:sz w:val="22"/>
                <w:szCs w:val="22"/>
              </w:rPr>
            </w:pPr>
            <w:r>
              <w:rPr>
                <w:rFonts w:ascii="Tahoma" w:hAnsi="Tahoma"/>
                <w:bCs/>
                <w:sz w:val="22"/>
                <w:szCs w:val="22"/>
              </w:rPr>
              <w:t>S</w:t>
            </w:r>
            <w:r w:rsidRPr="004554E5">
              <w:rPr>
                <w:rFonts w:ascii="Tahoma" w:hAnsi="Tahoma"/>
                <w:bCs/>
                <w:sz w:val="22"/>
                <w:szCs w:val="22"/>
              </w:rPr>
              <w:t xml:space="preserve">e sanciona a la C. Marisela Navarro Rodríguez, entonces Titular del Sujeto Obligado Sistema para el Desarrollo Integral de la Familia del Municipio de Chapala, Jalisco, ante el incumplimiento de implementar un sistema de recepción de solicitudes y entrega de información pública vía electrónica, que garantice el seguimiento de las solicitudes y genere los comprobantes de la recepción de la solicitud y de la información, </w:t>
            </w:r>
            <w:r>
              <w:rPr>
                <w:rFonts w:ascii="Tahoma" w:hAnsi="Tahoma"/>
                <w:bCs/>
                <w:sz w:val="22"/>
                <w:szCs w:val="22"/>
              </w:rPr>
              <w:t>por dicha responsabilidad se le impone</w:t>
            </w:r>
            <w:r w:rsidRPr="004554E5">
              <w:rPr>
                <w:rFonts w:ascii="Tahoma" w:hAnsi="Tahoma"/>
                <w:bCs/>
                <w:sz w:val="22"/>
                <w:szCs w:val="22"/>
              </w:rPr>
              <w:t xml:space="preserve"> una multa por el equivalente a 100 cien días de salario mínimo general vigente en la zona metropolitana de Guadalajara, que asciende a la cantidad de $7,010 (siete mil diez pesos 00/100), a razón de $70.10 (setenta pesos con diez centavos moneda nacional), que corresponde al salario mínimo vigente en la Zona Metropolitana de Guadalajara  aprobado a partir del 01 uno de octubre de 2015 dos mil quince.</w:t>
            </w:r>
          </w:p>
          <w:p w:rsidR="00565859" w:rsidRPr="009A4400" w:rsidRDefault="00565859" w:rsidP="00654A7E">
            <w:pPr>
              <w:pStyle w:val="Sangra3detindependiente"/>
              <w:ind w:left="0"/>
              <w:jc w:val="both"/>
              <w:rPr>
                <w:rFonts w:ascii="Tahoma" w:hAnsi="Tahoma"/>
                <w:b/>
                <w:bCs/>
                <w:sz w:val="20"/>
                <w:szCs w:val="20"/>
              </w:rPr>
            </w:pPr>
            <w:r w:rsidRPr="004554E5">
              <w:rPr>
                <w:rFonts w:ascii="Tahoma" w:hAnsi="Tahoma"/>
                <w:bCs/>
                <w:sz w:val="22"/>
                <w:szCs w:val="22"/>
              </w:rPr>
              <w:t>Archívese el expediente como asunto concluido</w:t>
            </w:r>
            <w:r>
              <w:rPr>
                <w:rFonts w:ascii="Tahoma" w:hAnsi="Tahoma"/>
                <w:bCs/>
                <w:sz w:val="22"/>
                <w:szCs w:val="22"/>
              </w:rPr>
              <w:t>.</w:t>
            </w:r>
          </w:p>
        </w:tc>
      </w:tr>
    </w:tbl>
    <w:p w:rsidR="00565859" w:rsidRDefault="00565859" w:rsidP="00654A7E">
      <w:pPr>
        <w:rPr>
          <w:b/>
          <w:bCs/>
          <w:color w:val="0000FF"/>
        </w:rPr>
      </w:pPr>
    </w:p>
    <w:p w:rsidR="00565859" w:rsidRDefault="00565859" w:rsidP="00654A7E">
      <w:pPr>
        <w:rPr>
          <w:b/>
          <w:bCs/>
          <w:color w:val="0000FF"/>
        </w:rPr>
      </w:pPr>
    </w:p>
    <w:p w:rsidR="00565859" w:rsidRPr="002755B6" w:rsidRDefault="00565859" w:rsidP="00654A7E">
      <w:pPr>
        <w:rPr>
          <w:b/>
          <w:bCs/>
          <w:color w:val="0000FF"/>
        </w:rPr>
      </w:pPr>
    </w:p>
    <w:tbl>
      <w:tblPr>
        <w:tblW w:w="8946" w:type="dxa"/>
        <w:tblInd w:w="55" w:type="dxa"/>
        <w:tblCellMar>
          <w:left w:w="0" w:type="dxa"/>
          <w:right w:w="0" w:type="dxa"/>
        </w:tblCellMar>
        <w:tblLook w:val="04A0" w:firstRow="1" w:lastRow="0" w:firstColumn="1" w:lastColumn="0" w:noHBand="0" w:noVBand="1"/>
      </w:tblPr>
      <w:tblGrid>
        <w:gridCol w:w="2064"/>
        <w:gridCol w:w="6882"/>
      </w:tblGrid>
      <w:tr w:rsidR="00565859" w:rsidRPr="002755B6" w:rsidTr="004B7B8F">
        <w:trPr>
          <w:trHeight w:val="417"/>
        </w:trPr>
        <w:tc>
          <w:tcPr>
            <w:tcW w:w="2064"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65859" w:rsidRPr="002A3A13" w:rsidRDefault="00565859" w:rsidP="00654A7E">
            <w:pPr>
              <w:rPr>
                <w:rFonts w:eastAsia="Calibri"/>
                <w:b/>
                <w:bCs/>
                <w:color w:val="000000"/>
              </w:rPr>
            </w:pPr>
            <w:r w:rsidRPr="002A3A13">
              <w:rPr>
                <w:b/>
                <w:bCs/>
                <w:color w:val="000000"/>
              </w:rPr>
              <w:t>Expediente</w:t>
            </w:r>
          </w:p>
        </w:tc>
        <w:tc>
          <w:tcPr>
            <w:tcW w:w="688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65859" w:rsidRPr="002A3A13" w:rsidRDefault="00565859" w:rsidP="00654A7E">
            <w:pPr>
              <w:rPr>
                <w:rFonts w:eastAsia="Calibri"/>
                <w:b/>
                <w:bCs/>
              </w:rPr>
            </w:pPr>
            <w:r w:rsidRPr="002A3A13">
              <w:rPr>
                <w:b/>
                <w:bCs/>
              </w:rPr>
              <w:t xml:space="preserve">P.R.A. </w:t>
            </w:r>
            <w:r w:rsidRPr="002A3A13">
              <w:rPr>
                <w:rFonts w:ascii="Tahoma" w:hAnsi="Tahoma"/>
                <w:b/>
                <w:bCs/>
              </w:rPr>
              <w:t>112/2015</w:t>
            </w:r>
          </w:p>
        </w:tc>
      </w:tr>
      <w:tr w:rsidR="00565859" w:rsidRPr="002755B6" w:rsidTr="004B7B8F">
        <w:trPr>
          <w:trHeight w:val="230"/>
        </w:trPr>
        <w:tc>
          <w:tcPr>
            <w:tcW w:w="206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65859" w:rsidRPr="002A3A13" w:rsidRDefault="00565859" w:rsidP="00654A7E">
            <w:pPr>
              <w:rPr>
                <w:rFonts w:eastAsia="Calibri"/>
                <w:b/>
                <w:bCs/>
              </w:rPr>
            </w:pPr>
            <w:r w:rsidRPr="002A3A13">
              <w:rPr>
                <w:b/>
                <w:bCs/>
              </w:rPr>
              <w:t>Sujeto obligado</w:t>
            </w:r>
          </w:p>
        </w:tc>
        <w:tc>
          <w:tcPr>
            <w:tcW w:w="688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65859" w:rsidRPr="002A3A13" w:rsidRDefault="00565859" w:rsidP="00654A7E">
            <w:pPr>
              <w:rPr>
                <w:rFonts w:eastAsia="Calibri"/>
                <w:bCs/>
              </w:rPr>
            </w:pPr>
            <w:r w:rsidRPr="002A3A13">
              <w:rPr>
                <w:rFonts w:ascii="Tahoma" w:hAnsi="Tahoma"/>
                <w:b/>
                <w:bCs/>
              </w:rPr>
              <w:t>Instituto de Justicia Alternativa del Estado de Jalisco</w:t>
            </w:r>
          </w:p>
        </w:tc>
      </w:tr>
      <w:tr w:rsidR="00565859" w:rsidRPr="002755B6" w:rsidTr="004B7B8F">
        <w:trPr>
          <w:trHeight w:val="1262"/>
        </w:trPr>
        <w:tc>
          <w:tcPr>
            <w:tcW w:w="206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65859" w:rsidRPr="00D33985" w:rsidRDefault="00565859" w:rsidP="00654A7E">
            <w:pPr>
              <w:rPr>
                <w:rFonts w:eastAsia="Calibri"/>
                <w:b/>
                <w:bCs/>
                <w:color w:val="000000"/>
                <w:highlight w:val="yellow"/>
              </w:rPr>
            </w:pPr>
            <w:r w:rsidRPr="002A3A13">
              <w:rPr>
                <w:b/>
                <w:bCs/>
                <w:color w:val="000000"/>
              </w:rPr>
              <w:t>Resolución</w:t>
            </w:r>
          </w:p>
        </w:tc>
        <w:tc>
          <w:tcPr>
            <w:tcW w:w="688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565859" w:rsidRDefault="00565859" w:rsidP="00654A7E">
            <w:pPr>
              <w:pStyle w:val="Sangra3detindependiente"/>
              <w:ind w:left="0"/>
              <w:jc w:val="both"/>
              <w:rPr>
                <w:rFonts w:ascii="Tahoma" w:hAnsi="Tahoma"/>
                <w:bCs/>
                <w:sz w:val="22"/>
                <w:szCs w:val="22"/>
              </w:rPr>
            </w:pPr>
            <w:r>
              <w:rPr>
                <w:rFonts w:ascii="Tahoma" w:hAnsi="Tahoma"/>
                <w:bCs/>
                <w:sz w:val="22"/>
                <w:szCs w:val="22"/>
              </w:rPr>
              <w:t>S</w:t>
            </w:r>
            <w:r w:rsidRPr="002A3A13">
              <w:rPr>
                <w:rFonts w:ascii="Tahoma" w:hAnsi="Tahoma"/>
                <w:bCs/>
                <w:sz w:val="22"/>
                <w:szCs w:val="22"/>
              </w:rPr>
              <w:t xml:space="preserve">e sanciona al C. Efraín Robles Vela, entonces Director de Administración y Planeación del Instituto de Justicia Alternativa del Estado de Jalisco, por negar o entregar de forma incompleta o fuera de tiempo información </w:t>
            </w:r>
            <w:r>
              <w:rPr>
                <w:rFonts w:ascii="Tahoma" w:hAnsi="Tahoma"/>
                <w:bCs/>
                <w:sz w:val="22"/>
                <w:szCs w:val="22"/>
              </w:rPr>
              <w:t>pública, p</w:t>
            </w:r>
            <w:r w:rsidRPr="002A3A13">
              <w:rPr>
                <w:rFonts w:ascii="Tahoma" w:hAnsi="Tahoma"/>
                <w:bCs/>
                <w:sz w:val="22"/>
                <w:szCs w:val="22"/>
              </w:rPr>
              <w:t>or dicha responsabilidad se</w:t>
            </w:r>
            <w:r>
              <w:rPr>
                <w:rFonts w:ascii="Tahoma" w:hAnsi="Tahoma"/>
                <w:bCs/>
                <w:sz w:val="22"/>
                <w:szCs w:val="22"/>
              </w:rPr>
              <w:t xml:space="preserve"> le</w:t>
            </w:r>
            <w:r w:rsidRPr="002A3A13">
              <w:rPr>
                <w:rFonts w:ascii="Tahoma" w:hAnsi="Tahoma"/>
                <w:bCs/>
                <w:sz w:val="22"/>
                <w:szCs w:val="22"/>
              </w:rPr>
              <w:t xml:space="preserve"> impone </w:t>
            </w:r>
            <w:r>
              <w:rPr>
                <w:rFonts w:ascii="Tahoma" w:hAnsi="Tahoma"/>
                <w:bCs/>
                <w:sz w:val="22"/>
                <w:szCs w:val="22"/>
              </w:rPr>
              <w:t xml:space="preserve">una </w:t>
            </w:r>
            <w:r w:rsidRPr="002A3A13">
              <w:rPr>
                <w:rFonts w:ascii="Tahoma" w:hAnsi="Tahoma"/>
                <w:bCs/>
                <w:sz w:val="22"/>
                <w:szCs w:val="22"/>
              </w:rPr>
              <w:t>multa por el equivalente a 10 diez días de salario mínimo general vigente en la zona metropolitana de Guadalajara, que asciende a la cantidad de $701.00 (setecientos un pesos moneda nacional), a razón de $70.10 (sesenta pesos con diez centavos moneda nacional), que corresponde al salario mínimo diario general vigente en la Zona Metropolitana de Guadalajara en la fecha en que se cometió la infracción (marzo de 2015)</w:t>
            </w:r>
            <w:r>
              <w:rPr>
                <w:rFonts w:ascii="Tahoma" w:hAnsi="Tahoma"/>
                <w:bCs/>
                <w:sz w:val="22"/>
                <w:szCs w:val="22"/>
              </w:rPr>
              <w:t>.</w:t>
            </w:r>
          </w:p>
          <w:p w:rsidR="00565859" w:rsidRPr="002A3A13" w:rsidRDefault="00565859" w:rsidP="00654A7E">
            <w:pPr>
              <w:pStyle w:val="Sangra3detindependiente"/>
              <w:ind w:left="0"/>
              <w:jc w:val="both"/>
              <w:rPr>
                <w:rFonts w:ascii="Tahoma" w:hAnsi="Tahoma"/>
                <w:bCs/>
                <w:sz w:val="22"/>
                <w:szCs w:val="22"/>
              </w:rPr>
            </w:pPr>
            <w:r w:rsidRPr="004554E5">
              <w:rPr>
                <w:rFonts w:ascii="Tahoma" w:hAnsi="Tahoma"/>
                <w:bCs/>
                <w:sz w:val="22"/>
                <w:szCs w:val="22"/>
              </w:rPr>
              <w:t>Archívese el expediente como asunto concluido</w:t>
            </w:r>
            <w:r>
              <w:rPr>
                <w:rFonts w:ascii="Tahoma" w:hAnsi="Tahoma"/>
                <w:bCs/>
                <w:sz w:val="22"/>
                <w:szCs w:val="22"/>
              </w:rPr>
              <w:t>.</w:t>
            </w:r>
          </w:p>
        </w:tc>
      </w:tr>
    </w:tbl>
    <w:p w:rsidR="00565859" w:rsidRPr="002755B6" w:rsidRDefault="00565859" w:rsidP="00654A7E">
      <w:pPr>
        <w:rPr>
          <w:rFonts w:eastAsia="Calibri"/>
          <w:color w:val="0000FF"/>
        </w:rPr>
      </w:pPr>
    </w:p>
    <w:tbl>
      <w:tblPr>
        <w:tblW w:w="8946" w:type="dxa"/>
        <w:tblInd w:w="55" w:type="dxa"/>
        <w:tblCellMar>
          <w:left w:w="0" w:type="dxa"/>
          <w:right w:w="0" w:type="dxa"/>
        </w:tblCellMar>
        <w:tblLook w:val="04A0" w:firstRow="1" w:lastRow="0" w:firstColumn="1" w:lastColumn="0" w:noHBand="0" w:noVBand="1"/>
      </w:tblPr>
      <w:tblGrid>
        <w:gridCol w:w="2064"/>
        <w:gridCol w:w="6882"/>
      </w:tblGrid>
      <w:tr w:rsidR="00565859" w:rsidRPr="002755B6" w:rsidTr="004B7B8F">
        <w:trPr>
          <w:trHeight w:val="417"/>
        </w:trPr>
        <w:tc>
          <w:tcPr>
            <w:tcW w:w="2064"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65859" w:rsidRPr="002755B6" w:rsidRDefault="00565859" w:rsidP="00654A7E">
            <w:pPr>
              <w:rPr>
                <w:rFonts w:eastAsia="Calibri"/>
                <w:b/>
                <w:bCs/>
                <w:color w:val="000000"/>
              </w:rPr>
            </w:pPr>
            <w:r w:rsidRPr="002755B6">
              <w:rPr>
                <w:b/>
                <w:bCs/>
                <w:color w:val="000000"/>
              </w:rPr>
              <w:t>Expediente</w:t>
            </w:r>
          </w:p>
        </w:tc>
        <w:tc>
          <w:tcPr>
            <w:tcW w:w="688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65859" w:rsidRPr="002755B6" w:rsidRDefault="00565859" w:rsidP="00654A7E">
            <w:pPr>
              <w:rPr>
                <w:rFonts w:eastAsia="Calibri"/>
                <w:b/>
                <w:bCs/>
              </w:rPr>
            </w:pPr>
            <w:r w:rsidRPr="002755B6">
              <w:rPr>
                <w:b/>
                <w:bCs/>
              </w:rPr>
              <w:t xml:space="preserve">P.R.A. </w:t>
            </w:r>
            <w:r>
              <w:rPr>
                <w:rFonts w:ascii="Tahoma" w:hAnsi="Tahoma"/>
                <w:b/>
                <w:bCs/>
              </w:rPr>
              <w:t>127</w:t>
            </w:r>
            <w:r w:rsidRPr="00AC6110">
              <w:rPr>
                <w:rFonts w:ascii="Tahoma" w:hAnsi="Tahoma"/>
                <w:b/>
                <w:bCs/>
              </w:rPr>
              <w:t>/201</w:t>
            </w:r>
            <w:r>
              <w:rPr>
                <w:rFonts w:ascii="Tahoma" w:hAnsi="Tahoma"/>
                <w:b/>
                <w:bCs/>
              </w:rPr>
              <w:t>5</w:t>
            </w:r>
          </w:p>
        </w:tc>
      </w:tr>
      <w:tr w:rsidR="00565859" w:rsidRPr="002755B6" w:rsidTr="004B7B8F">
        <w:trPr>
          <w:trHeight w:val="230"/>
        </w:trPr>
        <w:tc>
          <w:tcPr>
            <w:tcW w:w="206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65859" w:rsidRPr="006A681E" w:rsidRDefault="00565859" w:rsidP="00654A7E">
            <w:pPr>
              <w:rPr>
                <w:rFonts w:ascii="Tahoma" w:hAnsi="Tahoma"/>
                <w:b/>
                <w:bCs/>
              </w:rPr>
            </w:pPr>
            <w:r w:rsidRPr="006A681E">
              <w:rPr>
                <w:b/>
                <w:bCs/>
              </w:rPr>
              <w:t>Sujeto obligado</w:t>
            </w:r>
          </w:p>
        </w:tc>
        <w:tc>
          <w:tcPr>
            <w:tcW w:w="688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65859" w:rsidRPr="006A681E" w:rsidRDefault="00565859" w:rsidP="00654A7E">
            <w:pPr>
              <w:rPr>
                <w:rFonts w:ascii="Tahoma" w:hAnsi="Tahoma"/>
                <w:b/>
                <w:bCs/>
              </w:rPr>
            </w:pPr>
            <w:r w:rsidRPr="006A681E">
              <w:rPr>
                <w:rFonts w:ascii="Tahoma" w:hAnsi="Tahoma"/>
                <w:b/>
                <w:bCs/>
              </w:rPr>
              <w:t>Ayuntamiento de Villa Purificación, Jalisco</w:t>
            </w:r>
          </w:p>
        </w:tc>
      </w:tr>
      <w:tr w:rsidR="00565859" w:rsidRPr="002755B6" w:rsidTr="004B7B8F">
        <w:trPr>
          <w:trHeight w:val="1262"/>
        </w:trPr>
        <w:tc>
          <w:tcPr>
            <w:tcW w:w="206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65859" w:rsidRPr="002755B6" w:rsidRDefault="00565859" w:rsidP="00654A7E">
            <w:pPr>
              <w:rPr>
                <w:rFonts w:eastAsia="Calibri"/>
                <w:b/>
                <w:bCs/>
                <w:color w:val="000000"/>
              </w:rPr>
            </w:pPr>
            <w:r w:rsidRPr="002755B6">
              <w:rPr>
                <w:b/>
                <w:bCs/>
                <w:color w:val="000000"/>
              </w:rPr>
              <w:t>Resolución</w:t>
            </w:r>
          </w:p>
        </w:tc>
        <w:tc>
          <w:tcPr>
            <w:tcW w:w="688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65859" w:rsidRDefault="00565859" w:rsidP="00654A7E">
            <w:pPr>
              <w:pStyle w:val="Sangra3detindependiente"/>
              <w:ind w:left="0"/>
              <w:jc w:val="both"/>
              <w:rPr>
                <w:rFonts w:ascii="Tahoma" w:hAnsi="Tahoma"/>
                <w:bCs/>
                <w:sz w:val="22"/>
                <w:szCs w:val="22"/>
              </w:rPr>
            </w:pPr>
            <w:r>
              <w:rPr>
                <w:rFonts w:ascii="Tahoma" w:hAnsi="Tahoma"/>
                <w:bCs/>
                <w:sz w:val="22"/>
                <w:szCs w:val="22"/>
              </w:rPr>
              <w:t>S</w:t>
            </w:r>
            <w:r w:rsidRPr="00BB3B89">
              <w:rPr>
                <w:rFonts w:ascii="Tahoma" w:hAnsi="Tahoma"/>
                <w:bCs/>
                <w:sz w:val="22"/>
                <w:szCs w:val="22"/>
              </w:rPr>
              <w:t>e sanciona al C. Luis Ricardo Apolinar Guerra, entonces Titular de la Unidad de Transparencia del Ayuntamiento de Villa Purificación, Jalisco, ante el incumplimiento de resolver en tiempo las solicitudes de información pública que le corresponda atender,</w:t>
            </w:r>
            <w:r>
              <w:rPr>
                <w:rFonts w:ascii="Tahoma" w:hAnsi="Tahoma"/>
                <w:bCs/>
                <w:sz w:val="22"/>
                <w:szCs w:val="22"/>
              </w:rPr>
              <w:t xml:space="preserve"> p</w:t>
            </w:r>
            <w:r w:rsidRPr="00BB3B89">
              <w:rPr>
                <w:rFonts w:ascii="Tahoma" w:hAnsi="Tahoma"/>
                <w:bCs/>
                <w:sz w:val="22"/>
                <w:szCs w:val="22"/>
              </w:rPr>
              <w:t xml:space="preserve">or dicha responsabilidad se </w:t>
            </w:r>
            <w:r>
              <w:rPr>
                <w:rFonts w:ascii="Tahoma" w:hAnsi="Tahoma"/>
                <w:bCs/>
                <w:sz w:val="22"/>
                <w:szCs w:val="22"/>
              </w:rPr>
              <w:t xml:space="preserve">le </w:t>
            </w:r>
            <w:r w:rsidRPr="00BB3B89">
              <w:rPr>
                <w:rFonts w:ascii="Tahoma" w:hAnsi="Tahoma"/>
                <w:bCs/>
                <w:sz w:val="22"/>
                <w:szCs w:val="22"/>
              </w:rPr>
              <w:t>impone multa por el equivalente a 10 diez días de salario mínimo general vigente en la zona metropolitana de Guadalajara, que asciende a la cantidad de $701.00 (setecientos un pesos moneda nacional 00/100), a razón de $70.10 (setenta pesos con diez centavos moneda nacional), que corresponde al salario mínimo diario general vigente en la Zona Metropolitana de Guadalajara en la fecha en que se cometió la infracción (abril de 2015)</w:t>
            </w:r>
            <w:r>
              <w:rPr>
                <w:rFonts w:ascii="Tahoma" w:hAnsi="Tahoma"/>
                <w:bCs/>
                <w:sz w:val="22"/>
                <w:szCs w:val="22"/>
              </w:rPr>
              <w:t>.</w:t>
            </w:r>
          </w:p>
          <w:p w:rsidR="00565859" w:rsidRPr="00BB3B89" w:rsidRDefault="00565859" w:rsidP="00654A7E">
            <w:pPr>
              <w:pStyle w:val="Sangra3detindependiente"/>
              <w:ind w:left="0"/>
              <w:jc w:val="both"/>
              <w:rPr>
                <w:rFonts w:ascii="Tahoma" w:hAnsi="Tahoma"/>
                <w:bCs/>
                <w:sz w:val="22"/>
                <w:szCs w:val="22"/>
              </w:rPr>
            </w:pPr>
            <w:r w:rsidRPr="004554E5">
              <w:rPr>
                <w:rFonts w:ascii="Tahoma" w:hAnsi="Tahoma"/>
                <w:bCs/>
                <w:sz w:val="22"/>
                <w:szCs w:val="22"/>
              </w:rPr>
              <w:t>Archívese el expediente como asunto concluido</w:t>
            </w:r>
            <w:r>
              <w:rPr>
                <w:rFonts w:ascii="Tahoma" w:hAnsi="Tahoma"/>
                <w:bCs/>
                <w:sz w:val="22"/>
                <w:szCs w:val="22"/>
              </w:rPr>
              <w:t>.</w:t>
            </w:r>
          </w:p>
        </w:tc>
      </w:tr>
    </w:tbl>
    <w:p w:rsidR="006B387C" w:rsidRPr="00565859" w:rsidRDefault="006B387C" w:rsidP="00654A7E">
      <w:pPr>
        <w:rPr>
          <w:bCs/>
          <w:i/>
          <w:color w:val="000000"/>
        </w:rPr>
      </w:pPr>
    </w:p>
    <w:p w:rsidR="006B387C" w:rsidRDefault="00654A7E" w:rsidP="00654A7E">
      <w:pPr>
        <w:rPr>
          <w:bCs/>
          <w:i/>
          <w:color w:val="000000"/>
        </w:rPr>
      </w:pPr>
      <w:r>
        <w:rPr>
          <w:bCs/>
          <w:i/>
          <w:color w:val="000000"/>
        </w:rPr>
        <w:t>“</w:t>
      </w:r>
      <w:r w:rsidR="006B387C">
        <w:rPr>
          <w:bCs/>
          <w:i/>
          <w:color w:val="000000"/>
        </w:rPr>
        <w:t xml:space="preserve">Presidenta, </w:t>
      </w:r>
      <w:r w:rsidR="00565859">
        <w:rPr>
          <w:bCs/>
          <w:i/>
          <w:color w:val="000000"/>
        </w:rPr>
        <w:t>le informo que</w:t>
      </w:r>
      <w:r w:rsidR="006B387C">
        <w:rPr>
          <w:bCs/>
          <w:i/>
          <w:color w:val="000000"/>
        </w:rPr>
        <w:t xml:space="preserve"> s</w:t>
      </w:r>
      <w:r w:rsidR="00565859">
        <w:rPr>
          <w:bCs/>
          <w:i/>
          <w:color w:val="000000"/>
        </w:rPr>
        <w:t>on la</w:t>
      </w:r>
      <w:r w:rsidR="006B387C" w:rsidRPr="00D12B53">
        <w:rPr>
          <w:bCs/>
          <w:i/>
          <w:color w:val="000000"/>
        </w:rPr>
        <w:t xml:space="preserve">s </w:t>
      </w:r>
      <w:r w:rsidR="00565859">
        <w:rPr>
          <w:bCs/>
          <w:i/>
          <w:color w:val="000000"/>
        </w:rPr>
        <w:t>propuestas de resolución derivado de estos Procedimientos de Responsabilidad que se ponen a consideración para ser votados</w:t>
      </w:r>
      <w:r>
        <w:rPr>
          <w:bCs/>
          <w:i/>
          <w:color w:val="000000"/>
        </w:rPr>
        <w:t>”</w:t>
      </w:r>
    </w:p>
    <w:p w:rsidR="006B387C" w:rsidRPr="00D12B53" w:rsidRDefault="006B387C" w:rsidP="00654A7E">
      <w:pPr>
        <w:rPr>
          <w:bCs/>
          <w:i/>
          <w:color w:val="000000"/>
        </w:rPr>
      </w:pPr>
    </w:p>
    <w:p w:rsidR="006B387C" w:rsidRPr="00020782" w:rsidRDefault="006B387C" w:rsidP="00654A7E">
      <w:pPr>
        <w:rPr>
          <w:b/>
          <w:color w:val="000000"/>
          <w:u w:val="single"/>
          <w:lang w:val="es-ES"/>
        </w:rPr>
      </w:pPr>
      <w:r w:rsidRPr="00020782">
        <w:rPr>
          <w:b/>
          <w:color w:val="000000"/>
          <w:u w:val="single"/>
          <w:lang w:val="es-ES"/>
        </w:rPr>
        <w:t>La Presidenta del Pleno Cynthia Patricia Cantero Pacheco en uso de la voz manifiesta lo siguiente:</w:t>
      </w:r>
    </w:p>
    <w:p w:rsidR="006B387C" w:rsidRPr="00020782" w:rsidRDefault="006B387C" w:rsidP="00654A7E">
      <w:pPr>
        <w:rPr>
          <w:color w:val="000000"/>
        </w:rPr>
      </w:pPr>
    </w:p>
    <w:p w:rsidR="006B387C" w:rsidRPr="00020782" w:rsidRDefault="006B387C" w:rsidP="00654A7E">
      <w:pPr>
        <w:rPr>
          <w:color w:val="000000"/>
        </w:rPr>
      </w:pPr>
      <w:r w:rsidRPr="00020782">
        <w:rPr>
          <w:i/>
          <w:color w:val="000000"/>
        </w:rPr>
        <w:t>“Gracias, Pregunto</w:t>
      </w:r>
      <w:r w:rsidR="00565859">
        <w:rPr>
          <w:i/>
          <w:color w:val="000000"/>
        </w:rPr>
        <w:t xml:space="preserve"> a los comisionados</w:t>
      </w:r>
      <w:r w:rsidRPr="00020782">
        <w:rPr>
          <w:i/>
          <w:color w:val="000000"/>
        </w:rPr>
        <w:t xml:space="preserve"> </w:t>
      </w:r>
      <w:r w:rsidR="00565859">
        <w:rPr>
          <w:i/>
          <w:color w:val="000000"/>
        </w:rPr>
        <w:t xml:space="preserve">si tienen </w:t>
      </w:r>
      <w:r>
        <w:rPr>
          <w:i/>
          <w:color w:val="000000"/>
        </w:rPr>
        <w:t>alguna observación”</w:t>
      </w:r>
    </w:p>
    <w:p w:rsidR="006B387C" w:rsidRPr="00020782" w:rsidRDefault="006B387C" w:rsidP="00654A7E">
      <w:pPr>
        <w:rPr>
          <w:color w:val="000000"/>
        </w:rPr>
      </w:pPr>
    </w:p>
    <w:p w:rsidR="006B387C" w:rsidRPr="00020782" w:rsidRDefault="006B387C" w:rsidP="00654A7E">
      <w:pPr>
        <w:rPr>
          <w:color w:val="000000"/>
        </w:rPr>
      </w:pPr>
      <w:r w:rsidRPr="00020782">
        <w:rPr>
          <w:color w:val="000000"/>
        </w:rPr>
        <w:t>(Espera observaciones).</w:t>
      </w:r>
    </w:p>
    <w:p w:rsidR="006B387C" w:rsidRPr="00020782" w:rsidRDefault="006B387C" w:rsidP="00654A7E">
      <w:pPr>
        <w:rPr>
          <w:color w:val="000000"/>
        </w:rPr>
      </w:pPr>
    </w:p>
    <w:p w:rsidR="006B387C" w:rsidRPr="00F75604" w:rsidRDefault="00654A7E" w:rsidP="00654A7E">
      <w:pPr>
        <w:rPr>
          <w:i/>
          <w:color w:val="000000"/>
        </w:rPr>
      </w:pPr>
      <w:r>
        <w:rPr>
          <w:i/>
          <w:color w:val="000000"/>
        </w:rPr>
        <w:t>“</w:t>
      </w:r>
      <w:r w:rsidR="00F75604" w:rsidRPr="00F75604">
        <w:rPr>
          <w:i/>
          <w:color w:val="000000"/>
        </w:rPr>
        <w:t>Ninguna</w:t>
      </w:r>
      <w:r>
        <w:rPr>
          <w:i/>
          <w:color w:val="000000"/>
        </w:rPr>
        <w:t>,</w:t>
      </w:r>
      <w:r w:rsidR="00F75604" w:rsidRPr="00F75604">
        <w:rPr>
          <w:i/>
          <w:color w:val="000000"/>
        </w:rPr>
        <w:t xml:space="preserve"> por lo que e</w:t>
      </w:r>
      <w:r w:rsidR="006B387C" w:rsidRPr="00F75604">
        <w:rPr>
          <w:i/>
          <w:color w:val="000000"/>
        </w:rPr>
        <w:t xml:space="preserve">n votación nominal </w:t>
      </w:r>
      <w:r w:rsidR="00F75604" w:rsidRPr="00F75604">
        <w:rPr>
          <w:i/>
          <w:color w:val="000000"/>
        </w:rPr>
        <w:t>les pregunto el sentido de su</w:t>
      </w:r>
      <w:r>
        <w:rPr>
          <w:i/>
          <w:color w:val="000000"/>
        </w:rPr>
        <w:t xml:space="preserve"> voto”</w:t>
      </w:r>
    </w:p>
    <w:p w:rsidR="006B387C" w:rsidRPr="00F75604" w:rsidRDefault="006B387C" w:rsidP="00654A7E">
      <w:pPr>
        <w:rPr>
          <w:i/>
          <w:color w:val="000000"/>
        </w:rPr>
      </w:pPr>
    </w:p>
    <w:p w:rsidR="006B387C" w:rsidRPr="00020782" w:rsidRDefault="006B387C" w:rsidP="00654A7E">
      <w:pPr>
        <w:rPr>
          <w:color w:val="000000"/>
        </w:rPr>
      </w:pPr>
      <w:r w:rsidRPr="00020782">
        <w:rPr>
          <w:color w:val="000000"/>
        </w:rPr>
        <w:t>El Comisionado Francisco Javier González Vallejo emite el sentido de su voto a favor.</w:t>
      </w:r>
    </w:p>
    <w:p w:rsidR="006B387C" w:rsidRPr="00020782" w:rsidRDefault="006B387C" w:rsidP="00654A7E">
      <w:pPr>
        <w:rPr>
          <w:color w:val="000000"/>
        </w:rPr>
      </w:pPr>
      <w:r>
        <w:rPr>
          <w:color w:val="000000"/>
        </w:rPr>
        <w:t>El Comisionado Pedro Vicente Viveros Reyes</w:t>
      </w:r>
      <w:r w:rsidRPr="00020782">
        <w:rPr>
          <w:color w:val="000000"/>
        </w:rPr>
        <w:t xml:space="preserve"> emite el sentido de su voto a favor. </w:t>
      </w:r>
    </w:p>
    <w:p w:rsidR="006B387C" w:rsidRPr="00020782" w:rsidRDefault="006B387C" w:rsidP="00654A7E">
      <w:pPr>
        <w:rPr>
          <w:b/>
          <w:color w:val="000000"/>
          <w:u w:val="single"/>
          <w:lang w:val="es-ES"/>
        </w:rPr>
      </w:pPr>
    </w:p>
    <w:p w:rsidR="006B387C" w:rsidRPr="00020782" w:rsidRDefault="006B387C" w:rsidP="00654A7E">
      <w:pPr>
        <w:rPr>
          <w:b/>
          <w:color w:val="000000"/>
          <w:u w:val="single"/>
          <w:lang w:val="es-ES"/>
        </w:rPr>
      </w:pPr>
      <w:r w:rsidRPr="00020782">
        <w:rPr>
          <w:b/>
          <w:color w:val="000000"/>
          <w:u w:val="single"/>
          <w:lang w:val="es-ES"/>
        </w:rPr>
        <w:t>La Presidenta del Pleno Cynthia Patricia Cantero Pacheco en uso de la voz manifiesta lo siguiente:</w:t>
      </w:r>
    </w:p>
    <w:p w:rsidR="006B387C" w:rsidRPr="00020782" w:rsidRDefault="006B387C" w:rsidP="00654A7E">
      <w:pPr>
        <w:rPr>
          <w:color w:val="000000"/>
        </w:rPr>
      </w:pPr>
    </w:p>
    <w:p w:rsidR="006B387C" w:rsidRPr="00654A7E" w:rsidRDefault="006B387C" w:rsidP="00654A7E">
      <w:pPr>
        <w:rPr>
          <w:i/>
          <w:color w:val="000000"/>
        </w:rPr>
      </w:pPr>
      <w:r w:rsidRPr="00020782">
        <w:rPr>
          <w:i/>
          <w:color w:val="000000"/>
        </w:rPr>
        <w:t xml:space="preserve">“Mi voto es a favor, por lo que </w:t>
      </w:r>
      <w:r w:rsidRPr="00654A7E">
        <w:rPr>
          <w:i/>
          <w:color w:val="000000"/>
        </w:rPr>
        <w:t>se aprueban por unanimidad las resoluciones de los Procedimientos de Responsabilidad Administrativa señalados.</w:t>
      </w:r>
    </w:p>
    <w:p w:rsidR="006B387C" w:rsidRPr="00654A7E" w:rsidRDefault="006B387C" w:rsidP="00654A7E">
      <w:pPr>
        <w:rPr>
          <w:i/>
          <w:color w:val="000000"/>
        </w:rPr>
      </w:pPr>
    </w:p>
    <w:p w:rsidR="006B387C" w:rsidRPr="00020782" w:rsidRDefault="006B387C" w:rsidP="00654A7E">
      <w:pPr>
        <w:rPr>
          <w:i/>
          <w:color w:val="000000"/>
        </w:rPr>
      </w:pPr>
      <w:r w:rsidRPr="00020782">
        <w:rPr>
          <w:i/>
          <w:color w:val="000000"/>
        </w:rPr>
        <w:t>Secretario,</w:t>
      </w:r>
      <w:r>
        <w:rPr>
          <w:i/>
          <w:color w:val="000000"/>
        </w:rPr>
        <w:t xml:space="preserve"> por favor</w:t>
      </w:r>
      <w:r w:rsidRPr="00020782">
        <w:rPr>
          <w:i/>
          <w:color w:val="000000"/>
        </w:rPr>
        <w:t xml:space="preserve"> continúe con el siguiente.”</w:t>
      </w:r>
    </w:p>
    <w:p w:rsidR="006B387C" w:rsidRPr="00020782" w:rsidRDefault="006B387C" w:rsidP="00654A7E">
      <w:pPr>
        <w:rPr>
          <w:i/>
          <w:color w:val="000000"/>
        </w:rPr>
      </w:pPr>
    </w:p>
    <w:p w:rsidR="006B387C" w:rsidRPr="00020782" w:rsidRDefault="006B387C" w:rsidP="00654A7E">
      <w:pPr>
        <w:rPr>
          <w:b/>
          <w:bCs/>
          <w:color w:val="000000"/>
          <w:lang w:val="es-MX"/>
        </w:rPr>
      </w:pPr>
      <w:r w:rsidRPr="00020782">
        <w:rPr>
          <w:b/>
          <w:color w:val="000000"/>
          <w:u w:val="single"/>
        </w:rPr>
        <w:lastRenderedPageBreak/>
        <w:t>El Secretario Ejecutivo, Miguel Ángel Hernández Velázquez en uso de la voz manifiesta lo siguiente:</w:t>
      </w:r>
      <w:r w:rsidRPr="00020782">
        <w:rPr>
          <w:b/>
          <w:bCs/>
          <w:color w:val="000000"/>
          <w:lang w:val="es-MX"/>
        </w:rPr>
        <w:t xml:space="preserve"> </w:t>
      </w:r>
    </w:p>
    <w:p w:rsidR="006B387C" w:rsidRDefault="006B387C" w:rsidP="00654A7E">
      <w:pPr>
        <w:rPr>
          <w:i/>
          <w:color w:val="000000"/>
        </w:rPr>
      </w:pPr>
    </w:p>
    <w:p w:rsidR="00F75604" w:rsidRPr="00654A7E" w:rsidRDefault="00F75604" w:rsidP="00654A7E">
      <w:pPr>
        <w:rPr>
          <w:bCs/>
          <w:i/>
          <w:color w:val="000000"/>
        </w:rPr>
      </w:pPr>
      <w:r>
        <w:rPr>
          <w:bCs/>
          <w:i/>
          <w:color w:val="000000"/>
          <w:lang w:val="es-MX"/>
        </w:rPr>
        <w:t>Clar</w:t>
      </w:r>
      <w:r w:rsidR="006B387C">
        <w:rPr>
          <w:bCs/>
          <w:i/>
          <w:color w:val="000000"/>
          <w:lang w:val="es-MX"/>
        </w:rPr>
        <w:t>o</w:t>
      </w:r>
      <w:r>
        <w:rPr>
          <w:bCs/>
          <w:i/>
          <w:color w:val="000000"/>
          <w:lang w:val="es-MX"/>
        </w:rPr>
        <w:t xml:space="preserve"> que si</w:t>
      </w:r>
      <w:r w:rsidR="006B387C">
        <w:rPr>
          <w:bCs/>
          <w:i/>
          <w:color w:val="000000"/>
          <w:lang w:val="es-MX"/>
        </w:rPr>
        <w:t xml:space="preserve"> </w:t>
      </w:r>
      <w:r w:rsidR="006B387C" w:rsidRPr="00363CF6">
        <w:rPr>
          <w:bCs/>
          <w:i/>
          <w:color w:val="000000"/>
          <w:lang w:val="es-MX"/>
        </w:rPr>
        <w:t xml:space="preserve">Presidenta, </w:t>
      </w:r>
      <w:r w:rsidRPr="00654A7E">
        <w:rPr>
          <w:bCs/>
          <w:i/>
          <w:color w:val="000000"/>
        </w:rPr>
        <w:t>continuando con el V (quinto) punto del orden del día doy cuenta al Pleno y se pone a consideración para en su caso la aprobación correspondiente de un dictamen sobre el reconocimiento de los Sistemas de Información Reservada y/o Confidencial del Sistema DIF Municipal Ojuelos de Jalisco.</w:t>
      </w:r>
    </w:p>
    <w:p w:rsidR="00F75604" w:rsidRPr="00654A7E" w:rsidRDefault="00F75604" w:rsidP="00654A7E">
      <w:pPr>
        <w:rPr>
          <w:bCs/>
          <w:i/>
          <w:color w:val="000000"/>
        </w:rPr>
      </w:pPr>
      <w:r w:rsidRPr="00654A7E">
        <w:rPr>
          <w:bCs/>
          <w:i/>
          <w:color w:val="000000"/>
        </w:rPr>
        <w:t>Este dictamen fue circulado previamente de manera electrónica para su conocimiento y las observaciones correspondientes que hubieran existido.</w:t>
      </w:r>
    </w:p>
    <w:p w:rsidR="00F75604" w:rsidRPr="00654A7E" w:rsidRDefault="00F75604" w:rsidP="00654A7E">
      <w:pPr>
        <w:rPr>
          <w:bCs/>
          <w:i/>
          <w:color w:val="000000"/>
        </w:rPr>
      </w:pPr>
    </w:p>
    <w:p w:rsidR="006B387C" w:rsidRPr="00654A7E" w:rsidRDefault="00F75604" w:rsidP="00654A7E">
      <w:pPr>
        <w:rPr>
          <w:bCs/>
          <w:i/>
          <w:color w:val="000000"/>
        </w:rPr>
      </w:pPr>
      <w:r w:rsidRPr="00654A7E">
        <w:rPr>
          <w:bCs/>
          <w:i/>
          <w:color w:val="000000"/>
        </w:rPr>
        <w:t>Es lo que corresponde dentro de este punto Presidenta</w:t>
      </w:r>
      <w:r w:rsidR="006B387C" w:rsidRPr="00654A7E">
        <w:rPr>
          <w:bCs/>
          <w:i/>
          <w:color w:val="000000"/>
        </w:rPr>
        <w:t>.”</w:t>
      </w:r>
    </w:p>
    <w:p w:rsidR="006B387C" w:rsidRPr="00020782" w:rsidRDefault="006B387C" w:rsidP="00654A7E">
      <w:pPr>
        <w:ind w:left="851"/>
        <w:rPr>
          <w:color w:val="000000"/>
        </w:rPr>
      </w:pPr>
    </w:p>
    <w:p w:rsidR="006B387C" w:rsidRPr="00020782" w:rsidRDefault="006B387C" w:rsidP="00654A7E">
      <w:pPr>
        <w:rPr>
          <w:b/>
          <w:color w:val="000000"/>
          <w:u w:val="single"/>
          <w:lang w:val="es-ES"/>
        </w:rPr>
      </w:pPr>
      <w:r w:rsidRPr="00020782">
        <w:rPr>
          <w:b/>
          <w:color w:val="000000"/>
          <w:u w:val="single"/>
          <w:lang w:val="es-ES"/>
        </w:rPr>
        <w:t>La Presidenta del Pleno Cynthia Patricia Cantero Pacheco en uso de la voz manifiesta lo siguiente:</w:t>
      </w:r>
    </w:p>
    <w:p w:rsidR="006B387C" w:rsidRPr="00020782" w:rsidRDefault="006B387C" w:rsidP="00654A7E">
      <w:pPr>
        <w:rPr>
          <w:color w:val="000000"/>
        </w:rPr>
      </w:pPr>
    </w:p>
    <w:p w:rsidR="006B387C" w:rsidRPr="00020782" w:rsidRDefault="006B387C" w:rsidP="00654A7E">
      <w:pPr>
        <w:rPr>
          <w:color w:val="000000"/>
        </w:rPr>
      </w:pPr>
      <w:r w:rsidRPr="00020782">
        <w:rPr>
          <w:i/>
          <w:color w:val="000000"/>
        </w:rPr>
        <w:t>“</w:t>
      </w:r>
      <w:r w:rsidR="00F75604">
        <w:rPr>
          <w:i/>
          <w:color w:val="000000"/>
        </w:rPr>
        <w:t xml:space="preserve">Gracias, Pregunto si existe </w:t>
      </w:r>
      <w:r w:rsidRPr="00020782">
        <w:rPr>
          <w:i/>
          <w:color w:val="000000"/>
        </w:rPr>
        <w:t>alguna observación</w:t>
      </w:r>
      <w:r w:rsidR="00F75604">
        <w:rPr>
          <w:i/>
          <w:color w:val="000000"/>
        </w:rPr>
        <w:t xml:space="preserve"> al respecto</w:t>
      </w:r>
      <w:r w:rsidRPr="00020782">
        <w:rPr>
          <w:i/>
          <w:color w:val="000000"/>
        </w:rPr>
        <w:t>.”</w:t>
      </w:r>
      <w:r w:rsidRPr="00020782">
        <w:rPr>
          <w:color w:val="000000"/>
        </w:rPr>
        <w:t xml:space="preserve"> </w:t>
      </w:r>
    </w:p>
    <w:p w:rsidR="006B387C" w:rsidRPr="00020782" w:rsidRDefault="006B387C" w:rsidP="00654A7E">
      <w:pPr>
        <w:rPr>
          <w:color w:val="000000"/>
        </w:rPr>
      </w:pPr>
    </w:p>
    <w:p w:rsidR="006B387C" w:rsidRPr="00020782" w:rsidRDefault="006B387C" w:rsidP="00654A7E">
      <w:pPr>
        <w:rPr>
          <w:color w:val="000000"/>
        </w:rPr>
      </w:pPr>
      <w:r w:rsidRPr="00020782">
        <w:rPr>
          <w:color w:val="000000"/>
        </w:rPr>
        <w:t>(Espera observaciones).</w:t>
      </w:r>
    </w:p>
    <w:p w:rsidR="006B387C" w:rsidRPr="00020782" w:rsidRDefault="006B387C" w:rsidP="00654A7E">
      <w:pPr>
        <w:rPr>
          <w:color w:val="000000"/>
        </w:rPr>
      </w:pPr>
    </w:p>
    <w:p w:rsidR="006B387C" w:rsidRPr="00F75604" w:rsidRDefault="00654A7E" w:rsidP="00654A7E">
      <w:pPr>
        <w:rPr>
          <w:i/>
          <w:color w:val="000000"/>
        </w:rPr>
      </w:pPr>
      <w:r>
        <w:rPr>
          <w:i/>
          <w:color w:val="000000"/>
        </w:rPr>
        <w:t>“</w:t>
      </w:r>
      <w:r w:rsidR="00F75604" w:rsidRPr="00F75604">
        <w:rPr>
          <w:i/>
          <w:color w:val="000000"/>
        </w:rPr>
        <w:t>Ninguna</w:t>
      </w:r>
      <w:r>
        <w:rPr>
          <w:i/>
          <w:color w:val="000000"/>
        </w:rPr>
        <w:t>,</w:t>
      </w:r>
      <w:r w:rsidR="00F75604" w:rsidRPr="00F75604">
        <w:rPr>
          <w:i/>
          <w:color w:val="000000"/>
        </w:rPr>
        <w:t xml:space="preserve"> por lo que e</w:t>
      </w:r>
      <w:r w:rsidR="006B387C" w:rsidRPr="00F75604">
        <w:rPr>
          <w:i/>
          <w:color w:val="000000"/>
        </w:rPr>
        <w:t xml:space="preserve">n votación nominal </w:t>
      </w:r>
      <w:r w:rsidR="00F75604" w:rsidRPr="00F75604">
        <w:rPr>
          <w:i/>
          <w:color w:val="000000"/>
        </w:rPr>
        <w:t>les pregunto el sentido de su</w:t>
      </w:r>
      <w:r w:rsidR="006B387C" w:rsidRPr="00F75604">
        <w:rPr>
          <w:i/>
          <w:color w:val="000000"/>
        </w:rPr>
        <w:t xml:space="preserve"> voto:</w:t>
      </w:r>
    </w:p>
    <w:p w:rsidR="006B387C" w:rsidRPr="00020782" w:rsidRDefault="006B387C" w:rsidP="00654A7E">
      <w:pPr>
        <w:rPr>
          <w:color w:val="000000"/>
        </w:rPr>
      </w:pPr>
    </w:p>
    <w:p w:rsidR="006B387C" w:rsidRPr="00020782" w:rsidRDefault="006B387C" w:rsidP="00654A7E">
      <w:pPr>
        <w:rPr>
          <w:color w:val="000000"/>
        </w:rPr>
      </w:pPr>
      <w:r w:rsidRPr="00020782">
        <w:rPr>
          <w:color w:val="000000"/>
        </w:rPr>
        <w:t>El Comisionado Francisco Javier González Vallejo emite el sentido de su voto a favor.</w:t>
      </w:r>
    </w:p>
    <w:p w:rsidR="006B387C" w:rsidRPr="00020782" w:rsidRDefault="006B387C" w:rsidP="00654A7E">
      <w:pPr>
        <w:rPr>
          <w:color w:val="000000"/>
        </w:rPr>
      </w:pPr>
      <w:r>
        <w:rPr>
          <w:color w:val="000000"/>
        </w:rPr>
        <w:t>El Comisionado Pedro Vicente Viveros Reyes</w:t>
      </w:r>
      <w:r w:rsidRPr="00020782">
        <w:rPr>
          <w:color w:val="000000"/>
        </w:rPr>
        <w:t xml:space="preserve"> emite el sentido de su voto a favor. </w:t>
      </w:r>
    </w:p>
    <w:p w:rsidR="006B387C" w:rsidRPr="00020782" w:rsidRDefault="006B387C" w:rsidP="00654A7E">
      <w:pPr>
        <w:rPr>
          <w:color w:val="000000"/>
        </w:rPr>
      </w:pPr>
    </w:p>
    <w:p w:rsidR="006B387C" w:rsidRPr="00020782" w:rsidRDefault="006B387C" w:rsidP="00654A7E">
      <w:pPr>
        <w:rPr>
          <w:color w:val="000000"/>
        </w:rPr>
      </w:pPr>
    </w:p>
    <w:p w:rsidR="006B387C" w:rsidRPr="00020782" w:rsidRDefault="006B387C" w:rsidP="00654A7E">
      <w:pPr>
        <w:rPr>
          <w:b/>
          <w:color w:val="000000"/>
          <w:u w:val="single"/>
          <w:lang w:val="es-ES"/>
        </w:rPr>
      </w:pPr>
      <w:r w:rsidRPr="00020782">
        <w:rPr>
          <w:b/>
          <w:color w:val="000000"/>
          <w:u w:val="single"/>
          <w:lang w:val="es-ES"/>
        </w:rPr>
        <w:t>La Presidenta del Pleno Cynthia Patricia Cantero Pacheco en uso de la voz manifiesta lo siguiente:</w:t>
      </w:r>
    </w:p>
    <w:p w:rsidR="006B387C" w:rsidRPr="00020782" w:rsidRDefault="006B387C" w:rsidP="00654A7E">
      <w:pPr>
        <w:rPr>
          <w:i/>
          <w:color w:val="000000"/>
          <w:lang w:val="es-ES"/>
        </w:rPr>
      </w:pPr>
    </w:p>
    <w:p w:rsidR="006B387C" w:rsidRPr="00654A7E" w:rsidRDefault="006B387C" w:rsidP="00654A7E">
      <w:pPr>
        <w:rPr>
          <w:i/>
          <w:color w:val="000000"/>
        </w:rPr>
      </w:pPr>
      <w:r w:rsidRPr="00020782">
        <w:rPr>
          <w:i/>
          <w:color w:val="000000"/>
        </w:rPr>
        <w:t>“</w:t>
      </w:r>
      <w:r w:rsidR="00F75604" w:rsidRPr="00F75604">
        <w:rPr>
          <w:i/>
          <w:color w:val="000000"/>
        </w:rPr>
        <w:t xml:space="preserve">Mi voto es a favor, </w:t>
      </w:r>
      <w:r w:rsidR="00F75604" w:rsidRPr="00654A7E">
        <w:rPr>
          <w:i/>
          <w:color w:val="000000"/>
        </w:rPr>
        <w:t>por lo que se aprueba por unanimidad el dictamen señalado y se instruye al Secretario Ejecutivo para que realice las gestiones correspondientes para dar cumplimiento a este</w:t>
      </w:r>
      <w:r w:rsidRPr="00654A7E">
        <w:rPr>
          <w:i/>
          <w:color w:val="000000"/>
        </w:rPr>
        <w:t>.”</w:t>
      </w:r>
    </w:p>
    <w:p w:rsidR="006B387C" w:rsidRDefault="006B387C" w:rsidP="00654A7E">
      <w:pPr>
        <w:rPr>
          <w:bCs/>
          <w:i/>
          <w:color w:val="000000"/>
        </w:rPr>
      </w:pPr>
    </w:p>
    <w:p w:rsidR="006B387C" w:rsidRDefault="00F75604" w:rsidP="00654A7E">
      <w:pPr>
        <w:rPr>
          <w:bCs/>
          <w:i/>
          <w:color w:val="000000"/>
        </w:rPr>
      </w:pPr>
      <w:r>
        <w:rPr>
          <w:bCs/>
          <w:i/>
          <w:color w:val="000000"/>
        </w:rPr>
        <w:t xml:space="preserve">Por favor </w:t>
      </w:r>
      <w:r w:rsidR="006B387C" w:rsidRPr="00A46DB0">
        <w:rPr>
          <w:bCs/>
          <w:i/>
          <w:color w:val="000000"/>
        </w:rPr>
        <w:t xml:space="preserve">Secretario, </w:t>
      </w:r>
      <w:r>
        <w:rPr>
          <w:bCs/>
          <w:i/>
          <w:color w:val="000000"/>
        </w:rPr>
        <w:t>continúe</w:t>
      </w:r>
      <w:r w:rsidR="006B387C" w:rsidRPr="00A46DB0">
        <w:rPr>
          <w:bCs/>
          <w:i/>
          <w:color w:val="000000"/>
        </w:rPr>
        <w:t xml:space="preserve"> con el siguiente punto del orden del día</w:t>
      </w:r>
    </w:p>
    <w:p w:rsidR="006B387C" w:rsidRPr="00020782" w:rsidRDefault="006B387C" w:rsidP="00654A7E">
      <w:pPr>
        <w:rPr>
          <w:bCs/>
          <w:i/>
          <w:color w:val="000000"/>
        </w:rPr>
      </w:pPr>
    </w:p>
    <w:p w:rsidR="006B387C" w:rsidRPr="00020782" w:rsidRDefault="006B387C" w:rsidP="00654A7E">
      <w:pPr>
        <w:rPr>
          <w:b/>
          <w:bCs/>
          <w:color w:val="000000"/>
          <w:lang w:val="es-MX"/>
        </w:rPr>
      </w:pPr>
      <w:r w:rsidRPr="00020782">
        <w:rPr>
          <w:b/>
          <w:color w:val="000000"/>
          <w:u w:val="single"/>
        </w:rPr>
        <w:t>El Secretario Ejecutivo, Miguel Ángel Hernández Velázquez en uso de la voz manifiesta lo siguiente:</w:t>
      </w:r>
      <w:r w:rsidRPr="00020782">
        <w:rPr>
          <w:b/>
          <w:bCs/>
          <w:color w:val="000000"/>
          <w:lang w:val="es-MX"/>
        </w:rPr>
        <w:t xml:space="preserve"> </w:t>
      </w:r>
    </w:p>
    <w:p w:rsidR="006B387C" w:rsidRPr="00A46DB0" w:rsidRDefault="006B387C" w:rsidP="00654A7E">
      <w:pPr>
        <w:rPr>
          <w:bCs/>
          <w:i/>
          <w:color w:val="000000"/>
          <w:lang w:val="es-MX"/>
        </w:rPr>
      </w:pPr>
    </w:p>
    <w:p w:rsidR="00F75604" w:rsidRPr="00654A7E" w:rsidRDefault="00F75604" w:rsidP="00654A7E">
      <w:pPr>
        <w:rPr>
          <w:bCs/>
          <w:i/>
          <w:color w:val="000000"/>
        </w:rPr>
      </w:pPr>
      <w:r w:rsidRPr="00654A7E">
        <w:rPr>
          <w:bCs/>
          <w:i/>
          <w:color w:val="000000"/>
        </w:rPr>
        <w:t xml:space="preserve">Claro que si Presidenta, continuando con el VI (sexto) punto del orden del día, se da cuenta para en su caso la aprobación correspondiente, de un Acuerdo General del Pleno del Instituto de Transparencia, Información Pública y Protección de Datos Personales del Estado de Jalisco, mediante el cual se habilitan los correos electrónicos oficiales de los Actuarios de las Ponencias, para la recepción de información relativa a la sustanciación de los recursos que establece la Ley de </w:t>
      </w:r>
      <w:r w:rsidRPr="00654A7E">
        <w:rPr>
          <w:bCs/>
          <w:i/>
          <w:color w:val="000000"/>
        </w:rPr>
        <w:lastRenderedPageBreak/>
        <w:t>Transparencia y Acceso a la Información Pública del Estado de Jalisco y sus Municipios.</w:t>
      </w:r>
    </w:p>
    <w:p w:rsidR="00F75604" w:rsidRPr="00654A7E" w:rsidRDefault="00F75604" w:rsidP="00654A7E">
      <w:pPr>
        <w:rPr>
          <w:bCs/>
          <w:i/>
          <w:color w:val="000000"/>
        </w:rPr>
      </w:pPr>
    </w:p>
    <w:p w:rsidR="00F75604" w:rsidRPr="00654A7E" w:rsidRDefault="00F75604" w:rsidP="00654A7E">
      <w:pPr>
        <w:rPr>
          <w:bCs/>
          <w:i/>
          <w:color w:val="000000"/>
        </w:rPr>
      </w:pPr>
      <w:r w:rsidRPr="00654A7E">
        <w:rPr>
          <w:bCs/>
          <w:i/>
          <w:color w:val="000000"/>
        </w:rPr>
        <w:t>Este acuerdo se circuló previamente de manera electrónica para su conocimiento o las observaciones correspondientes que h</w:t>
      </w:r>
      <w:r w:rsidR="00943629" w:rsidRPr="00654A7E">
        <w:rPr>
          <w:bCs/>
          <w:i/>
          <w:color w:val="000000"/>
        </w:rPr>
        <w:t>ubiera</w:t>
      </w:r>
      <w:r w:rsidRPr="00654A7E">
        <w:rPr>
          <w:bCs/>
          <w:i/>
          <w:color w:val="000000"/>
        </w:rPr>
        <w:t>n existido.</w:t>
      </w:r>
    </w:p>
    <w:p w:rsidR="00F75604" w:rsidRPr="00654A7E" w:rsidRDefault="00F75604" w:rsidP="00654A7E">
      <w:pPr>
        <w:rPr>
          <w:bCs/>
          <w:i/>
          <w:color w:val="000000"/>
        </w:rPr>
      </w:pPr>
    </w:p>
    <w:p w:rsidR="00F75604" w:rsidRPr="00654A7E" w:rsidRDefault="00F75604" w:rsidP="00654A7E">
      <w:pPr>
        <w:rPr>
          <w:bCs/>
          <w:i/>
          <w:color w:val="000000"/>
        </w:rPr>
      </w:pPr>
      <w:r w:rsidRPr="00654A7E">
        <w:rPr>
          <w:bCs/>
          <w:i/>
          <w:color w:val="000000"/>
        </w:rPr>
        <w:t>Es cuanto de lo que corresponde en este punto Presidenta.</w:t>
      </w:r>
    </w:p>
    <w:p w:rsidR="006B387C" w:rsidRPr="00F75604" w:rsidRDefault="006B387C" w:rsidP="00654A7E">
      <w:pPr>
        <w:rPr>
          <w:b/>
          <w:color w:val="000000"/>
          <w:u w:val="single"/>
        </w:rPr>
      </w:pPr>
    </w:p>
    <w:p w:rsidR="006B387C" w:rsidRPr="00020782" w:rsidRDefault="006B387C" w:rsidP="00654A7E">
      <w:pPr>
        <w:rPr>
          <w:b/>
          <w:color w:val="000000"/>
          <w:u w:val="single"/>
          <w:lang w:val="es-ES"/>
        </w:rPr>
      </w:pPr>
      <w:r w:rsidRPr="00020782">
        <w:rPr>
          <w:b/>
          <w:color w:val="000000"/>
          <w:u w:val="single"/>
          <w:lang w:val="es-ES"/>
        </w:rPr>
        <w:t>La Presidenta del Pleno Cynthia Patricia Cantero Pacheco en uso de la voz manifiesta lo siguiente:</w:t>
      </w:r>
    </w:p>
    <w:p w:rsidR="006B387C" w:rsidRPr="001E1426" w:rsidRDefault="006B387C" w:rsidP="00654A7E">
      <w:pPr>
        <w:rPr>
          <w:bCs/>
          <w:i/>
          <w:color w:val="000000"/>
        </w:rPr>
      </w:pPr>
    </w:p>
    <w:p w:rsidR="006B387C" w:rsidRPr="00020782" w:rsidRDefault="006B387C" w:rsidP="00654A7E">
      <w:pPr>
        <w:rPr>
          <w:color w:val="000000"/>
        </w:rPr>
      </w:pPr>
      <w:r>
        <w:rPr>
          <w:i/>
        </w:rPr>
        <w:t>“G</w:t>
      </w:r>
      <w:r w:rsidRPr="001E1426">
        <w:rPr>
          <w:i/>
        </w:rPr>
        <w:t>racias,</w:t>
      </w:r>
      <w:r>
        <w:rPr>
          <w:color w:val="4F6228"/>
        </w:rPr>
        <w:t xml:space="preserve"> </w:t>
      </w:r>
      <w:r>
        <w:rPr>
          <w:i/>
          <w:color w:val="000000"/>
        </w:rPr>
        <w:t>p</w:t>
      </w:r>
      <w:r w:rsidRPr="00020782">
        <w:rPr>
          <w:i/>
          <w:color w:val="000000"/>
        </w:rPr>
        <w:t>regunto si tiene alguna observación.”</w:t>
      </w:r>
      <w:r w:rsidRPr="00020782">
        <w:rPr>
          <w:color w:val="000000"/>
        </w:rPr>
        <w:t xml:space="preserve"> </w:t>
      </w:r>
    </w:p>
    <w:p w:rsidR="006B387C" w:rsidRPr="00020782" w:rsidRDefault="006B387C" w:rsidP="00654A7E">
      <w:pPr>
        <w:rPr>
          <w:color w:val="000000"/>
        </w:rPr>
      </w:pPr>
    </w:p>
    <w:p w:rsidR="006B387C" w:rsidRPr="00020782" w:rsidRDefault="006B387C" w:rsidP="00654A7E">
      <w:pPr>
        <w:rPr>
          <w:color w:val="000000"/>
        </w:rPr>
      </w:pPr>
      <w:r w:rsidRPr="00020782">
        <w:rPr>
          <w:color w:val="000000"/>
        </w:rPr>
        <w:t>(Espera observaciones).</w:t>
      </w:r>
    </w:p>
    <w:p w:rsidR="006B387C" w:rsidRPr="00020782" w:rsidRDefault="006B387C" w:rsidP="00654A7E">
      <w:pPr>
        <w:rPr>
          <w:color w:val="000000"/>
        </w:rPr>
      </w:pPr>
    </w:p>
    <w:p w:rsidR="006B387C" w:rsidRPr="00943629" w:rsidRDefault="00654A7E" w:rsidP="00654A7E">
      <w:pPr>
        <w:rPr>
          <w:i/>
          <w:color w:val="000000"/>
        </w:rPr>
      </w:pPr>
      <w:r>
        <w:rPr>
          <w:i/>
          <w:color w:val="000000"/>
        </w:rPr>
        <w:t>“</w:t>
      </w:r>
      <w:r w:rsidR="00943629" w:rsidRPr="00943629">
        <w:rPr>
          <w:i/>
          <w:color w:val="000000"/>
        </w:rPr>
        <w:t>Ninguna por lo que e</w:t>
      </w:r>
      <w:r w:rsidR="006B387C" w:rsidRPr="00943629">
        <w:rPr>
          <w:i/>
          <w:color w:val="000000"/>
        </w:rPr>
        <w:t>n votació</w:t>
      </w:r>
      <w:r w:rsidR="00943629" w:rsidRPr="00943629">
        <w:rPr>
          <w:i/>
          <w:color w:val="000000"/>
        </w:rPr>
        <w:t>n nominal pregunto</w:t>
      </w:r>
      <w:r w:rsidR="006B387C" w:rsidRPr="00943629">
        <w:rPr>
          <w:i/>
          <w:color w:val="000000"/>
        </w:rPr>
        <w:t xml:space="preserve"> el sentido de</w:t>
      </w:r>
      <w:r w:rsidR="00943629" w:rsidRPr="00943629">
        <w:rPr>
          <w:i/>
          <w:color w:val="000000"/>
        </w:rPr>
        <w:t xml:space="preserve"> su</w:t>
      </w:r>
      <w:r>
        <w:rPr>
          <w:i/>
          <w:color w:val="000000"/>
        </w:rPr>
        <w:t xml:space="preserve"> voto”</w:t>
      </w:r>
    </w:p>
    <w:p w:rsidR="006B387C" w:rsidRPr="00943629" w:rsidRDefault="006B387C" w:rsidP="00654A7E">
      <w:pPr>
        <w:rPr>
          <w:i/>
          <w:color w:val="000000"/>
        </w:rPr>
      </w:pPr>
    </w:p>
    <w:p w:rsidR="006B387C" w:rsidRPr="00020782" w:rsidRDefault="006B387C" w:rsidP="00654A7E">
      <w:pPr>
        <w:rPr>
          <w:color w:val="000000"/>
        </w:rPr>
      </w:pPr>
      <w:r w:rsidRPr="00020782">
        <w:rPr>
          <w:color w:val="000000"/>
        </w:rPr>
        <w:t>El Comisionado Francisco Javier González Vallejo emite el sentido de su voto a favor.</w:t>
      </w:r>
    </w:p>
    <w:p w:rsidR="006B387C" w:rsidRPr="00020782" w:rsidRDefault="006B387C" w:rsidP="00654A7E">
      <w:pPr>
        <w:rPr>
          <w:color w:val="000000"/>
        </w:rPr>
      </w:pPr>
      <w:r>
        <w:rPr>
          <w:color w:val="000000"/>
        </w:rPr>
        <w:t>El Comisionado Pedro Vicente Viveros Reyes</w:t>
      </w:r>
      <w:r w:rsidRPr="00020782">
        <w:rPr>
          <w:color w:val="000000"/>
        </w:rPr>
        <w:t xml:space="preserve"> emite el sentido de su voto a favor. </w:t>
      </w:r>
    </w:p>
    <w:p w:rsidR="006B387C" w:rsidRDefault="006B387C" w:rsidP="00654A7E">
      <w:pPr>
        <w:rPr>
          <w:color w:val="000000"/>
        </w:rPr>
      </w:pPr>
    </w:p>
    <w:p w:rsidR="006B387C" w:rsidRPr="00020782" w:rsidRDefault="006B387C" w:rsidP="00654A7E">
      <w:pPr>
        <w:rPr>
          <w:b/>
          <w:color w:val="000000"/>
          <w:u w:val="single"/>
          <w:lang w:val="es-ES"/>
        </w:rPr>
      </w:pPr>
      <w:r w:rsidRPr="00020782">
        <w:rPr>
          <w:b/>
          <w:color w:val="000000"/>
          <w:u w:val="single"/>
          <w:lang w:val="es-ES"/>
        </w:rPr>
        <w:t>La Presidenta del Pleno Cynthia Patricia Cantero Pacheco en uso de la voz manifiesta lo siguiente:</w:t>
      </w:r>
    </w:p>
    <w:p w:rsidR="006B387C" w:rsidRPr="001E1426" w:rsidRDefault="006B387C" w:rsidP="00654A7E">
      <w:pPr>
        <w:rPr>
          <w:color w:val="000000"/>
          <w:lang w:val="es-ES"/>
        </w:rPr>
      </w:pPr>
    </w:p>
    <w:p w:rsidR="006B387C" w:rsidRPr="00654A7E" w:rsidRDefault="006B387C" w:rsidP="00654A7E">
      <w:pPr>
        <w:rPr>
          <w:i/>
          <w:color w:val="000000"/>
        </w:rPr>
      </w:pPr>
      <w:r w:rsidRPr="00020782">
        <w:rPr>
          <w:i/>
          <w:color w:val="000000"/>
        </w:rPr>
        <w:t>“</w:t>
      </w:r>
      <w:r w:rsidR="00943629" w:rsidRPr="00943629">
        <w:rPr>
          <w:i/>
          <w:color w:val="000000"/>
        </w:rPr>
        <w:t xml:space="preserve">Mi voto es a favor, por lo que </w:t>
      </w:r>
      <w:r w:rsidR="00943629" w:rsidRPr="00654A7E">
        <w:rPr>
          <w:i/>
          <w:color w:val="000000"/>
        </w:rPr>
        <w:t>se aprueba por unanimidad, el acuerdo mencionado y se le pide al Secretario Ejecutivo realice las gestiones correspondientes para su cumplimiento y para que este sea publicado en la página oficial del ITEI</w:t>
      </w:r>
      <w:r w:rsidRPr="00654A7E">
        <w:rPr>
          <w:i/>
          <w:color w:val="000000"/>
        </w:rPr>
        <w:t>.”</w:t>
      </w:r>
    </w:p>
    <w:p w:rsidR="006B387C" w:rsidRDefault="006B387C" w:rsidP="00654A7E">
      <w:pPr>
        <w:rPr>
          <w:b/>
          <w:i/>
          <w:color w:val="000000"/>
        </w:rPr>
      </w:pPr>
    </w:p>
    <w:p w:rsidR="00943629" w:rsidRPr="00654A7E" w:rsidRDefault="00943629" w:rsidP="00654A7E">
      <w:pPr>
        <w:rPr>
          <w:i/>
          <w:color w:val="000000"/>
        </w:rPr>
      </w:pPr>
      <w:r w:rsidRPr="00654A7E">
        <w:rPr>
          <w:i/>
          <w:color w:val="000000"/>
        </w:rPr>
        <w:t>Secretario, por favor continúe con el siguiente punto del orden del día.</w:t>
      </w:r>
    </w:p>
    <w:p w:rsidR="006B387C" w:rsidRPr="00654A7E" w:rsidRDefault="006B387C" w:rsidP="00654A7E">
      <w:pPr>
        <w:rPr>
          <w:color w:val="000000"/>
        </w:rPr>
      </w:pPr>
    </w:p>
    <w:p w:rsidR="00654A7E" w:rsidRPr="00020782" w:rsidRDefault="00654A7E" w:rsidP="00654A7E">
      <w:pPr>
        <w:rPr>
          <w:b/>
          <w:bCs/>
          <w:color w:val="000000"/>
          <w:lang w:val="es-MX"/>
        </w:rPr>
      </w:pPr>
      <w:r w:rsidRPr="00020782">
        <w:rPr>
          <w:b/>
          <w:color w:val="000000"/>
          <w:u w:val="single"/>
        </w:rPr>
        <w:t>El Secretario Ejecutivo, Miguel Ángel Hernández Velázquez en uso de la voz manifiesta lo siguiente:</w:t>
      </w:r>
      <w:r w:rsidRPr="00020782">
        <w:rPr>
          <w:b/>
          <w:bCs/>
          <w:color w:val="000000"/>
          <w:lang w:val="es-MX"/>
        </w:rPr>
        <w:t xml:space="preserve"> </w:t>
      </w:r>
    </w:p>
    <w:p w:rsidR="00654A7E" w:rsidRPr="00A46DB0" w:rsidRDefault="00654A7E" w:rsidP="00654A7E">
      <w:pPr>
        <w:rPr>
          <w:bCs/>
          <w:i/>
          <w:color w:val="000000"/>
          <w:lang w:val="es-MX"/>
        </w:rPr>
      </w:pPr>
    </w:p>
    <w:p w:rsidR="00943629" w:rsidRPr="00654A7E" w:rsidRDefault="00943629" w:rsidP="00654A7E">
      <w:pPr>
        <w:rPr>
          <w:bCs/>
          <w:i/>
          <w:color w:val="000000"/>
        </w:rPr>
      </w:pPr>
      <w:r w:rsidRPr="00654A7E">
        <w:rPr>
          <w:bCs/>
          <w:i/>
          <w:color w:val="000000"/>
        </w:rPr>
        <w:t>Claro que si Presidenta, señores comisionados continuando con el VII (séptimo) punto del orden del día, se da cuenta para en su caso la aprobación correspondiente, del Acuerdo General del Pleno del Instituto de Transparencia, Información Pública y Protección de Datos Personales del Estado de Jalisco, mediante el cual se requiere a los Sujetos Obligados para que envíen el listado de los Sindicatos de Trabajadores a su servicio a los que otorguen o se les permita ejercer recursos públicos, y/o realicen actos de autoridad</w:t>
      </w:r>
    </w:p>
    <w:p w:rsidR="00943629" w:rsidRPr="00654A7E" w:rsidRDefault="00943629" w:rsidP="00654A7E">
      <w:pPr>
        <w:rPr>
          <w:bCs/>
          <w:i/>
          <w:color w:val="000000"/>
        </w:rPr>
      </w:pPr>
    </w:p>
    <w:p w:rsidR="00943629" w:rsidRPr="00654A7E" w:rsidRDefault="00943629" w:rsidP="00654A7E">
      <w:pPr>
        <w:rPr>
          <w:bCs/>
          <w:i/>
          <w:color w:val="000000"/>
        </w:rPr>
      </w:pPr>
      <w:r w:rsidRPr="00654A7E">
        <w:rPr>
          <w:bCs/>
          <w:i/>
          <w:color w:val="000000"/>
        </w:rPr>
        <w:t>Dicho acuerdo se circuló previamente de manera electrónica para su conocimiento y las observaciones correspondientes en dado caso de que hubieren existido.</w:t>
      </w:r>
    </w:p>
    <w:p w:rsidR="00943629" w:rsidRPr="00654A7E" w:rsidRDefault="00943629" w:rsidP="00654A7E">
      <w:pPr>
        <w:rPr>
          <w:bCs/>
          <w:i/>
          <w:color w:val="000000"/>
        </w:rPr>
      </w:pPr>
    </w:p>
    <w:p w:rsidR="00943629" w:rsidRPr="00654A7E" w:rsidRDefault="00943629" w:rsidP="00654A7E">
      <w:pPr>
        <w:rPr>
          <w:bCs/>
          <w:i/>
          <w:color w:val="000000"/>
        </w:rPr>
      </w:pPr>
      <w:r w:rsidRPr="00654A7E">
        <w:rPr>
          <w:bCs/>
          <w:i/>
          <w:color w:val="000000"/>
        </w:rPr>
        <w:t>Es cuanto a lo que corresponde en este punto Presidenta.</w:t>
      </w:r>
    </w:p>
    <w:p w:rsidR="00943629" w:rsidRPr="00020782" w:rsidRDefault="00943629" w:rsidP="00654A7E">
      <w:pPr>
        <w:rPr>
          <w:color w:val="000000"/>
        </w:rPr>
      </w:pPr>
    </w:p>
    <w:p w:rsidR="006B387C" w:rsidRDefault="006B387C" w:rsidP="00654A7E">
      <w:pPr>
        <w:rPr>
          <w:b/>
          <w:color w:val="000000"/>
          <w:u w:val="single"/>
          <w:lang w:val="es-ES"/>
        </w:rPr>
      </w:pPr>
      <w:r w:rsidRPr="00020782">
        <w:rPr>
          <w:b/>
          <w:color w:val="000000"/>
          <w:u w:val="single"/>
          <w:lang w:val="es-ES"/>
        </w:rPr>
        <w:t>La Presidenta del Pleno Cynthia Patricia Cantero Pacheco en uso de la voz manifiesta lo siguiente:</w:t>
      </w:r>
    </w:p>
    <w:p w:rsidR="00943629" w:rsidRDefault="00943629" w:rsidP="00654A7E">
      <w:pPr>
        <w:rPr>
          <w:b/>
          <w:color w:val="000000"/>
          <w:u w:val="single"/>
          <w:lang w:val="es-ES"/>
        </w:rPr>
      </w:pPr>
    </w:p>
    <w:p w:rsidR="00943629" w:rsidRPr="00654A7E" w:rsidRDefault="00943629" w:rsidP="00654A7E">
      <w:pPr>
        <w:rPr>
          <w:i/>
          <w:color w:val="000000"/>
        </w:rPr>
      </w:pPr>
      <w:r w:rsidRPr="00654A7E">
        <w:rPr>
          <w:i/>
          <w:color w:val="000000"/>
        </w:rPr>
        <w:t xml:space="preserve">Gracias. Pregunto a los Comisionados si tienen alguna observación </w:t>
      </w:r>
    </w:p>
    <w:p w:rsidR="00943629" w:rsidRPr="00654A7E" w:rsidRDefault="00943629" w:rsidP="00654A7E">
      <w:pPr>
        <w:rPr>
          <w:i/>
          <w:color w:val="000000"/>
        </w:rPr>
      </w:pPr>
    </w:p>
    <w:p w:rsidR="00943629" w:rsidRDefault="00943629" w:rsidP="00654A7E">
      <w:pPr>
        <w:rPr>
          <w:b/>
          <w:color w:val="000000"/>
          <w:u w:val="single"/>
        </w:rPr>
      </w:pPr>
      <w:r w:rsidRPr="00943629">
        <w:rPr>
          <w:b/>
          <w:color w:val="000000"/>
          <w:u w:val="single"/>
        </w:rPr>
        <w:t>El Comisionado Francisco Javier González Vallejo en uso de la voz manifiesta lo siguiente:</w:t>
      </w:r>
    </w:p>
    <w:p w:rsidR="00943629" w:rsidRDefault="00943629" w:rsidP="00654A7E">
      <w:pPr>
        <w:rPr>
          <w:b/>
          <w:color w:val="000000"/>
          <w:u w:val="single"/>
        </w:rPr>
      </w:pPr>
    </w:p>
    <w:p w:rsidR="00943629" w:rsidRPr="00943629" w:rsidRDefault="00943629" w:rsidP="00654A7E">
      <w:pPr>
        <w:rPr>
          <w:i/>
          <w:color w:val="000000"/>
        </w:rPr>
      </w:pPr>
      <w:r>
        <w:rPr>
          <w:i/>
          <w:color w:val="000000"/>
        </w:rPr>
        <w:t>“Básicamente referirme a la importancia de este acuerdo por que como son de las novedades</w:t>
      </w:r>
      <w:r w:rsidR="001C63DB">
        <w:rPr>
          <w:i/>
          <w:color w:val="000000"/>
        </w:rPr>
        <w:t xml:space="preserve"> nos va a ser de mucha utilidad en el ITEI para hacer realidad el que sean sujetos obligados pues que nos indiquen efectivamente quienes reciben recursos públicos entendidos no solo los monetarios, si no de recursos, gente comisionada, etcétera en caso de los sindicatos, y en temas de actos de autoridad que más o menos lo hemos lo hemos platicado aquí pero que seguramente nos encontraremos con novedades impresionantes, quizá haya mucha gente que haga actos de autoridad, muchas asociaciones, así es que este pues nada más darle la relevancia a este acuerdo para la concreción de este nuevo esquema de transparencia que </w:t>
      </w:r>
      <w:r w:rsidR="00805110">
        <w:rPr>
          <w:i/>
          <w:color w:val="000000"/>
        </w:rPr>
        <w:t>cada vez es más y más abarcador.”</w:t>
      </w:r>
    </w:p>
    <w:p w:rsidR="00943629" w:rsidRDefault="00943629" w:rsidP="00654A7E">
      <w:pPr>
        <w:rPr>
          <w:i/>
          <w:color w:val="000000"/>
          <w:u w:val="single"/>
        </w:rPr>
      </w:pPr>
    </w:p>
    <w:p w:rsidR="00805110" w:rsidRDefault="00805110" w:rsidP="00654A7E">
      <w:pPr>
        <w:rPr>
          <w:b/>
          <w:color w:val="000000"/>
          <w:u w:val="single"/>
          <w:lang w:val="es-ES"/>
        </w:rPr>
      </w:pPr>
      <w:r w:rsidRPr="00020782">
        <w:rPr>
          <w:b/>
          <w:color w:val="000000"/>
          <w:u w:val="single"/>
          <w:lang w:val="es-ES"/>
        </w:rPr>
        <w:t>La Presidenta del Pleno Cynthia Patricia Cantero Pacheco en uso de la voz manifiesta lo siguiente:</w:t>
      </w:r>
    </w:p>
    <w:p w:rsidR="00805110" w:rsidRPr="00805110" w:rsidRDefault="00805110" w:rsidP="00654A7E">
      <w:pPr>
        <w:rPr>
          <w:i/>
          <w:color w:val="000000"/>
          <w:u w:val="single"/>
          <w:lang w:val="es-ES"/>
        </w:rPr>
      </w:pPr>
    </w:p>
    <w:p w:rsidR="00805110" w:rsidRPr="00654A7E" w:rsidRDefault="00805110" w:rsidP="00654A7E">
      <w:pPr>
        <w:rPr>
          <w:i/>
          <w:color w:val="000000"/>
        </w:rPr>
      </w:pPr>
      <w:r w:rsidRPr="00654A7E">
        <w:rPr>
          <w:i/>
          <w:color w:val="000000"/>
        </w:rPr>
        <w:t xml:space="preserve">Gracias </w:t>
      </w:r>
    </w:p>
    <w:p w:rsidR="00805110" w:rsidRDefault="00805110" w:rsidP="00654A7E">
      <w:pPr>
        <w:rPr>
          <w:b/>
          <w:color w:val="000000"/>
          <w:u w:val="single"/>
        </w:rPr>
      </w:pPr>
    </w:p>
    <w:p w:rsidR="00805110" w:rsidRDefault="00805110" w:rsidP="00654A7E">
      <w:pPr>
        <w:rPr>
          <w:b/>
          <w:color w:val="000000"/>
          <w:u w:val="single"/>
        </w:rPr>
      </w:pPr>
      <w:r w:rsidRPr="00943629">
        <w:rPr>
          <w:b/>
          <w:color w:val="000000"/>
          <w:u w:val="single"/>
        </w:rPr>
        <w:t xml:space="preserve">El Comisionado </w:t>
      </w:r>
      <w:r>
        <w:rPr>
          <w:b/>
          <w:color w:val="000000"/>
          <w:u w:val="single"/>
        </w:rPr>
        <w:t>Pedro Vicente Viveros Reyes</w:t>
      </w:r>
      <w:r w:rsidRPr="00943629">
        <w:rPr>
          <w:b/>
          <w:color w:val="000000"/>
          <w:u w:val="single"/>
        </w:rPr>
        <w:t xml:space="preserve"> en uso de la voz manifiesta lo siguiente</w:t>
      </w:r>
      <w:r>
        <w:rPr>
          <w:b/>
          <w:color w:val="000000"/>
          <w:u w:val="single"/>
        </w:rPr>
        <w:t>:</w:t>
      </w:r>
    </w:p>
    <w:p w:rsidR="00805110" w:rsidRDefault="00805110" w:rsidP="00654A7E">
      <w:pPr>
        <w:rPr>
          <w:b/>
          <w:color w:val="000000"/>
          <w:u w:val="single"/>
        </w:rPr>
      </w:pPr>
    </w:p>
    <w:p w:rsidR="00805110" w:rsidRDefault="00805110" w:rsidP="00654A7E">
      <w:pPr>
        <w:rPr>
          <w:i/>
          <w:color w:val="000000"/>
        </w:rPr>
      </w:pPr>
      <w:r w:rsidRPr="00805110">
        <w:rPr>
          <w:i/>
          <w:color w:val="000000"/>
        </w:rPr>
        <w:t>Sí, nada más una gran iniciativa ahí que nació de la Dirección Jurídica más que pertinente para podernos allegar de este padrón que el día de hoy es incierto por la gran cantidad de sindicatos que existen en el estado de Jalisco y que nos permitirá clarificar con mucho mayor detalle cuántos de ellos se convierten en sujetos obligados.</w:t>
      </w:r>
    </w:p>
    <w:p w:rsidR="00805110" w:rsidRPr="00805110" w:rsidRDefault="00805110" w:rsidP="00654A7E">
      <w:pPr>
        <w:rPr>
          <w:i/>
          <w:color w:val="000000"/>
        </w:rPr>
      </w:pPr>
    </w:p>
    <w:p w:rsidR="00805110" w:rsidRDefault="00805110" w:rsidP="00654A7E">
      <w:pPr>
        <w:rPr>
          <w:b/>
          <w:color w:val="000000"/>
          <w:u w:val="single"/>
          <w:lang w:val="es-ES"/>
        </w:rPr>
      </w:pPr>
      <w:r w:rsidRPr="00020782">
        <w:rPr>
          <w:b/>
          <w:color w:val="000000"/>
          <w:u w:val="single"/>
          <w:lang w:val="es-ES"/>
        </w:rPr>
        <w:t>La Presidenta del Pleno Cynthia Patricia Cantero Pacheco en uso de la voz manifiesta lo siguiente:</w:t>
      </w:r>
    </w:p>
    <w:p w:rsidR="00805110" w:rsidRPr="00805110" w:rsidRDefault="00805110" w:rsidP="00654A7E">
      <w:pPr>
        <w:rPr>
          <w:i/>
          <w:color w:val="000000"/>
          <w:u w:val="single"/>
          <w:lang w:val="es-ES"/>
        </w:rPr>
      </w:pPr>
    </w:p>
    <w:p w:rsidR="00943629" w:rsidRDefault="000D16BE" w:rsidP="00654A7E">
      <w:pPr>
        <w:rPr>
          <w:i/>
          <w:color w:val="000000"/>
        </w:rPr>
      </w:pPr>
      <w:r>
        <w:rPr>
          <w:i/>
          <w:color w:val="000000"/>
        </w:rPr>
        <w:t xml:space="preserve">Gracias, </w:t>
      </w:r>
      <w:r w:rsidR="00805110" w:rsidRPr="00805110">
        <w:rPr>
          <w:i/>
          <w:color w:val="000000"/>
        </w:rPr>
        <w:t>por lo que e</w:t>
      </w:r>
      <w:r w:rsidR="00943629" w:rsidRPr="00805110">
        <w:rPr>
          <w:i/>
          <w:color w:val="000000"/>
        </w:rPr>
        <w:t xml:space="preserve">n votación nominal  </w:t>
      </w:r>
      <w:r w:rsidR="00805110">
        <w:rPr>
          <w:i/>
          <w:color w:val="000000"/>
        </w:rPr>
        <w:t xml:space="preserve">les </w:t>
      </w:r>
      <w:r w:rsidR="00943629" w:rsidRPr="00805110">
        <w:rPr>
          <w:i/>
          <w:color w:val="000000"/>
        </w:rPr>
        <w:t>pregunto el sentido d</w:t>
      </w:r>
      <w:r w:rsidR="00805110">
        <w:rPr>
          <w:i/>
          <w:color w:val="000000"/>
        </w:rPr>
        <w:t>e su</w:t>
      </w:r>
      <w:r w:rsidR="00943629" w:rsidRPr="00805110">
        <w:rPr>
          <w:i/>
          <w:color w:val="000000"/>
        </w:rPr>
        <w:t xml:space="preserve"> voto:</w:t>
      </w:r>
    </w:p>
    <w:p w:rsidR="00805110" w:rsidRPr="00805110" w:rsidRDefault="00805110" w:rsidP="00654A7E">
      <w:pPr>
        <w:rPr>
          <w:i/>
          <w:color w:val="000000"/>
          <w:u w:val="single"/>
        </w:rPr>
      </w:pPr>
    </w:p>
    <w:p w:rsidR="00943629" w:rsidRPr="000D16BE" w:rsidRDefault="000D16BE" w:rsidP="00654A7E">
      <w:pPr>
        <w:rPr>
          <w:color w:val="000000"/>
        </w:rPr>
      </w:pPr>
      <w:r>
        <w:rPr>
          <w:b/>
          <w:color w:val="000000"/>
          <w:u w:val="single"/>
        </w:rPr>
        <w:t xml:space="preserve">EL </w:t>
      </w:r>
      <w:r w:rsidR="00943629" w:rsidRPr="00943629">
        <w:rPr>
          <w:b/>
          <w:color w:val="000000"/>
          <w:u w:val="single"/>
        </w:rPr>
        <w:t>Comisionado Fran</w:t>
      </w:r>
      <w:r w:rsidR="00805110">
        <w:rPr>
          <w:b/>
          <w:color w:val="000000"/>
          <w:u w:val="single"/>
        </w:rPr>
        <w:t xml:space="preserve">cisco Javier González Vallejo </w:t>
      </w:r>
      <w:r w:rsidRPr="00020782">
        <w:rPr>
          <w:color w:val="000000"/>
        </w:rPr>
        <w:t>emite el sentido de su voto a favor.</w:t>
      </w:r>
    </w:p>
    <w:p w:rsidR="000D16BE" w:rsidRPr="00020782" w:rsidRDefault="00943629" w:rsidP="000D16BE">
      <w:pPr>
        <w:rPr>
          <w:color w:val="000000"/>
        </w:rPr>
      </w:pPr>
      <w:r w:rsidRPr="00943629">
        <w:rPr>
          <w:b/>
          <w:color w:val="000000"/>
          <w:u w:val="single"/>
        </w:rPr>
        <w:t>Comisionado Pedro Vicente Viveros Reyes</w:t>
      </w:r>
      <w:r w:rsidR="000D16BE">
        <w:rPr>
          <w:b/>
          <w:color w:val="000000"/>
          <w:u w:val="single"/>
        </w:rPr>
        <w:t xml:space="preserve"> </w:t>
      </w:r>
      <w:r w:rsidR="000D16BE" w:rsidRPr="00020782">
        <w:rPr>
          <w:color w:val="000000"/>
        </w:rPr>
        <w:t>emite el sentido de su voto a favor.</w:t>
      </w:r>
    </w:p>
    <w:p w:rsidR="00943629" w:rsidRPr="00943629" w:rsidRDefault="00943629" w:rsidP="00654A7E">
      <w:pPr>
        <w:rPr>
          <w:b/>
          <w:color w:val="000000"/>
          <w:u w:val="single"/>
        </w:rPr>
      </w:pPr>
    </w:p>
    <w:p w:rsidR="00943629" w:rsidRPr="00805110" w:rsidRDefault="00943629" w:rsidP="00654A7E">
      <w:pPr>
        <w:rPr>
          <w:i/>
          <w:color w:val="000000"/>
        </w:rPr>
      </w:pPr>
      <w:r w:rsidRPr="00805110">
        <w:rPr>
          <w:i/>
          <w:color w:val="000000"/>
        </w:rPr>
        <w:t xml:space="preserve">Mi voto es a favor, por lo que se aprueba por unanimidad, el acuerdo mencionado y se </w:t>
      </w:r>
      <w:r w:rsidR="00805110">
        <w:rPr>
          <w:i/>
          <w:color w:val="000000"/>
        </w:rPr>
        <w:t>le pide a</w:t>
      </w:r>
      <w:r w:rsidRPr="00805110">
        <w:rPr>
          <w:i/>
          <w:color w:val="000000"/>
        </w:rPr>
        <w:t xml:space="preserve">l Secretario Ejecutivo </w:t>
      </w:r>
      <w:r w:rsidR="00805110">
        <w:rPr>
          <w:i/>
          <w:color w:val="000000"/>
        </w:rPr>
        <w:t xml:space="preserve">por favor que este sea publicado </w:t>
      </w:r>
      <w:r w:rsidRPr="00805110">
        <w:rPr>
          <w:i/>
          <w:color w:val="000000"/>
        </w:rPr>
        <w:t xml:space="preserve"> en la página </w:t>
      </w:r>
      <w:r w:rsidRPr="00805110">
        <w:rPr>
          <w:i/>
          <w:color w:val="000000"/>
        </w:rPr>
        <w:lastRenderedPageBreak/>
        <w:t>oficial del Instituto y en el periódico oficial “El Estado de Jalisco”</w:t>
      </w:r>
      <w:r w:rsidR="00805110">
        <w:rPr>
          <w:i/>
          <w:color w:val="000000"/>
        </w:rPr>
        <w:t xml:space="preserve"> y se r</w:t>
      </w:r>
      <w:r w:rsidR="00805110" w:rsidRPr="00805110">
        <w:rPr>
          <w:i/>
          <w:color w:val="000000"/>
        </w:rPr>
        <w:t>ealice</w:t>
      </w:r>
      <w:r w:rsidR="00805110">
        <w:rPr>
          <w:i/>
          <w:color w:val="000000"/>
        </w:rPr>
        <w:t>n los trámites</w:t>
      </w:r>
      <w:r w:rsidR="00805110" w:rsidRPr="00805110">
        <w:rPr>
          <w:i/>
          <w:color w:val="000000"/>
        </w:rPr>
        <w:t xml:space="preserve"> correspondientes para </w:t>
      </w:r>
      <w:r w:rsidR="00805110">
        <w:rPr>
          <w:i/>
          <w:color w:val="000000"/>
        </w:rPr>
        <w:t>su cumplimiento.</w:t>
      </w:r>
    </w:p>
    <w:p w:rsidR="006B387C" w:rsidRPr="00020782" w:rsidRDefault="006B387C" w:rsidP="00654A7E">
      <w:pPr>
        <w:rPr>
          <w:color w:val="000000"/>
          <w:lang w:val="es-ES"/>
        </w:rPr>
      </w:pPr>
    </w:p>
    <w:p w:rsidR="00805110" w:rsidRPr="00805110" w:rsidRDefault="006B387C" w:rsidP="00654A7E">
      <w:pPr>
        <w:rPr>
          <w:i/>
          <w:color w:val="000000"/>
        </w:rPr>
      </w:pPr>
      <w:r w:rsidRPr="00020782">
        <w:rPr>
          <w:i/>
          <w:color w:val="000000"/>
        </w:rPr>
        <w:t xml:space="preserve"> “</w:t>
      </w:r>
      <w:r w:rsidR="00805110" w:rsidRPr="00805110">
        <w:rPr>
          <w:i/>
          <w:color w:val="000000"/>
        </w:rPr>
        <w:t xml:space="preserve">Continuando con el </w:t>
      </w:r>
      <w:r w:rsidR="00805110" w:rsidRPr="00805110">
        <w:rPr>
          <w:b/>
          <w:i/>
          <w:color w:val="000000"/>
        </w:rPr>
        <w:t>VIII (octavo)</w:t>
      </w:r>
      <w:r w:rsidR="00805110" w:rsidRPr="00805110">
        <w:rPr>
          <w:i/>
          <w:color w:val="000000"/>
        </w:rPr>
        <w:t xml:space="preserve"> punto del orden del día, </w:t>
      </w:r>
      <w:r w:rsidR="00805110" w:rsidRPr="00805110">
        <w:rPr>
          <w:i/>
          <w:color w:val="000000"/>
          <w:u w:val="single"/>
        </w:rPr>
        <w:t>pongo a consideración</w:t>
      </w:r>
      <w:r w:rsidR="00805110" w:rsidRPr="00805110">
        <w:rPr>
          <w:i/>
          <w:color w:val="000000"/>
        </w:rPr>
        <w:t xml:space="preserve"> del Pleno para en su caso la aprobación corresp</w:t>
      </w:r>
      <w:r w:rsidR="00805110">
        <w:rPr>
          <w:i/>
          <w:color w:val="000000"/>
        </w:rPr>
        <w:t>ondiente</w:t>
      </w:r>
      <w:r w:rsidR="00805110" w:rsidRPr="00805110">
        <w:rPr>
          <w:i/>
          <w:color w:val="000000"/>
        </w:rPr>
        <w:t xml:space="preserve"> la designación de 02 servidores públicos del Instituto, siendo</w:t>
      </w:r>
      <w:r w:rsidR="00ED72FB">
        <w:rPr>
          <w:i/>
          <w:color w:val="000000"/>
        </w:rPr>
        <w:t xml:space="preserve"> estos </w:t>
      </w:r>
      <w:r w:rsidR="00805110" w:rsidRPr="00805110">
        <w:rPr>
          <w:i/>
          <w:color w:val="000000"/>
        </w:rPr>
        <w:t xml:space="preserve"> los siguientes:</w:t>
      </w:r>
    </w:p>
    <w:p w:rsidR="006B387C" w:rsidRDefault="006B387C" w:rsidP="00654A7E">
      <w:pPr>
        <w:rPr>
          <w:i/>
          <w:color w:val="000000"/>
        </w:rPr>
      </w:pPr>
    </w:p>
    <w:tbl>
      <w:tblPr>
        <w:tblW w:w="0" w:type="auto"/>
        <w:tblInd w:w="108" w:type="dxa"/>
        <w:tblCellMar>
          <w:left w:w="0" w:type="dxa"/>
          <w:right w:w="0" w:type="dxa"/>
        </w:tblCellMar>
        <w:tblLook w:val="04A0" w:firstRow="1" w:lastRow="0" w:firstColumn="1" w:lastColumn="0" w:noHBand="0" w:noVBand="1"/>
      </w:tblPr>
      <w:tblGrid>
        <w:gridCol w:w="3178"/>
        <w:gridCol w:w="2809"/>
        <w:gridCol w:w="2959"/>
      </w:tblGrid>
      <w:tr w:rsidR="00805110" w:rsidTr="00A865BF">
        <w:trPr>
          <w:trHeight w:val="221"/>
        </w:trPr>
        <w:tc>
          <w:tcPr>
            <w:tcW w:w="3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5110" w:rsidRDefault="00805110" w:rsidP="00654A7E">
            <w:pPr>
              <w:pStyle w:val="1"/>
              <w:spacing w:line="240" w:lineRule="auto"/>
              <w:ind w:firstLine="0"/>
              <w:jc w:val="center"/>
              <w:rPr>
                <w:rFonts w:ascii="Arial" w:hAnsi="Arial" w:cs="Arial"/>
                <w:color w:val="4F6228"/>
              </w:rPr>
            </w:pPr>
            <w:r>
              <w:rPr>
                <w:rFonts w:ascii="Arial" w:hAnsi="Arial" w:cs="Arial"/>
                <w:color w:val="4F6228"/>
              </w:rPr>
              <w:t>Cargo</w:t>
            </w:r>
          </w:p>
        </w:tc>
        <w:tc>
          <w:tcPr>
            <w:tcW w:w="30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5110" w:rsidRDefault="00805110" w:rsidP="00654A7E">
            <w:pPr>
              <w:pStyle w:val="1"/>
              <w:spacing w:line="240" w:lineRule="auto"/>
              <w:ind w:firstLine="0"/>
              <w:jc w:val="center"/>
              <w:rPr>
                <w:rFonts w:ascii="Arial" w:hAnsi="Arial" w:cs="Arial"/>
                <w:color w:val="4F6228"/>
              </w:rPr>
            </w:pPr>
            <w:r>
              <w:rPr>
                <w:rFonts w:ascii="Arial" w:hAnsi="Arial" w:cs="Arial"/>
                <w:color w:val="4F6228"/>
              </w:rPr>
              <w:t>Nombre</w:t>
            </w:r>
          </w:p>
        </w:tc>
        <w:tc>
          <w:tcPr>
            <w:tcW w:w="32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5110" w:rsidRDefault="00805110" w:rsidP="00654A7E">
            <w:pPr>
              <w:pStyle w:val="1"/>
              <w:spacing w:line="240" w:lineRule="auto"/>
              <w:ind w:firstLine="0"/>
              <w:jc w:val="center"/>
              <w:rPr>
                <w:rFonts w:ascii="Arial" w:hAnsi="Arial" w:cs="Arial"/>
                <w:color w:val="4F6228"/>
              </w:rPr>
            </w:pPr>
            <w:r>
              <w:rPr>
                <w:rFonts w:ascii="Arial" w:hAnsi="Arial" w:cs="Arial"/>
                <w:color w:val="4F6228"/>
              </w:rPr>
              <w:t>Vigencia</w:t>
            </w:r>
          </w:p>
        </w:tc>
      </w:tr>
      <w:tr w:rsidR="00805110" w:rsidTr="00A865BF">
        <w:trPr>
          <w:trHeight w:val="814"/>
        </w:trPr>
        <w:tc>
          <w:tcPr>
            <w:tcW w:w="3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5110" w:rsidRPr="00EB0A7E" w:rsidRDefault="00805110" w:rsidP="00654A7E">
            <w:pPr>
              <w:spacing w:before="100" w:beforeAutospacing="1" w:after="100" w:afterAutospacing="1"/>
              <w:jc w:val="center"/>
              <w:rPr>
                <w:rFonts w:eastAsia="Calibri"/>
                <w:color w:val="4F6228"/>
                <w:u w:val="single"/>
              </w:rPr>
            </w:pPr>
            <w:r w:rsidRPr="00EB0A7E">
              <w:rPr>
                <w:color w:val="4F6228"/>
              </w:rPr>
              <w:t xml:space="preserve">Se propone designar </w:t>
            </w:r>
            <w:r>
              <w:rPr>
                <w:color w:val="4F6228"/>
              </w:rPr>
              <w:t>al</w:t>
            </w:r>
            <w:r w:rsidRPr="00CA4490">
              <w:rPr>
                <w:color w:val="4F6228"/>
              </w:rPr>
              <w:t xml:space="preserve"> Secretario Relator, adscrito a la ponencia del Consejero Francisco Javier González Vallejo.</w:t>
            </w:r>
          </w:p>
        </w:tc>
        <w:tc>
          <w:tcPr>
            <w:tcW w:w="3002" w:type="dxa"/>
            <w:tcBorders>
              <w:top w:val="nil"/>
              <w:left w:val="nil"/>
              <w:bottom w:val="single" w:sz="8" w:space="0" w:color="auto"/>
              <w:right w:val="single" w:sz="8" w:space="0" w:color="auto"/>
            </w:tcBorders>
            <w:tcMar>
              <w:top w:w="0" w:type="dxa"/>
              <w:left w:w="108" w:type="dxa"/>
              <w:bottom w:w="0" w:type="dxa"/>
              <w:right w:w="108" w:type="dxa"/>
            </w:tcMar>
            <w:hideMark/>
          </w:tcPr>
          <w:p w:rsidR="00805110" w:rsidRDefault="00805110" w:rsidP="00654A7E">
            <w:pPr>
              <w:pStyle w:val="1"/>
              <w:spacing w:line="240" w:lineRule="auto"/>
              <w:ind w:firstLine="0"/>
              <w:rPr>
                <w:rFonts w:ascii="Arial" w:hAnsi="Arial" w:cs="Arial"/>
                <w:color w:val="4F6228"/>
              </w:rPr>
            </w:pPr>
          </w:p>
          <w:p w:rsidR="00805110" w:rsidRPr="00EB0A7E" w:rsidRDefault="00805110" w:rsidP="00654A7E">
            <w:pPr>
              <w:pStyle w:val="1"/>
              <w:spacing w:line="240" w:lineRule="auto"/>
              <w:ind w:firstLine="0"/>
              <w:jc w:val="center"/>
              <w:rPr>
                <w:rFonts w:ascii="Arial" w:hAnsi="Arial" w:cs="Arial"/>
                <w:color w:val="4F6228"/>
              </w:rPr>
            </w:pPr>
            <w:r w:rsidRPr="00EB0A7E">
              <w:rPr>
                <w:rFonts w:ascii="Arial" w:hAnsi="Arial" w:cs="Arial"/>
                <w:color w:val="4F6228"/>
              </w:rPr>
              <w:t>A</w:t>
            </w:r>
            <w:r>
              <w:rPr>
                <w:rFonts w:ascii="Arial" w:hAnsi="Arial" w:cs="Arial"/>
                <w:color w:val="4F6228"/>
              </w:rPr>
              <w:t xml:space="preserve">l Ciudadano </w:t>
            </w:r>
            <w:r w:rsidRPr="00CA4490">
              <w:rPr>
                <w:rFonts w:ascii="Arial" w:hAnsi="Arial" w:cs="Arial"/>
                <w:color w:val="4F6228"/>
              </w:rPr>
              <w:t>Jesús Buenrostro Jiménez</w:t>
            </w:r>
          </w:p>
          <w:p w:rsidR="00805110" w:rsidRPr="00EB0A7E" w:rsidRDefault="00805110" w:rsidP="00654A7E">
            <w:pPr>
              <w:pStyle w:val="1"/>
              <w:spacing w:line="240" w:lineRule="auto"/>
              <w:ind w:firstLine="0"/>
              <w:jc w:val="center"/>
              <w:rPr>
                <w:rFonts w:ascii="Arial" w:hAnsi="Arial" w:cs="Arial"/>
                <w:color w:val="4F6228"/>
                <w:highlight w:val="yellow"/>
              </w:rPr>
            </w:pP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rsidR="00805110" w:rsidRPr="00EB0A7E" w:rsidRDefault="00805110" w:rsidP="00654A7E">
            <w:pPr>
              <w:jc w:val="center"/>
              <w:rPr>
                <w:rFonts w:eastAsia="Calibri"/>
                <w:color w:val="4F6228"/>
              </w:rPr>
            </w:pPr>
            <w:r>
              <w:rPr>
                <w:color w:val="4F6228"/>
              </w:rPr>
              <w:t>Del 18 de febr</w:t>
            </w:r>
            <w:r w:rsidRPr="00C94D5C">
              <w:rPr>
                <w:color w:val="4F6228"/>
              </w:rPr>
              <w:t xml:space="preserve">ero al </w:t>
            </w:r>
            <w:r>
              <w:rPr>
                <w:color w:val="4F6228"/>
              </w:rPr>
              <w:t>17 de abril</w:t>
            </w:r>
            <w:r w:rsidRPr="00C94D5C">
              <w:rPr>
                <w:color w:val="4F6228"/>
              </w:rPr>
              <w:t xml:space="preserve"> de 2016</w:t>
            </w:r>
            <w:r>
              <w:rPr>
                <w:color w:val="4F6228"/>
              </w:rPr>
              <w:t>, para cubrir la licencia del servidor público que ocupa este cargo.</w:t>
            </w:r>
          </w:p>
        </w:tc>
      </w:tr>
      <w:tr w:rsidR="00805110" w:rsidRPr="00EB0A7E" w:rsidTr="00A865BF">
        <w:trPr>
          <w:trHeight w:val="814"/>
        </w:trPr>
        <w:tc>
          <w:tcPr>
            <w:tcW w:w="3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5110" w:rsidRPr="00DA6469" w:rsidRDefault="00805110" w:rsidP="00654A7E">
            <w:pPr>
              <w:spacing w:before="100" w:beforeAutospacing="1" w:after="100" w:afterAutospacing="1"/>
              <w:jc w:val="center"/>
              <w:rPr>
                <w:color w:val="4F6228"/>
              </w:rPr>
            </w:pPr>
            <w:r w:rsidRPr="00EB0A7E">
              <w:rPr>
                <w:color w:val="4F6228"/>
              </w:rPr>
              <w:t xml:space="preserve">Se propone designar </w:t>
            </w:r>
            <w:r>
              <w:rPr>
                <w:color w:val="4F6228"/>
              </w:rPr>
              <w:t>al</w:t>
            </w:r>
            <w:r w:rsidRPr="00DA6469">
              <w:rPr>
                <w:color w:val="4F6228"/>
              </w:rPr>
              <w:t xml:space="preserve"> </w:t>
            </w:r>
            <w:r w:rsidRPr="00CA4490">
              <w:rPr>
                <w:color w:val="4F6228"/>
              </w:rPr>
              <w:t>Secretario de Acuerdos de Ponencia</w:t>
            </w:r>
            <w:r>
              <w:rPr>
                <w:color w:val="4F6228"/>
              </w:rPr>
              <w:t xml:space="preserve">, </w:t>
            </w:r>
            <w:r w:rsidRPr="00CA4490">
              <w:rPr>
                <w:color w:val="4F6228"/>
              </w:rPr>
              <w:t xml:space="preserve">adscrito </w:t>
            </w:r>
            <w:r>
              <w:rPr>
                <w:color w:val="4F6228"/>
              </w:rPr>
              <w:t xml:space="preserve">también </w:t>
            </w:r>
            <w:r w:rsidRPr="00CA4490">
              <w:rPr>
                <w:color w:val="4F6228"/>
              </w:rPr>
              <w:t>a la ponencia del Consejero Francisco Javier González Vallejo.</w:t>
            </w:r>
          </w:p>
        </w:tc>
        <w:tc>
          <w:tcPr>
            <w:tcW w:w="3002" w:type="dxa"/>
            <w:tcBorders>
              <w:top w:val="nil"/>
              <w:left w:val="nil"/>
              <w:bottom w:val="single" w:sz="8" w:space="0" w:color="auto"/>
              <w:right w:val="single" w:sz="8" w:space="0" w:color="auto"/>
            </w:tcBorders>
            <w:tcMar>
              <w:top w:w="0" w:type="dxa"/>
              <w:left w:w="108" w:type="dxa"/>
              <w:bottom w:w="0" w:type="dxa"/>
              <w:right w:w="108" w:type="dxa"/>
            </w:tcMar>
            <w:hideMark/>
          </w:tcPr>
          <w:p w:rsidR="00805110" w:rsidRDefault="00805110" w:rsidP="00654A7E">
            <w:pPr>
              <w:pStyle w:val="1"/>
              <w:spacing w:line="240" w:lineRule="auto"/>
              <w:ind w:firstLine="0"/>
              <w:rPr>
                <w:rFonts w:ascii="Arial" w:hAnsi="Arial" w:cs="Arial"/>
                <w:color w:val="4F6228"/>
              </w:rPr>
            </w:pPr>
          </w:p>
          <w:p w:rsidR="00805110" w:rsidRDefault="00805110" w:rsidP="00654A7E">
            <w:pPr>
              <w:pStyle w:val="1"/>
              <w:spacing w:line="240" w:lineRule="auto"/>
              <w:ind w:firstLine="0"/>
              <w:jc w:val="center"/>
              <w:rPr>
                <w:rFonts w:ascii="Arial" w:hAnsi="Arial" w:cs="Arial"/>
                <w:color w:val="4F6228"/>
              </w:rPr>
            </w:pPr>
          </w:p>
          <w:p w:rsidR="00805110" w:rsidRPr="00EB0A7E" w:rsidRDefault="00805110" w:rsidP="00654A7E">
            <w:pPr>
              <w:pStyle w:val="1"/>
              <w:spacing w:line="240" w:lineRule="auto"/>
              <w:ind w:firstLine="0"/>
              <w:jc w:val="center"/>
              <w:rPr>
                <w:rFonts w:ascii="Arial" w:hAnsi="Arial" w:cs="Arial"/>
                <w:color w:val="4F6228"/>
              </w:rPr>
            </w:pPr>
            <w:r w:rsidRPr="00EB0A7E">
              <w:rPr>
                <w:rFonts w:ascii="Arial" w:hAnsi="Arial" w:cs="Arial"/>
                <w:color w:val="4F6228"/>
              </w:rPr>
              <w:t>A</w:t>
            </w:r>
            <w:r>
              <w:rPr>
                <w:rFonts w:ascii="Arial" w:hAnsi="Arial" w:cs="Arial"/>
                <w:color w:val="4F6228"/>
              </w:rPr>
              <w:t xml:space="preserve">l Ciudadano Julio Saúl Prado Vázquez </w:t>
            </w:r>
          </w:p>
          <w:p w:rsidR="00805110" w:rsidRPr="00DA6469" w:rsidRDefault="00805110" w:rsidP="00654A7E">
            <w:pPr>
              <w:pStyle w:val="1"/>
              <w:spacing w:line="240" w:lineRule="auto"/>
              <w:ind w:firstLine="0"/>
              <w:rPr>
                <w:rFonts w:ascii="Arial" w:hAnsi="Arial" w:cs="Arial"/>
                <w:color w:val="4F6228"/>
              </w:rPr>
            </w:pP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rsidR="00805110" w:rsidRPr="00DA6469" w:rsidRDefault="00805110" w:rsidP="00654A7E">
            <w:pPr>
              <w:jc w:val="center"/>
              <w:rPr>
                <w:color w:val="4F6228"/>
              </w:rPr>
            </w:pPr>
            <w:r>
              <w:rPr>
                <w:color w:val="4F6228"/>
              </w:rPr>
              <w:t>Del 18 de febr</w:t>
            </w:r>
            <w:r w:rsidRPr="00C94D5C">
              <w:rPr>
                <w:color w:val="4F6228"/>
              </w:rPr>
              <w:t xml:space="preserve">ero al </w:t>
            </w:r>
            <w:r>
              <w:rPr>
                <w:color w:val="4F6228"/>
              </w:rPr>
              <w:t>17 de abril</w:t>
            </w:r>
            <w:r w:rsidRPr="00C94D5C">
              <w:rPr>
                <w:color w:val="4F6228"/>
              </w:rPr>
              <w:t xml:space="preserve"> de 2016</w:t>
            </w:r>
            <w:r>
              <w:rPr>
                <w:color w:val="4F6228"/>
              </w:rPr>
              <w:t>, para cubrir la licencia del servidor público que ocupa este cargo.</w:t>
            </w:r>
          </w:p>
        </w:tc>
      </w:tr>
    </w:tbl>
    <w:p w:rsidR="00805110" w:rsidRDefault="00805110" w:rsidP="00654A7E">
      <w:pPr>
        <w:rPr>
          <w:i/>
          <w:color w:val="000000"/>
        </w:rPr>
      </w:pPr>
      <w:r>
        <w:rPr>
          <w:i/>
          <w:color w:val="000000"/>
        </w:rPr>
        <w:t>Por lo anterior p</w:t>
      </w:r>
      <w:r w:rsidRPr="00805110">
        <w:rPr>
          <w:i/>
          <w:color w:val="000000"/>
        </w:rPr>
        <w:t xml:space="preserve">regunto si existe alguna observación </w:t>
      </w:r>
    </w:p>
    <w:p w:rsidR="00805110" w:rsidRDefault="00805110" w:rsidP="00654A7E">
      <w:pPr>
        <w:rPr>
          <w:i/>
          <w:color w:val="000000"/>
        </w:rPr>
      </w:pPr>
    </w:p>
    <w:p w:rsidR="00A865BF" w:rsidRDefault="00A865BF" w:rsidP="00654A7E">
      <w:pPr>
        <w:rPr>
          <w:b/>
          <w:color w:val="000000"/>
          <w:u w:val="single"/>
        </w:rPr>
      </w:pPr>
      <w:r w:rsidRPr="00943629">
        <w:rPr>
          <w:b/>
          <w:color w:val="000000"/>
          <w:u w:val="single"/>
        </w:rPr>
        <w:t>El Comisionado Francisco Javier González Vallejo en uso de la voz manifiesta lo siguiente:</w:t>
      </w:r>
    </w:p>
    <w:p w:rsidR="00805110" w:rsidRDefault="00805110" w:rsidP="00654A7E">
      <w:pPr>
        <w:rPr>
          <w:i/>
          <w:color w:val="000000"/>
        </w:rPr>
      </w:pPr>
    </w:p>
    <w:p w:rsidR="00A865BF" w:rsidRPr="00654A7E" w:rsidRDefault="00654A7E" w:rsidP="00654A7E">
      <w:pPr>
        <w:rPr>
          <w:i/>
        </w:rPr>
      </w:pPr>
      <w:r>
        <w:rPr>
          <w:i/>
        </w:rPr>
        <w:t>“</w:t>
      </w:r>
      <w:r w:rsidR="00A865BF" w:rsidRPr="00654A7E">
        <w:rPr>
          <w:i/>
        </w:rPr>
        <w:t>Presidenta si me lo permite primero que nada desearle mucho éxito y mucha suerte a un extraordinario servidor público que es e</w:t>
      </w:r>
      <w:r w:rsidR="00ED72FB" w:rsidRPr="00654A7E">
        <w:rPr>
          <w:i/>
        </w:rPr>
        <w:t>l Maestro Otoniel Varas de Valde</w:t>
      </w:r>
      <w:r w:rsidR="00A865BF" w:rsidRPr="00654A7E">
        <w:rPr>
          <w:i/>
        </w:rPr>
        <w:t>z quien es la persona que solicita licencia y reconocer que servidores públicos tan entregados, tan respetuosos como el he conocido pocos y desearle un gran éxito en el futuro en lo que él se va a dedicar y evidentemente también agradecerle su lealtad, su trabajo entregado y a Jesús Buenrostro y a Julio Saúl Prado, pues darle la bienvenida bueno ya estaban en el equipo, más bien la felicitación por la promoción se lo merecen, espero respondan igual que lo han venido haciendo</w:t>
      </w:r>
      <w:r w:rsidR="00DE7226" w:rsidRPr="00654A7E">
        <w:rPr>
          <w:i/>
        </w:rPr>
        <w:t xml:space="preserve"> y pues señalar que para mí son un gran equipo y me parece que hemos hecho un buen trabajo en lo que llevamos en este tiempo así es que sería digamos lo justo de decir, muchas gracias”</w:t>
      </w:r>
    </w:p>
    <w:p w:rsidR="00DE7226" w:rsidRDefault="00DE7226" w:rsidP="00654A7E">
      <w:pPr>
        <w:rPr>
          <w:i/>
          <w:color w:val="4F6228"/>
        </w:rPr>
      </w:pPr>
    </w:p>
    <w:p w:rsidR="00654A7E" w:rsidRDefault="00654A7E" w:rsidP="00654A7E">
      <w:pPr>
        <w:rPr>
          <w:i/>
          <w:color w:val="4F6228"/>
        </w:rPr>
      </w:pPr>
    </w:p>
    <w:p w:rsidR="00DE7226" w:rsidRDefault="00DE7226" w:rsidP="00654A7E">
      <w:pPr>
        <w:rPr>
          <w:b/>
          <w:color w:val="000000"/>
          <w:u w:val="single"/>
        </w:rPr>
      </w:pPr>
      <w:r w:rsidRPr="00943629">
        <w:rPr>
          <w:b/>
          <w:color w:val="000000"/>
          <w:u w:val="single"/>
        </w:rPr>
        <w:t xml:space="preserve">El Comisionado </w:t>
      </w:r>
      <w:r>
        <w:rPr>
          <w:b/>
          <w:color w:val="000000"/>
          <w:u w:val="single"/>
        </w:rPr>
        <w:t>Pedro Vicente Viveros Reyes</w:t>
      </w:r>
      <w:r w:rsidRPr="00943629">
        <w:rPr>
          <w:b/>
          <w:color w:val="000000"/>
          <w:u w:val="single"/>
        </w:rPr>
        <w:t xml:space="preserve"> en uso de la voz manifiesta lo siguiente</w:t>
      </w:r>
      <w:r>
        <w:rPr>
          <w:b/>
          <w:color w:val="000000"/>
          <w:u w:val="single"/>
        </w:rPr>
        <w:t>:</w:t>
      </w:r>
    </w:p>
    <w:p w:rsidR="00ED72FB" w:rsidRDefault="00DE7226" w:rsidP="00654A7E">
      <w:pPr>
        <w:rPr>
          <w:i/>
          <w:color w:val="000000"/>
        </w:rPr>
      </w:pPr>
      <w:r>
        <w:rPr>
          <w:i/>
          <w:color w:val="000000"/>
        </w:rPr>
        <w:t xml:space="preserve"> </w:t>
      </w:r>
    </w:p>
    <w:p w:rsidR="00DE7226" w:rsidRPr="00A865BF" w:rsidRDefault="00ED72FB" w:rsidP="00654A7E">
      <w:pPr>
        <w:rPr>
          <w:i/>
          <w:color w:val="000000"/>
        </w:rPr>
      </w:pPr>
      <w:r>
        <w:rPr>
          <w:i/>
          <w:color w:val="000000"/>
        </w:rPr>
        <w:t>“</w:t>
      </w:r>
      <w:r w:rsidR="00DE7226">
        <w:rPr>
          <w:i/>
          <w:color w:val="000000"/>
        </w:rPr>
        <w:t xml:space="preserve">Presidenta yo también la verdad es que quiero expresar mi agradecimiento a Otoniel a pesar de que no está adscrito a mi ponencia una persona con la que siempre he tenido una muy buena relación y desearle de corazón el mayor de los éxitos en la nueva encomienda que le tocará desempeñar que es un gran reto </w:t>
      </w:r>
      <w:r w:rsidR="00DE7226">
        <w:rPr>
          <w:i/>
          <w:color w:val="000000"/>
        </w:rPr>
        <w:lastRenderedPageBreak/>
        <w:t xml:space="preserve">pero que seguro estoy saldrá avante de ella, por su ejemplo de dedicación, a Jesús felicitarlo y a Julio </w:t>
      </w:r>
      <w:r>
        <w:rPr>
          <w:i/>
          <w:color w:val="000000"/>
        </w:rPr>
        <w:t>pues le doy</w:t>
      </w:r>
      <w:r w:rsidR="00DE7226">
        <w:rPr>
          <w:i/>
          <w:color w:val="000000"/>
        </w:rPr>
        <w:t xml:space="preserve"> la bienvenida nos fuimos casi juntos y regresamos casi juntos así es de que un abrazo a mi estimado amigo Julio que regresa al Instituto, Gracias Presidenta</w:t>
      </w:r>
    </w:p>
    <w:p w:rsidR="00A865BF" w:rsidRDefault="00A865BF" w:rsidP="00654A7E">
      <w:pPr>
        <w:rPr>
          <w:i/>
          <w:color w:val="000000"/>
        </w:rPr>
      </w:pPr>
    </w:p>
    <w:p w:rsidR="00DE7226" w:rsidRDefault="00DE7226" w:rsidP="00654A7E">
      <w:pPr>
        <w:rPr>
          <w:b/>
          <w:color w:val="000000"/>
          <w:u w:val="single"/>
          <w:lang w:val="es-ES"/>
        </w:rPr>
      </w:pPr>
      <w:r w:rsidRPr="00020782">
        <w:rPr>
          <w:b/>
          <w:color w:val="000000"/>
          <w:u w:val="single"/>
          <w:lang w:val="es-ES"/>
        </w:rPr>
        <w:t>La Presidenta del Pleno Cynthia Patricia Cantero Pacheco en uso de la voz manifiesta lo siguiente:</w:t>
      </w:r>
    </w:p>
    <w:p w:rsidR="00DE7226" w:rsidRPr="00805110" w:rsidRDefault="00DE7226" w:rsidP="00654A7E">
      <w:pPr>
        <w:rPr>
          <w:i/>
          <w:color w:val="000000"/>
          <w:u w:val="single"/>
          <w:lang w:val="es-ES"/>
        </w:rPr>
      </w:pPr>
    </w:p>
    <w:p w:rsidR="00DE7226" w:rsidRDefault="00654A7E" w:rsidP="00654A7E">
      <w:pPr>
        <w:rPr>
          <w:i/>
          <w:color w:val="000000"/>
        </w:rPr>
      </w:pPr>
      <w:r>
        <w:rPr>
          <w:i/>
          <w:color w:val="000000"/>
        </w:rPr>
        <w:t>“</w:t>
      </w:r>
      <w:r w:rsidR="00DE7226">
        <w:rPr>
          <w:i/>
          <w:color w:val="000000"/>
        </w:rPr>
        <w:t xml:space="preserve">Gracias, y felicidades a todos, </w:t>
      </w:r>
      <w:r w:rsidR="00DE7226" w:rsidRPr="00805110">
        <w:rPr>
          <w:i/>
          <w:color w:val="000000"/>
        </w:rPr>
        <w:t>e</w:t>
      </w:r>
      <w:r w:rsidR="00DE7226">
        <w:rPr>
          <w:i/>
          <w:color w:val="000000"/>
        </w:rPr>
        <w:t xml:space="preserve">n votación nominal </w:t>
      </w:r>
      <w:r w:rsidR="00DE7226" w:rsidRPr="00805110">
        <w:rPr>
          <w:i/>
          <w:color w:val="000000"/>
        </w:rPr>
        <w:t>pregunto el sentido d</w:t>
      </w:r>
      <w:r w:rsidR="00DE7226">
        <w:rPr>
          <w:i/>
          <w:color w:val="000000"/>
        </w:rPr>
        <w:t>el</w:t>
      </w:r>
      <w:r w:rsidR="00DE7226" w:rsidRPr="00805110">
        <w:rPr>
          <w:i/>
          <w:color w:val="000000"/>
        </w:rPr>
        <w:t xml:space="preserve"> voto:</w:t>
      </w:r>
    </w:p>
    <w:p w:rsidR="00DE7226" w:rsidRPr="00805110" w:rsidRDefault="00DE7226" w:rsidP="00654A7E">
      <w:pPr>
        <w:rPr>
          <w:i/>
          <w:color w:val="000000"/>
          <w:u w:val="single"/>
        </w:rPr>
      </w:pPr>
    </w:p>
    <w:p w:rsidR="00805110" w:rsidRPr="00805110" w:rsidRDefault="00805110" w:rsidP="00654A7E">
      <w:pPr>
        <w:rPr>
          <w:i/>
          <w:color w:val="000000"/>
        </w:rPr>
      </w:pPr>
      <w:r w:rsidRPr="00805110">
        <w:rPr>
          <w:i/>
          <w:color w:val="000000"/>
        </w:rPr>
        <w:t>Comisionado Fra</w:t>
      </w:r>
      <w:r w:rsidR="00DE7226">
        <w:rPr>
          <w:i/>
          <w:color w:val="000000"/>
        </w:rPr>
        <w:t>ncisco Javier González Vallejo totalmente a favor</w:t>
      </w:r>
    </w:p>
    <w:p w:rsidR="00ED72FB" w:rsidRDefault="00805110" w:rsidP="00654A7E">
      <w:pPr>
        <w:rPr>
          <w:i/>
          <w:color w:val="000000"/>
        </w:rPr>
      </w:pPr>
      <w:r w:rsidRPr="00805110">
        <w:rPr>
          <w:i/>
          <w:color w:val="000000"/>
        </w:rPr>
        <w:t>Comisionado Pedro Vicente Viveros Reyes</w:t>
      </w:r>
      <w:r w:rsidR="00ED72FB">
        <w:rPr>
          <w:i/>
          <w:color w:val="000000"/>
        </w:rPr>
        <w:t xml:space="preserve"> a favor</w:t>
      </w:r>
    </w:p>
    <w:p w:rsidR="00805110" w:rsidRPr="00654A7E" w:rsidRDefault="00805110" w:rsidP="00654A7E">
      <w:pPr>
        <w:rPr>
          <w:bCs/>
          <w:i/>
          <w:color w:val="000000"/>
        </w:rPr>
      </w:pPr>
      <w:r w:rsidRPr="00805110">
        <w:rPr>
          <w:i/>
          <w:color w:val="000000"/>
        </w:rPr>
        <w:t xml:space="preserve">Mi voto es a favor, </w:t>
      </w:r>
      <w:r w:rsidRPr="00654A7E">
        <w:rPr>
          <w:bCs/>
          <w:i/>
          <w:color w:val="000000"/>
        </w:rPr>
        <w:t>por lo que se aprueba por unanimidad la designación de los Servidores Públicos mencionados.</w:t>
      </w:r>
    </w:p>
    <w:p w:rsidR="006B387C" w:rsidRDefault="006B387C" w:rsidP="00654A7E">
      <w:pPr>
        <w:rPr>
          <w:color w:val="000000"/>
        </w:rPr>
      </w:pPr>
    </w:p>
    <w:p w:rsidR="006B387C" w:rsidRDefault="009F6C60" w:rsidP="00654A7E">
      <w:pPr>
        <w:rPr>
          <w:i/>
          <w:color w:val="000000"/>
        </w:rPr>
      </w:pPr>
      <w:r w:rsidRPr="009F6C60">
        <w:rPr>
          <w:i/>
          <w:color w:val="000000"/>
        </w:rPr>
        <w:t xml:space="preserve">Continuando con el IX (noveno) </w:t>
      </w:r>
      <w:r>
        <w:rPr>
          <w:i/>
          <w:color w:val="000000"/>
        </w:rPr>
        <w:t>punto del orden de día, relativo</w:t>
      </w:r>
      <w:r w:rsidRPr="009F6C60">
        <w:rPr>
          <w:i/>
          <w:color w:val="000000"/>
        </w:rPr>
        <w:t xml:space="preserve"> a los asuntos varios, pregunto a los Comisionados si tienen alguna cuestión que tratar</w:t>
      </w:r>
      <w:r w:rsidR="00654A7E">
        <w:rPr>
          <w:i/>
          <w:color w:val="000000"/>
        </w:rPr>
        <w:t>”</w:t>
      </w:r>
      <w:r w:rsidRPr="009F6C60">
        <w:rPr>
          <w:i/>
          <w:color w:val="000000"/>
        </w:rPr>
        <w:t xml:space="preserve"> </w:t>
      </w:r>
    </w:p>
    <w:p w:rsidR="009F6C60" w:rsidRDefault="009F6C60" w:rsidP="00654A7E">
      <w:pPr>
        <w:rPr>
          <w:i/>
          <w:color w:val="000000"/>
        </w:rPr>
      </w:pPr>
    </w:p>
    <w:p w:rsidR="009F6C60" w:rsidRDefault="009F6C60" w:rsidP="00654A7E">
      <w:pPr>
        <w:rPr>
          <w:b/>
          <w:color w:val="000000"/>
          <w:u w:val="single"/>
        </w:rPr>
      </w:pPr>
      <w:r w:rsidRPr="00943629">
        <w:rPr>
          <w:b/>
          <w:color w:val="000000"/>
          <w:u w:val="single"/>
        </w:rPr>
        <w:t xml:space="preserve">El Comisionado </w:t>
      </w:r>
      <w:r>
        <w:rPr>
          <w:b/>
          <w:color w:val="000000"/>
          <w:u w:val="single"/>
        </w:rPr>
        <w:t>Pedro Vicente Viveros Reyes</w:t>
      </w:r>
      <w:r w:rsidRPr="00943629">
        <w:rPr>
          <w:b/>
          <w:color w:val="000000"/>
          <w:u w:val="single"/>
        </w:rPr>
        <w:t xml:space="preserve"> en uso de la voz manifiesta lo siguiente</w:t>
      </w:r>
      <w:r>
        <w:rPr>
          <w:b/>
          <w:color w:val="000000"/>
          <w:u w:val="single"/>
        </w:rPr>
        <w:t>:</w:t>
      </w:r>
    </w:p>
    <w:p w:rsidR="009F6C60" w:rsidRDefault="009F6C60" w:rsidP="00654A7E">
      <w:pPr>
        <w:rPr>
          <w:i/>
          <w:color w:val="000000"/>
        </w:rPr>
      </w:pPr>
    </w:p>
    <w:p w:rsidR="009F6C60" w:rsidRPr="009F6C60" w:rsidRDefault="00654A7E" w:rsidP="00654A7E">
      <w:pPr>
        <w:rPr>
          <w:i/>
          <w:color w:val="000000"/>
        </w:rPr>
      </w:pPr>
      <w:r>
        <w:rPr>
          <w:i/>
          <w:color w:val="000000"/>
        </w:rPr>
        <w:t>“</w:t>
      </w:r>
      <w:r w:rsidR="009F6C60">
        <w:rPr>
          <w:i/>
          <w:color w:val="000000"/>
        </w:rPr>
        <w:t>Presidenta, si me permite, compañero Francisco también</w:t>
      </w:r>
      <w:r w:rsidR="00D104C3">
        <w:rPr>
          <w:i/>
          <w:color w:val="000000"/>
        </w:rPr>
        <w:t>,</w:t>
      </w:r>
      <w:r w:rsidR="009F6C60">
        <w:rPr>
          <w:i/>
          <w:color w:val="000000"/>
        </w:rPr>
        <w:t xml:space="preserve"> quisiera hacerles la propuesta para contar con su venia para la firma de un convenio de colaboración con la Dirección de Profesiones del Estado de Jalisco</w:t>
      </w:r>
      <w:r w:rsidR="00D104C3">
        <w:rPr>
          <w:i/>
          <w:color w:val="000000"/>
        </w:rPr>
        <w:t>, el día de hoy tuve una reunión con su Titular el Maestro Felipe de Jesús Oseguera Barragán y en este tenor dilucidábamos algunos asuntos que vale la pena que tomemos en cuenta no solamente en cuanto al derecho de acceso a la información, si no particularmente al tema de Protección de Datos Personales que acumula la Dirección de Profesiones del Estado, sería ésta a través de la Secretaría General de Gobierno</w:t>
      </w:r>
      <w:r w:rsidR="00CE453E">
        <w:rPr>
          <w:i/>
          <w:color w:val="000000"/>
        </w:rPr>
        <w:t xml:space="preserve"> en un convenio específico con la Dirección de Profesiones del Estado, en este sentido quisiera planteárselos, para ver si les parece correcto que firmemos este convenio.</w:t>
      </w:r>
      <w:r>
        <w:rPr>
          <w:i/>
          <w:color w:val="000000"/>
        </w:rPr>
        <w:t>”</w:t>
      </w:r>
    </w:p>
    <w:p w:rsidR="006B387C" w:rsidRDefault="006B387C" w:rsidP="00654A7E">
      <w:pPr>
        <w:rPr>
          <w:color w:val="4F6228"/>
        </w:rPr>
      </w:pPr>
    </w:p>
    <w:p w:rsidR="00CE453E" w:rsidRDefault="00CE453E" w:rsidP="00654A7E">
      <w:pPr>
        <w:rPr>
          <w:b/>
          <w:color w:val="000000"/>
          <w:u w:val="single"/>
          <w:lang w:val="es-ES"/>
        </w:rPr>
      </w:pPr>
      <w:r w:rsidRPr="00020782">
        <w:rPr>
          <w:b/>
          <w:color w:val="000000"/>
          <w:u w:val="single"/>
          <w:lang w:val="es-ES"/>
        </w:rPr>
        <w:t>La Presidenta del Pleno Cynthia Patricia Cantero Pacheco en uso de la voz manifiesta lo siguiente:</w:t>
      </w:r>
    </w:p>
    <w:p w:rsidR="00CE453E" w:rsidRDefault="00CE453E" w:rsidP="00654A7E">
      <w:pPr>
        <w:rPr>
          <w:color w:val="4F6228"/>
          <w:lang w:val="es-ES"/>
        </w:rPr>
      </w:pPr>
    </w:p>
    <w:p w:rsidR="00CE453E" w:rsidRPr="00654A7E" w:rsidRDefault="00CE453E" w:rsidP="00654A7E">
      <w:pPr>
        <w:rPr>
          <w:i/>
          <w:lang w:val="es-ES"/>
        </w:rPr>
      </w:pPr>
      <w:r w:rsidRPr="00654A7E">
        <w:rPr>
          <w:i/>
          <w:lang w:val="es-ES"/>
        </w:rPr>
        <w:t>Ok, yo también traigo, bueno más bien quiero proponer la celebración de otros convenios, si les parece los relacionamos para que sea el voto de manera conjunta sobre este tema en específico, uno de ellos, perdón la solicitud es de que se autorice la firma de convenios tanto con el Sindicato de Trabajadores Académicos de la Universidad de Guadalajara, como con el Sindicato Único de Trabajadores de  la Universidad de Guadalajara, uno de ellos es con el propósito</w:t>
      </w:r>
    </w:p>
    <w:p w:rsidR="00CE453E" w:rsidRPr="00654A7E" w:rsidRDefault="00CE453E" w:rsidP="00654A7E">
      <w:pPr>
        <w:pStyle w:val="Prrafodelista"/>
        <w:suppressAutoHyphens w:val="0"/>
        <w:ind w:left="0"/>
        <w:rPr>
          <w:i/>
          <w:lang w:val="es-MX"/>
        </w:rPr>
      </w:pPr>
      <w:proofErr w:type="gramStart"/>
      <w:r w:rsidRPr="00654A7E">
        <w:rPr>
          <w:i/>
          <w:lang w:val="es-MX"/>
        </w:rPr>
        <w:t>de</w:t>
      </w:r>
      <w:proofErr w:type="gramEnd"/>
      <w:r w:rsidRPr="00654A7E">
        <w:rPr>
          <w:i/>
          <w:lang w:val="es-MX"/>
        </w:rPr>
        <w:t xml:space="preserve"> la colaboración, de manera conjunta en temas de promoción y difusión de la cultura de transparencia, y de los derechos de acceso a la información pública y  protección de datos personales. </w:t>
      </w:r>
    </w:p>
    <w:p w:rsidR="00CE453E" w:rsidRPr="00654A7E" w:rsidRDefault="00CE453E" w:rsidP="00654A7E">
      <w:pPr>
        <w:rPr>
          <w:i/>
          <w:lang w:val="es-MX"/>
        </w:rPr>
      </w:pPr>
    </w:p>
    <w:p w:rsidR="00CE453E" w:rsidRPr="00654A7E" w:rsidRDefault="00CE453E" w:rsidP="00654A7E">
      <w:pPr>
        <w:pStyle w:val="Prrafodelista"/>
        <w:suppressAutoHyphens w:val="0"/>
        <w:ind w:left="0"/>
        <w:rPr>
          <w:i/>
          <w:lang w:val="es-MX"/>
        </w:rPr>
      </w:pPr>
      <w:r w:rsidRPr="00654A7E">
        <w:rPr>
          <w:i/>
          <w:lang w:val="es-MX"/>
        </w:rPr>
        <w:t xml:space="preserve">Otro de los convenios tendrá como objetivo establecer las bases de colaboración que permitan el desarrollo y la expansión de este derecho del acceso a la información y  la </w:t>
      </w:r>
      <w:r w:rsidR="00453FD7" w:rsidRPr="00654A7E">
        <w:rPr>
          <w:i/>
          <w:lang w:val="es-MX"/>
        </w:rPr>
        <w:t xml:space="preserve">protección de datos personales a través de </w:t>
      </w:r>
      <w:r w:rsidRPr="00654A7E">
        <w:rPr>
          <w:i/>
          <w:lang w:val="es-MX"/>
        </w:rPr>
        <w:t xml:space="preserve">la implementación de </w:t>
      </w:r>
      <w:r w:rsidR="00453FD7" w:rsidRPr="00654A7E">
        <w:rPr>
          <w:i/>
          <w:lang w:val="es-MX"/>
        </w:rPr>
        <w:t>la plataforma</w:t>
      </w:r>
      <w:r w:rsidRPr="00654A7E">
        <w:rPr>
          <w:i/>
          <w:lang w:val="es-MX"/>
        </w:rPr>
        <w:t xml:space="preserve"> </w:t>
      </w:r>
      <w:r w:rsidR="00453FD7" w:rsidRPr="00654A7E">
        <w:rPr>
          <w:i/>
          <w:lang w:val="es-MX"/>
        </w:rPr>
        <w:t>al</w:t>
      </w:r>
      <w:r w:rsidRPr="00654A7E">
        <w:rPr>
          <w:i/>
          <w:lang w:val="es-MX"/>
        </w:rPr>
        <w:t xml:space="preserve"> "SISTEMA INFOMEX".</w:t>
      </w:r>
    </w:p>
    <w:p w:rsidR="00453FD7" w:rsidRPr="00654A7E" w:rsidRDefault="00453FD7" w:rsidP="00654A7E">
      <w:pPr>
        <w:pStyle w:val="Prrafodelista"/>
        <w:suppressAutoHyphens w:val="0"/>
        <w:ind w:left="0"/>
        <w:rPr>
          <w:i/>
          <w:lang w:val="es-MX"/>
        </w:rPr>
      </w:pPr>
    </w:p>
    <w:p w:rsidR="00453FD7" w:rsidRDefault="00453FD7" w:rsidP="00654A7E">
      <w:pPr>
        <w:pStyle w:val="Prrafodelista"/>
        <w:suppressAutoHyphens w:val="0"/>
        <w:ind w:left="0"/>
        <w:rPr>
          <w:i/>
          <w:lang w:val="es-MX"/>
        </w:rPr>
      </w:pPr>
      <w:r w:rsidRPr="00654A7E">
        <w:rPr>
          <w:i/>
          <w:lang w:val="es-MX"/>
        </w:rPr>
        <w:t>En este sentido, serían dos convenios con cada uno de ellos y teniendo la totalidad de la solicitud de aprobación de este Pleno de cinco convenios el día de hoy.</w:t>
      </w:r>
    </w:p>
    <w:p w:rsidR="00CD5779" w:rsidRPr="00654A7E" w:rsidRDefault="00CD5779" w:rsidP="00654A7E">
      <w:pPr>
        <w:pStyle w:val="Prrafodelista"/>
        <w:suppressAutoHyphens w:val="0"/>
        <w:ind w:left="0"/>
        <w:rPr>
          <w:i/>
          <w:lang w:val="es-MX"/>
        </w:rPr>
      </w:pPr>
    </w:p>
    <w:p w:rsidR="00453FD7" w:rsidRPr="00654A7E" w:rsidRDefault="00453FD7" w:rsidP="00654A7E">
      <w:pPr>
        <w:rPr>
          <w:b/>
          <w:u w:val="single"/>
        </w:rPr>
      </w:pPr>
      <w:r w:rsidRPr="00654A7E">
        <w:rPr>
          <w:b/>
          <w:u w:val="single"/>
        </w:rPr>
        <w:t>El Comisionado Francisco Javier González Vallejo en uso de la voz manifiesta lo siguiente:</w:t>
      </w:r>
    </w:p>
    <w:p w:rsidR="006B387C" w:rsidRPr="00654A7E" w:rsidRDefault="006B387C" w:rsidP="00654A7E"/>
    <w:p w:rsidR="00453FD7" w:rsidRPr="00654A7E" w:rsidRDefault="00453FD7" w:rsidP="00654A7E">
      <w:pPr>
        <w:rPr>
          <w:i/>
        </w:rPr>
      </w:pPr>
      <w:r w:rsidRPr="00654A7E">
        <w:rPr>
          <w:i/>
        </w:rPr>
        <w:t>Muy bien, pues a mí me parece que es importante contar con aliados estratégicos sobre todo en esta novedad de sujetos obligados de los sindicatos y que bueno que los sindicatos universitarios se ponen en ese sentido a la vanguardia para hacer este tipo de colaboración, para dar ejemplo y para además c</w:t>
      </w:r>
      <w:r w:rsidR="002118E4" w:rsidRPr="00654A7E">
        <w:rPr>
          <w:i/>
        </w:rPr>
        <w:t>onvidar a los demás sindicatos, a todo el movimiento sindical a hacerlo, junto con ellos</w:t>
      </w:r>
      <w:r w:rsidRPr="00654A7E">
        <w:rPr>
          <w:i/>
        </w:rPr>
        <w:t xml:space="preserve"> </w:t>
      </w:r>
      <w:r w:rsidR="002118E4" w:rsidRPr="00654A7E">
        <w:rPr>
          <w:i/>
        </w:rPr>
        <w:t xml:space="preserve">ya otro de los pioneros ha sido otro sindicato el de hospitales civiles así es que, </w:t>
      </w:r>
      <w:proofErr w:type="spellStart"/>
      <w:r w:rsidR="002118E4" w:rsidRPr="00654A7E">
        <w:rPr>
          <w:i/>
        </w:rPr>
        <w:t>que</w:t>
      </w:r>
      <w:proofErr w:type="spellEnd"/>
      <w:r w:rsidR="002118E4" w:rsidRPr="00654A7E">
        <w:rPr>
          <w:i/>
        </w:rPr>
        <w:t xml:space="preserve"> bueno, necesitamos eso aliados estratégicos para pues expandir el derecho de acceso a la información, que bueno Presidenta en hora buena. </w:t>
      </w:r>
    </w:p>
    <w:p w:rsidR="002118E4" w:rsidRPr="00654A7E" w:rsidRDefault="002118E4" w:rsidP="00654A7E">
      <w:pPr>
        <w:rPr>
          <w:i/>
        </w:rPr>
      </w:pPr>
    </w:p>
    <w:p w:rsidR="002118E4" w:rsidRPr="00654A7E" w:rsidRDefault="002118E4" w:rsidP="00654A7E">
      <w:pPr>
        <w:rPr>
          <w:b/>
          <w:u w:val="single"/>
          <w:lang w:val="es-ES"/>
        </w:rPr>
      </w:pPr>
      <w:r w:rsidRPr="00654A7E">
        <w:rPr>
          <w:b/>
          <w:u w:val="single"/>
          <w:lang w:val="es-ES"/>
        </w:rPr>
        <w:t>La Presidenta del Pleno Cynthia Patricia Cantero Pacheco en uso de la voz manifiesta lo siguiente:</w:t>
      </w:r>
    </w:p>
    <w:p w:rsidR="006B387C" w:rsidRPr="00654A7E" w:rsidRDefault="006B387C" w:rsidP="00654A7E">
      <w:pPr>
        <w:rPr>
          <w:lang w:val="es-ES"/>
        </w:rPr>
      </w:pPr>
    </w:p>
    <w:p w:rsidR="002118E4" w:rsidRPr="00654A7E" w:rsidRDefault="00654A7E" w:rsidP="00654A7E">
      <w:pPr>
        <w:rPr>
          <w:i/>
          <w:lang w:val="es-ES"/>
        </w:rPr>
      </w:pPr>
      <w:r>
        <w:rPr>
          <w:i/>
          <w:lang w:val="es-ES"/>
        </w:rPr>
        <w:t>“</w:t>
      </w:r>
      <w:r w:rsidR="002118E4" w:rsidRPr="00654A7E">
        <w:rPr>
          <w:i/>
          <w:lang w:val="es-ES"/>
        </w:rPr>
        <w:t xml:space="preserve">Gracias, en este sentido preguntaría ya en votación nominal el sentido de su voto, sobre la aprobación de los cinco convenios señalados con anterioridad:  </w:t>
      </w:r>
    </w:p>
    <w:p w:rsidR="002118E4" w:rsidRPr="00654A7E" w:rsidRDefault="002118E4" w:rsidP="00654A7E">
      <w:pPr>
        <w:rPr>
          <w:i/>
          <w:lang w:val="es-ES"/>
        </w:rPr>
      </w:pPr>
    </w:p>
    <w:p w:rsidR="002118E4" w:rsidRPr="00654A7E" w:rsidRDefault="002118E4" w:rsidP="00654A7E">
      <w:r w:rsidRPr="00654A7E">
        <w:t>El Comisionado Francisco Javier González Vallejo emite el sentido de su voto a favor.</w:t>
      </w:r>
    </w:p>
    <w:p w:rsidR="002118E4" w:rsidRPr="00654A7E" w:rsidRDefault="002118E4" w:rsidP="00654A7E">
      <w:r w:rsidRPr="00654A7E">
        <w:t xml:space="preserve">El Comisionado Pedro Vicente Viveros Reyes emite el sentido de su voto a favor. </w:t>
      </w:r>
    </w:p>
    <w:p w:rsidR="006B387C" w:rsidRPr="00654A7E" w:rsidRDefault="006B387C" w:rsidP="00654A7E"/>
    <w:p w:rsidR="002118E4" w:rsidRPr="00654A7E" w:rsidRDefault="002118E4" w:rsidP="00654A7E">
      <w:pPr>
        <w:rPr>
          <w:i/>
        </w:rPr>
      </w:pPr>
      <w:r w:rsidRPr="00654A7E">
        <w:rPr>
          <w:i/>
        </w:rPr>
        <w:t xml:space="preserve">Mi voto es a favor, por lo que </w:t>
      </w:r>
      <w:r w:rsidRPr="00654A7E">
        <w:rPr>
          <w:bCs/>
          <w:i/>
        </w:rPr>
        <w:t>se aprueba por unanimidad</w:t>
      </w:r>
      <w:r w:rsidRPr="00654A7E">
        <w:rPr>
          <w:i/>
        </w:rPr>
        <w:t>, la celebración de estos convenios y se instruye al Secretario Ejecutivo para que realice los trámites correspondientes para la celebración de estos.</w:t>
      </w:r>
      <w:r w:rsidR="00654A7E">
        <w:rPr>
          <w:i/>
        </w:rPr>
        <w:t>”</w:t>
      </w:r>
    </w:p>
    <w:p w:rsidR="006B387C" w:rsidRDefault="006B387C" w:rsidP="00654A7E"/>
    <w:p w:rsidR="00CD5779" w:rsidRDefault="00CD5779" w:rsidP="00654A7E"/>
    <w:p w:rsidR="00CD5779" w:rsidRPr="00654A7E" w:rsidRDefault="00CD5779" w:rsidP="00654A7E"/>
    <w:p w:rsidR="006B387C" w:rsidRPr="00654A7E" w:rsidRDefault="006B387C" w:rsidP="00654A7E">
      <w:pPr>
        <w:rPr>
          <w:b/>
          <w:u w:val="single"/>
          <w:lang w:val="es-ES"/>
        </w:rPr>
      </w:pPr>
      <w:r w:rsidRPr="00654A7E">
        <w:rPr>
          <w:b/>
          <w:u w:val="single"/>
          <w:lang w:val="es-ES"/>
        </w:rPr>
        <w:t>La Presidenta del Pleno Cynthia Patricia Cantero Pacheco en uso de la voz manifiesta lo siguiente:</w:t>
      </w:r>
    </w:p>
    <w:p w:rsidR="006B387C" w:rsidRPr="00654A7E" w:rsidRDefault="006B387C" w:rsidP="00654A7E">
      <w:pPr>
        <w:rPr>
          <w:lang w:val="es-ES"/>
        </w:rPr>
      </w:pPr>
    </w:p>
    <w:p w:rsidR="002118E4" w:rsidRPr="00654A7E" w:rsidRDefault="002118E4" w:rsidP="00654A7E">
      <w:pPr>
        <w:rPr>
          <w:i/>
        </w:rPr>
      </w:pPr>
      <w:r w:rsidRPr="00654A7E">
        <w:rPr>
          <w:lang w:val="es-ES"/>
        </w:rPr>
        <w:t xml:space="preserve">“Finalmente, </w:t>
      </w:r>
      <w:r w:rsidRPr="00654A7E">
        <w:rPr>
          <w:i/>
        </w:rPr>
        <w:t>no habiendo asuntos que tratar, se clausura la Sexta Sesión Ordinaria siendo las 13 trece horas con 34 treinta y cuatro minutos del día 17 diecisiete de febrero del año 2016 dos mil dieciséis. Muchas gracias.”</w:t>
      </w:r>
    </w:p>
    <w:p w:rsidR="00A865BF" w:rsidRDefault="006B387C" w:rsidP="00B263D1">
      <w:r w:rsidRPr="00654A7E">
        <w:t xml:space="preserve">                                                                  </w:t>
      </w:r>
      <w:r w:rsidR="00B263D1">
        <w:t xml:space="preserve">                       </w:t>
      </w:r>
      <w:bookmarkStart w:id="0" w:name="_GoBack"/>
      <w:bookmarkEnd w:id="0"/>
    </w:p>
    <w:sectPr w:rsidR="00A865BF" w:rsidSect="00975B27">
      <w:headerReference w:type="default" r:id="rId8"/>
      <w:footerReference w:type="default" r:id="rId9"/>
      <w:pgSz w:w="12240" w:h="15840"/>
      <w:pgMar w:top="1417" w:right="1701" w:bottom="1417" w:left="1701" w:header="567"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C81" w:rsidRDefault="008C0C81">
      <w:r>
        <w:separator/>
      </w:r>
    </w:p>
  </w:endnote>
  <w:endnote w:type="continuationSeparator" w:id="0">
    <w:p w:rsidR="008C0C81" w:rsidRDefault="008C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FB" w:rsidRDefault="00ED72FB">
    <w:pPr>
      <w:pStyle w:val="Piedepgina"/>
      <w:ind w:right="360"/>
    </w:pPr>
    <w:r>
      <w:rPr>
        <w:noProof/>
        <w:lang w:val="es-MX" w:eastAsia="es-MX"/>
      </w:rPr>
      <mc:AlternateContent>
        <mc:Choice Requires="wps">
          <w:drawing>
            <wp:anchor distT="0" distB="0" distL="0" distR="0" simplePos="0" relativeHeight="251659264" behindDoc="0" locked="0" layoutInCell="1" allowOverlap="1" wp14:anchorId="512E6289" wp14:editId="7B86F3AA">
              <wp:simplePos x="0" y="0"/>
              <wp:positionH relativeFrom="page">
                <wp:posOffset>6849745</wp:posOffset>
              </wp:positionH>
              <wp:positionV relativeFrom="paragraph">
                <wp:posOffset>635</wp:posOffset>
              </wp:positionV>
              <wp:extent cx="169545" cy="174625"/>
              <wp:effectExtent l="1270" t="3810" r="635" b="2540"/>
              <wp:wrapSquare wrapText="largest"/>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2FB" w:rsidRDefault="00ED72FB">
                          <w:pPr>
                            <w:pStyle w:val="Piedepgina"/>
                          </w:pPr>
                          <w:r>
                            <w:rPr>
                              <w:rStyle w:val="Nmerodepgina"/>
                            </w:rPr>
                            <w:fldChar w:fldCharType="begin"/>
                          </w:r>
                          <w:r>
                            <w:rPr>
                              <w:rStyle w:val="Nmerodepgina"/>
                            </w:rPr>
                            <w:instrText xml:space="preserve"> PAGE </w:instrText>
                          </w:r>
                          <w:r>
                            <w:rPr>
                              <w:rStyle w:val="Nmerodepgina"/>
                            </w:rPr>
                            <w:fldChar w:fldCharType="separate"/>
                          </w:r>
                          <w:r w:rsidR="002B6B16">
                            <w:rPr>
                              <w:rStyle w:val="Nmerodepgina"/>
                              <w:noProof/>
                            </w:rPr>
                            <w:t>1</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539.35pt;margin-top:.05pt;width:13.35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" stroked="f">
              <v:fill opacity="0"/>
              <v:textbox inset="0,0,0,0">
                <w:txbxContent>
                  <w:p w:rsidR="00ED72FB" w:rsidRDefault="00ED72FB">
                    <w:pPr>
                      <w:pStyle w:val="Piedepgina"/>
                    </w:pPr>
                    <w:r>
                      <w:rPr>
                        <w:rStyle w:val="Nmerodepgina"/>
                      </w:rPr>
                      <w:fldChar w:fldCharType="begin"/>
                    </w:r>
                    <w:r>
                      <w:rPr>
                        <w:rStyle w:val="Nmerodepgina"/>
                      </w:rPr>
                      <w:instrText xml:space="preserve"> PAGE </w:instrText>
                    </w:r>
                    <w:r>
                      <w:rPr>
                        <w:rStyle w:val="Nmerodepgina"/>
                      </w:rPr>
                      <w:fldChar w:fldCharType="separate"/>
                    </w:r>
                    <w:r w:rsidR="002B6B16">
                      <w:rPr>
                        <w:rStyle w:val="Nmerodepgina"/>
                        <w:noProof/>
                      </w:rPr>
                      <w:t>1</w:t>
                    </w:r>
                    <w:r>
                      <w:rPr>
                        <w:rStyle w:val="Nmerodepgina"/>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C81" w:rsidRDefault="008C0C81">
      <w:r>
        <w:separator/>
      </w:r>
    </w:p>
  </w:footnote>
  <w:footnote w:type="continuationSeparator" w:id="0">
    <w:p w:rsidR="008C0C81" w:rsidRDefault="008C0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FB" w:rsidRDefault="00ED72FB">
    <w:pPr>
      <w:pStyle w:val="Encabezado"/>
      <w:pBdr>
        <w:bottom w:val="double" w:sz="1" w:space="1" w:color="008080"/>
      </w:pBdr>
      <w:tabs>
        <w:tab w:val="left" w:pos="2070"/>
      </w:tabs>
      <w:rPr>
        <w:b/>
        <w:bCs/>
        <w:color w:val="339966"/>
        <w:sz w:val="22"/>
        <w:szCs w:val="22"/>
        <w:lang w:val="es-ES"/>
      </w:rPr>
    </w:pPr>
    <w:r>
      <w:rPr>
        <w:noProof/>
        <w:lang w:val="es-MX" w:eastAsia="es-MX"/>
      </w:rPr>
      <w:drawing>
        <wp:anchor distT="0" distB="0" distL="114300" distR="114300" simplePos="0" relativeHeight="251660288" behindDoc="1" locked="0" layoutInCell="1" allowOverlap="1" wp14:anchorId="5BA5DC82" wp14:editId="05094F28">
          <wp:simplePos x="0" y="0"/>
          <wp:positionH relativeFrom="column">
            <wp:posOffset>-58420</wp:posOffset>
          </wp:positionH>
          <wp:positionV relativeFrom="paragraph">
            <wp:posOffset>-172085</wp:posOffset>
          </wp:positionV>
          <wp:extent cx="1538605" cy="1027430"/>
          <wp:effectExtent l="0" t="0" r="4445" b="1270"/>
          <wp:wrapNone/>
          <wp:docPr id="4" name="Imagen 4" descr="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605" cy="1027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72FB" w:rsidRDefault="00ED72FB">
    <w:pPr>
      <w:pStyle w:val="Encabezado"/>
      <w:pBdr>
        <w:bottom w:val="double" w:sz="1" w:space="1" w:color="008080"/>
      </w:pBdr>
      <w:tabs>
        <w:tab w:val="center" w:pos="5245"/>
        <w:tab w:val="right" w:pos="10490"/>
      </w:tabs>
      <w:rPr>
        <w:b/>
        <w:bCs/>
        <w:color w:val="339966"/>
        <w:sz w:val="20"/>
        <w:szCs w:val="20"/>
        <w:lang w:val="es-ES"/>
      </w:rPr>
    </w:pPr>
  </w:p>
  <w:p w:rsidR="00ED72FB" w:rsidRDefault="00ED72FB">
    <w:pPr>
      <w:pStyle w:val="Encabezado"/>
      <w:pBdr>
        <w:bottom w:val="double" w:sz="1" w:space="1" w:color="008080"/>
      </w:pBdr>
      <w:tabs>
        <w:tab w:val="center" w:pos="5245"/>
        <w:tab w:val="right" w:pos="10490"/>
      </w:tabs>
      <w:rPr>
        <w:b/>
        <w:bCs/>
        <w:color w:val="339966"/>
        <w:sz w:val="20"/>
        <w:szCs w:val="20"/>
        <w:lang w:val="es-ES"/>
      </w:rPr>
    </w:pPr>
  </w:p>
  <w:p w:rsidR="00ED72FB" w:rsidRDefault="00ED72FB">
    <w:pPr>
      <w:pStyle w:val="Encabezado"/>
      <w:pBdr>
        <w:bottom w:val="double" w:sz="1" w:space="1" w:color="008080"/>
      </w:pBdr>
      <w:tabs>
        <w:tab w:val="center" w:pos="5245"/>
        <w:tab w:val="right" w:pos="10490"/>
      </w:tabs>
      <w:rPr>
        <w:b/>
        <w:bCs/>
        <w:color w:val="339966"/>
        <w:sz w:val="20"/>
        <w:szCs w:val="20"/>
        <w:lang w:val="es-ES"/>
      </w:rPr>
    </w:pPr>
  </w:p>
  <w:p w:rsidR="00ED72FB" w:rsidRDefault="00ED72FB">
    <w:pPr>
      <w:pStyle w:val="Encabezado"/>
      <w:pBdr>
        <w:bottom w:val="double" w:sz="1" w:space="1" w:color="008080"/>
      </w:pBdr>
      <w:tabs>
        <w:tab w:val="center" w:pos="5245"/>
        <w:tab w:val="right" w:pos="10490"/>
      </w:tabs>
      <w:rPr>
        <w:b/>
        <w:bCs/>
        <w:color w:val="339966"/>
        <w:sz w:val="20"/>
        <w:szCs w:val="20"/>
        <w:lang w:val="es-ES"/>
      </w:rPr>
    </w:pPr>
  </w:p>
  <w:p w:rsidR="00ED72FB" w:rsidRPr="00301BE9" w:rsidRDefault="00ED72FB">
    <w:pPr>
      <w:pStyle w:val="Encabezado"/>
      <w:pBdr>
        <w:bottom w:val="double" w:sz="1" w:space="1" w:color="008080"/>
      </w:pBdr>
      <w:tabs>
        <w:tab w:val="center" w:pos="5245"/>
        <w:tab w:val="right" w:pos="10490"/>
      </w:tabs>
      <w:rPr>
        <w:lang w:val="es-MX"/>
      </w:rPr>
    </w:pPr>
    <w:r>
      <w:rPr>
        <w:b/>
        <w:bCs/>
        <w:color w:val="339966"/>
        <w:sz w:val="20"/>
        <w:szCs w:val="20"/>
        <w:lang w:val="es-ES"/>
      </w:rPr>
      <w:t>ACTA DEL PLENO</w:t>
    </w:r>
    <w:r>
      <w:rPr>
        <w:b/>
        <w:bCs/>
        <w:color w:val="339966"/>
        <w:sz w:val="20"/>
        <w:szCs w:val="20"/>
        <w:lang w:val="es-ES"/>
      </w:rPr>
      <w:tab/>
      <w:t xml:space="preserve">                                                        ACUERDO NÚMERO ASC.</w:t>
    </w:r>
    <w:r w:rsidRPr="00755101">
      <w:rPr>
        <w:b/>
        <w:bCs/>
        <w:color w:val="339966"/>
        <w:sz w:val="20"/>
        <w:szCs w:val="20"/>
        <w:lang w:val="es-ES"/>
      </w:rPr>
      <w:t>016.02.2016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3"/>
    <w:lvl w:ilvl="0">
      <w:start w:val="1"/>
      <w:numFmt w:val="upperLetter"/>
      <w:lvlText w:val="%1)"/>
      <w:lvlJc w:val="left"/>
      <w:pPr>
        <w:tabs>
          <w:tab w:val="num" w:pos="0"/>
        </w:tabs>
        <w:ind w:left="720" w:hanging="360"/>
      </w:pPr>
      <w:rPr>
        <w:rFonts w:ascii="Symbol" w:hAnsi="Symbol" w:cs="Symbol"/>
      </w:rPr>
    </w:lvl>
  </w:abstractNum>
  <w:abstractNum w:abstractNumId="2">
    <w:nsid w:val="00000003"/>
    <w:multiLevelType w:val="singleLevel"/>
    <w:tmpl w:val="00000003"/>
    <w:name w:val="WW8Num22"/>
    <w:lvl w:ilvl="0">
      <w:start w:val="1"/>
      <w:numFmt w:val="upperLetter"/>
      <w:lvlText w:val="%1)"/>
      <w:lvlJc w:val="left"/>
      <w:pPr>
        <w:tabs>
          <w:tab w:val="num" w:pos="0"/>
        </w:tabs>
        <w:ind w:left="720" w:hanging="360"/>
      </w:pPr>
      <w:rPr>
        <w:rFonts w:cs="Times New Roman"/>
      </w:rPr>
    </w:lvl>
  </w:abstractNum>
  <w:abstractNum w:abstractNumId="3">
    <w:nsid w:val="00000004"/>
    <w:multiLevelType w:val="multilevel"/>
    <w:tmpl w:val="00000004"/>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BB0EAE9C"/>
    <w:lvl w:ilvl="0">
      <w:start w:val="1"/>
      <w:numFmt w:val="upperLetter"/>
      <w:lvlText w:val="%1)"/>
      <w:lvlJc w:val="left"/>
      <w:pPr>
        <w:tabs>
          <w:tab w:val="num" w:pos="0"/>
        </w:tabs>
        <w:ind w:left="720" w:hanging="360"/>
      </w:pPr>
      <w:rPr>
        <w:rFonts w:ascii="Arial" w:hAnsi="Arial" w:cs="Arial" w:hint="default"/>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1A40EC1"/>
    <w:multiLevelType w:val="hybridMultilevel"/>
    <w:tmpl w:val="3D08D8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66A48FE"/>
    <w:multiLevelType w:val="hybridMultilevel"/>
    <w:tmpl w:val="889C73B4"/>
    <w:lvl w:ilvl="0" w:tplc="20C8F07A">
      <w:start w:val="1"/>
      <w:numFmt w:val="upperLetter"/>
      <w:lvlText w:val="%1)"/>
      <w:lvlJc w:val="left"/>
      <w:pPr>
        <w:ind w:left="720" w:hanging="360"/>
      </w:pPr>
      <w:rPr>
        <w:rFonts w:ascii="Arial" w:eastAsia="Times" w:hAnsi="Arial" w:cs="Arial"/>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2835282D"/>
    <w:multiLevelType w:val="hybridMultilevel"/>
    <w:tmpl w:val="497EDED6"/>
    <w:lvl w:ilvl="0" w:tplc="4C4A2EC6">
      <w:start w:val="1"/>
      <w:numFmt w:val="upperLetter"/>
      <w:lvlText w:val="%1)"/>
      <w:lvlJc w:val="left"/>
      <w:pPr>
        <w:ind w:left="720" w:hanging="360"/>
      </w:pPr>
      <w:rPr>
        <w:rFonts w:ascii="Arial" w:eastAsia="Times"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FD0715F"/>
    <w:multiLevelType w:val="hybridMultilevel"/>
    <w:tmpl w:val="792AB948"/>
    <w:lvl w:ilvl="0" w:tplc="8E34EC38">
      <w:start w:val="1"/>
      <w:numFmt w:val="upperLetter"/>
      <w:lvlText w:val="%1)"/>
      <w:lvlJc w:val="left"/>
      <w:pPr>
        <w:ind w:left="720" w:hanging="360"/>
      </w:pPr>
      <w:rPr>
        <w:rFonts w:ascii="Arial" w:eastAsia="Times" w:hAnsi="Arial" w:cs="Arial"/>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3B5F725C"/>
    <w:multiLevelType w:val="hybridMultilevel"/>
    <w:tmpl w:val="BBA8B0C6"/>
    <w:lvl w:ilvl="0" w:tplc="54107130">
      <w:start w:val="1"/>
      <w:numFmt w:val="upp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3F11214F"/>
    <w:multiLevelType w:val="hybridMultilevel"/>
    <w:tmpl w:val="FA1A6F0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463C1CEA"/>
    <w:multiLevelType w:val="hybridMultilevel"/>
    <w:tmpl w:val="D8389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93A77FD"/>
    <w:multiLevelType w:val="hybridMultilevel"/>
    <w:tmpl w:val="DBCA5458"/>
    <w:lvl w:ilvl="0" w:tplc="F2DA5484">
      <w:start w:val="1"/>
      <w:numFmt w:val="upp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nsid w:val="4BC173FC"/>
    <w:multiLevelType w:val="hybridMultilevel"/>
    <w:tmpl w:val="7694A958"/>
    <w:lvl w:ilvl="0" w:tplc="214E20B8">
      <w:start w:val="1"/>
      <w:numFmt w:val="upp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nsid w:val="785D4DEB"/>
    <w:multiLevelType w:val="hybridMultilevel"/>
    <w:tmpl w:val="A4E8FB40"/>
    <w:lvl w:ilvl="0" w:tplc="BC4E9186">
      <w:start w:val="1"/>
      <w:numFmt w:val="upp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11"/>
  </w:num>
  <w:num w:numId="8">
    <w:abstractNumId w:val="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87C"/>
    <w:rsid w:val="00006BEB"/>
    <w:rsid w:val="000808A1"/>
    <w:rsid w:val="000D16BE"/>
    <w:rsid w:val="001060A1"/>
    <w:rsid w:val="001C63DB"/>
    <w:rsid w:val="001F7009"/>
    <w:rsid w:val="002118E4"/>
    <w:rsid w:val="00222912"/>
    <w:rsid w:val="002A23DA"/>
    <w:rsid w:val="002B6B16"/>
    <w:rsid w:val="00443600"/>
    <w:rsid w:val="00453FD7"/>
    <w:rsid w:val="004853FC"/>
    <w:rsid w:val="004B7B8F"/>
    <w:rsid w:val="004F7BE1"/>
    <w:rsid w:val="00547AFD"/>
    <w:rsid w:val="00565859"/>
    <w:rsid w:val="006305BF"/>
    <w:rsid w:val="00653F5C"/>
    <w:rsid w:val="00654A7E"/>
    <w:rsid w:val="006B387C"/>
    <w:rsid w:val="006E4956"/>
    <w:rsid w:val="0071212E"/>
    <w:rsid w:val="00713D98"/>
    <w:rsid w:val="00762CF1"/>
    <w:rsid w:val="00767690"/>
    <w:rsid w:val="0079652D"/>
    <w:rsid w:val="00805110"/>
    <w:rsid w:val="008601C1"/>
    <w:rsid w:val="008B1714"/>
    <w:rsid w:val="008B733D"/>
    <w:rsid w:val="008C0C81"/>
    <w:rsid w:val="00943629"/>
    <w:rsid w:val="00975B27"/>
    <w:rsid w:val="009F21AE"/>
    <w:rsid w:val="009F6C60"/>
    <w:rsid w:val="00A865BF"/>
    <w:rsid w:val="00B263D1"/>
    <w:rsid w:val="00B47284"/>
    <w:rsid w:val="00B9395D"/>
    <w:rsid w:val="00CD5779"/>
    <w:rsid w:val="00CE453E"/>
    <w:rsid w:val="00D104C3"/>
    <w:rsid w:val="00D35F72"/>
    <w:rsid w:val="00DD552F"/>
    <w:rsid w:val="00DE7226"/>
    <w:rsid w:val="00E206D6"/>
    <w:rsid w:val="00E20836"/>
    <w:rsid w:val="00E60E09"/>
    <w:rsid w:val="00ED72FB"/>
    <w:rsid w:val="00F04D1E"/>
    <w:rsid w:val="00F75604"/>
    <w:rsid w:val="00FF7F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87C"/>
    <w:pPr>
      <w:suppressAutoHyphens/>
      <w:spacing w:after="0" w:line="240" w:lineRule="auto"/>
      <w:jc w:val="both"/>
    </w:pPr>
    <w:rPr>
      <w:rFonts w:ascii="Arial" w:eastAsia="Times New Roman" w:hAnsi="Arial" w:cs="Arial"/>
      <w:sz w:val="24"/>
      <w:szCs w:val="24"/>
      <w:lang w:val="es-ES_tradnl" w:eastAsia="ar-SA"/>
    </w:rPr>
  </w:style>
  <w:style w:type="paragraph" w:styleId="Ttulo1">
    <w:name w:val="heading 1"/>
    <w:basedOn w:val="Normal"/>
    <w:next w:val="Normal"/>
    <w:link w:val="Ttulo1Car"/>
    <w:qFormat/>
    <w:rsid w:val="006B387C"/>
    <w:pPr>
      <w:keepNext/>
      <w:numPr>
        <w:numId w:val="1"/>
      </w:numPr>
      <w:spacing w:before="240" w:after="60"/>
      <w:outlineLvl w:val="0"/>
    </w:pPr>
    <w:rPr>
      <w:rFonts w:ascii="Cambria" w:hAnsi="Cambria" w:cs="Times New Roman"/>
      <w:b/>
      <w:bCs/>
      <w:kern w:val="1"/>
      <w:sz w:val="32"/>
      <w:szCs w:val="32"/>
    </w:rPr>
  </w:style>
  <w:style w:type="paragraph" w:styleId="Ttulo2">
    <w:name w:val="heading 2"/>
    <w:basedOn w:val="Normal"/>
    <w:next w:val="Normal"/>
    <w:link w:val="Ttulo2Car"/>
    <w:qFormat/>
    <w:rsid w:val="006B387C"/>
    <w:pPr>
      <w:keepNext/>
      <w:keepLines/>
      <w:numPr>
        <w:ilvl w:val="1"/>
        <w:numId w:val="1"/>
      </w:numPr>
      <w:spacing w:before="200"/>
      <w:outlineLvl w:val="1"/>
    </w:pPr>
    <w:rPr>
      <w:rFonts w:ascii="Cambria" w:hAnsi="Cambria" w:cs="Times New Roman"/>
      <w:b/>
      <w:bCs/>
      <w:color w:val="4F81BD"/>
      <w:sz w:val="26"/>
      <w:szCs w:val="26"/>
    </w:rPr>
  </w:style>
  <w:style w:type="paragraph" w:styleId="Ttulo6">
    <w:name w:val="heading 6"/>
    <w:basedOn w:val="Normal"/>
    <w:next w:val="Normal"/>
    <w:link w:val="Ttulo6Car"/>
    <w:qFormat/>
    <w:rsid w:val="006B387C"/>
    <w:pPr>
      <w:keepNext/>
      <w:numPr>
        <w:ilvl w:val="5"/>
        <w:numId w:val="1"/>
      </w:numPr>
      <w:outlineLvl w:val="5"/>
    </w:pPr>
    <w:rPr>
      <w:rFonts w:ascii="Arial Narrow" w:hAnsi="Arial Narrow" w:cs="Times New Roman"/>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B387C"/>
    <w:rPr>
      <w:rFonts w:ascii="Cambria" w:eastAsia="Times New Roman" w:hAnsi="Cambria" w:cs="Times New Roman"/>
      <w:b/>
      <w:bCs/>
      <w:kern w:val="1"/>
      <w:sz w:val="32"/>
      <w:szCs w:val="32"/>
      <w:lang w:val="es-ES_tradnl" w:eastAsia="ar-SA"/>
    </w:rPr>
  </w:style>
  <w:style w:type="character" w:customStyle="1" w:styleId="Ttulo2Car">
    <w:name w:val="Título 2 Car"/>
    <w:basedOn w:val="Fuentedeprrafopredeter"/>
    <w:link w:val="Ttulo2"/>
    <w:rsid w:val="006B387C"/>
    <w:rPr>
      <w:rFonts w:ascii="Cambria" w:eastAsia="Times New Roman" w:hAnsi="Cambria" w:cs="Times New Roman"/>
      <w:b/>
      <w:bCs/>
      <w:color w:val="4F81BD"/>
      <w:sz w:val="26"/>
      <w:szCs w:val="26"/>
      <w:lang w:val="es-ES_tradnl" w:eastAsia="ar-SA"/>
    </w:rPr>
  </w:style>
  <w:style w:type="character" w:customStyle="1" w:styleId="Ttulo6Car">
    <w:name w:val="Título 6 Car"/>
    <w:basedOn w:val="Fuentedeprrafopredeter"/>
    <w:link w:val="Ttulo6"/>
    <w:rsid w:val="006B387C"/>
    <w:rPr>
      <w:rFonts w:ascii="Arial Narrow" w:eastAsia="Times New Roman" w:hAnsi="Arial Narrow" w:cs="Times New Roman"/>
      <w:b/>
      <w:bCs/>
      <w:sz w:val="19"/>
      <w:szCs w:val="19"/>
      <w:lang w:val="es-ES_tradnl" w:eastAsia="ar-SA"/>
    </w:rPr>
  </w:style>
  <w:style w:type="character" w:customStyle="1" w:styleId="WW8Num1z0">
    <w:name w:val="WW8Num1z0"/>
    <w:rsid w:val="006B387C"/>
    <w:rPr>
      <w:rFonts w:ascii="Symbol" w:hAnsi="Symbol" w:cs="Symbol"/>
    </w:rPr>
  </w:style>
  <w:style w:type="character" w:customStyle="1" w:styleId="WW8Num1z1">
    <w:name w:val="WW8Num1z1"/>
    <w:rsid w:val="006B387C"/>
  </w:style>
  <w:style w:type="character" w:customStyle="1" w:styleId="WW8Num1z2">
    <w:name w:val="WW8Num1z2"/>
    <w:rsid w:val="006B387C"/>
  </w:style>
  <w:style w:type="character" w:customStyle="1" w:styleId="WW8Num1z3">
    <w:name w:val="WW8Num1z3"/>
    <w:rsid w:val="006B387C"/>
  </w:style>
  <w:style w:type="character" w:customStyle="1" w:styleId="WW8Num1z4">
    <w:name w:val="WW8Num1z4"/>
    <w:rsid w:val="006B387C"/>
  </w:style>
  <w:style w:type="character" w:customStyle="1" w:styleId="WW8Num1z5">
    <w:name w:val="WW8Num1z5"/>
    <w:rsid w:val="006B387C"/>
  </w:style>
  <w:style w:type="character" w:customStyle="1" w:styleId="WW8Num1z6">
    <w:name w:val="WW8Num1z6"/>
    <w:rsid w:val="006B387C"/>
  </w:style>
  <w:style w:type="character" w:customStyle="1" w:styleId="WW8Num1z7">
    <w:name w:val="WW8Num1z7"/>
    <w:rsid w:val="006B387C"/>
  </w:style>
  <w:style w:type="character" w:customStyle="1" w:styleId="WW8Num1z8">
    <w:name w:val="WW8Num1z8"/>
    <w:rsid w:val="006B387C"/>
  </w:style>
  <w:style w:type="character" w:customStyle="1" w:styleId="WW8Num2z0">
    <w:name w:val="WW8Num2z0"/>
    <w:rsid w:val="006B387C"/>
    <w:rPr>
      <w:rFonts w:cs="Times New Roman"/>
    </w:rPr>
  </w:style>
  <w:style w:type="character" w:customStyle="1" w:styleId="WW8Num2z1">
    <w:name w:val="WW8Num2z1"/>
    <w:rsid w:val="006B387C"/>
  </w:style>
  <w:style w:type="character" w:customStyle="1" w:styleId="WW8Num2z2">
    <w:name w:val="WW8Num2z2"/>
    <w:rsid w:val="006B387C"/>
  </w:style>
  <w:style w:type="character" w:customStyle="1" w:styleId="WW8Num2z3">
    <w:name w:val="WW8Num2z3"/>
    <w:rsid w:val="006B387C"/>
  </w:style>
  <w:style w:type="character" w:customStyle="1" w:styleId="WW8Num2z4">
    <w:name w:val="WW8Num2z4"/>
    <w:rsid w:val="006B387C"/>
  </w:style>
  <w:style w:type="character" w:customStyle="1" w:styleId="WW8Num2z5">
    <w:name w:val="WW8Num2z5"/>
    <w:rsid w:val="006B387C"/>
  </w:style>
  <w:style w:type="character" w:customStyle="1" w:styleId="WW8Num2z6">
    <w:name w:val="WW8Num2z6"/>
    <w:rsid w:val="006B387C"/>
  </w:style>
  <w:style w:type="character" w:customStyle="1" w:styleId="WW8Num2z7">
    <w:name w:val="WW8Num2z7"/>
    <w:rsid w:val="006B387C"/>
  </w:style>
  <w:style w:type="character" w:customStyle="1" w:styleId="WW8Num2z8">
    <w:name w:val="WW8Num2z8"/>
    <w:rsid w:val="006B387C"/>
  </w:style>
  <w:style w:type="character" w:customStyle="1" w:styleId="WW8Num3z0">
    <w:name w:val="WW8Num3z0"/>
    <w:rsid w:val="006B387C"/>
    <w:rPr>
      <w:rFonts w:cs="Times New Roman"/>
    </w:rPr>
  </w:style>
  <w:style w:type="character" w:customStyle="1" w:styleId="WW8Num3z1">
    <w:name w:val="WW8Num3z1"/>
    <w:rsid w:val="006B387C"/>
  </w:style>
  <w:style w:type="character" w:customStyle="1" w:styleId="WW8Num3z2">
    <w:name w:val="WW8Num3z2"/>
    <w:rsid w:val="006B387C"/>
  </w:style>
  <w:style w:type="character" w:customStyle="1" w:styleId="WW8Num3z3">
    <w:name w:val="WW8Num3z3"/>
    <w:rsid w:val="006B387C"/>
  </w:style>
  <w:style w:type="character" w:customStyle="1" w:styleId="WW8Num3z4">
    <w:name w:val="WW8Num3z4"/>
    <w:rsid w:val="006B387C"/>
  </w:style>
  <w:style w:type="character" w:customStyle="1" w:styleId="WW8Num3z5">
    <w:name w:val="WW8Num3z5"/>
    <w:rsid w:val="006B387C"/>
  </w:style>
  <w:style w:type="character" w:customStyle="1" w:styleId="WW8Num3z6">
    <w:name w:val="WW8Num3z6"/>
    <w:rsid w:val="006B387C"/>
  </w:style>
  <w:style w:type="character" w:customStyle="1" w:styleId="WW8Num3z7">
    <w:name w:val="WW8Num3z7"/>
    <w:rsid w:val="006B387C"/>
  </w:style>
  <w:style w:type="character" w:customStyle="1" w:styleId="WW8Num3z8">
    <w:name w:val="WW8Num3z8"/>
    <w:rsid w:val="006B387C"/>
  </w:style>
  <w:style w:type="character" w:customStyle="1" w:styleId="WW8Num4z0">
    <w:name w:val="WW8Num4z0"/>
    <w:rsid w:val="006B387C"/>
    <w:rPr>
      <w:rFonts w:cs="Times New Roman"/>
      <w:b/>
      <w:bCs/>
    </w:rPr>
  </w:style>
  <w:style w:type="character" w:customStyle="1" w:styleId="WW8Num4z1">
    <w:name w:val="WW8Num4z1"/>
    <w:rsid w:val="006B387C"/>
    <w:rPr>
      <w:rFonts w:cs="Times New Roman"/>
    </w:rPr>
  </w:style>
  <w:style w:type="character" w:customStyle="1" w:styleId="WW8Num4z2">
    <w:name w:val="WW8Num4z2"/>
    <w:rsid w:val="006B387C"/>
    <w:rPr>
      <w:rFonts w:ascii="Wingdings" w:hAnsi="Wingdings" w:cs="Wingdings" w:hint="default"/>
    </w:rPr>
  </w:style>
  <w:style w:type="character" w:customStyle="1" w:styleId="WW8Num4z3">
    <w:name w:val="WW8Num4z3"/>
    <w:rsid w:val="006B387C"/>
    <w:rPr>
      <w:rFonts w:ascii="Symbol" w:hAnsi="Symbol" w:cs="Symbol" w:hint="default"/>
    </w:rPr>
  </w:style>
  <w:style w:type="character" w:customStyle="1" w:styleId="WW8Num5z0">
    <w:name w:val="WW8Num5z0"/>
    <w:rsid w:val="006B387C"/>
    <w:rPr>
      <w:rFonts w:cs="Times New Roman"/>
    </w:rPr>
  </w:style>
  <w:style w:type="character" w:customStyle="1" w:styleId="WW8Num5z1">
    <w:name w:val="WW8Num5z1"/>
    <w:rsid w:val="006B387C"/>
  </w:style>
  <w:style w:type="character" w:customStyle="1" w:styleId="WW8Num5z2">
    <w:name w:val="WW8Num5z2"/>
    <w:rsid w:val="006B387C"/>
  </w:style>
  <w:style w:type="character" w:customStyle="1" w:styleId="WW8Num5z3">
    <w:name w:val="WW8Num5z3"/>
    <w:rsid w:val="006B387C"/>
  </w:style>
  <w:style w:type="character" w:customStyle="1" w:styleId="WW8Num5z4">
    <w:name w:val="WW8Num5z4"/>
    <w:rsid w:val="006B387C"/>
  </w:style>
  <w:style w:type="character" w:customStyle="1" w:styleId="WW8Num5z5">
    <w:name w:val="WW8Num5z5"/>
    <w:rsid w:val="006B387C"/>
  </w:style>
  <w:style w:type="character" w:customStyle="1" w:styleId="WW8Num5z6">
    <w:name w:val="WW8Num5z6"/>
    <w:rsid w:val="006B387C"/>
  </w:style>
  <w:style w:type="character" w:customStyle="1" w:styleId="WW8Num5z7">
    <w:name w:val="WW8Num5z7"/>
    <w:rsid w:val="006B387C"/>
  </w:style>
  <w:style w:type="character" w:customStyle="1" w:styleId="WW8Num5z8">
    <w:name w:val="WW8Num5z8"/>
    <w:rsid w:val="006B387C"/>
  </w:style>
  <w:style w:type="character" w:customStyle="1" w:styleId="WW8Num6z0">
    <w:name w:val="WW8Num6z0"/>
    <w:rsid w:val="006B387C"/>
    <w:rPr>
      <w:rFonts w:hint="default"/>
    </w:rPr>
  </w:style>
  <w:style w:type="character" w:customStyle="1" w:styleId="WW8Num6z1">
    <w:name w:val="WW8Num6z1"/>
    <w:rsid w:val="006B387C"/>
  </w:style>
  <w:style w:type="character" w:customStyle="1" w:styleId="WW8Num6z2">
    <w:name w:val="WW8Num6z2"/>
    <w:rsid w:val="006B387C"/>
  </w:style>
  <w:style w:type="character" w:customStyle="1" w:styleId="WW8Num6z3">
    <w:name w:val="WW8Num6z3"/>
    <w:rsid w:val="006B387C"/>
  </w:style>
  <w:style w:type="character" w:customStyle="1" w:styleId="WW8Num6z4">
    <w:name w:val="WW8Num6z4"/>
    <w:rsid w:val="006B387C"/>
  </w:style>
  <w:style w:type="character" w:customStyle="1" w:styleId="WW8Num6z5">
    <w:name w:val="WW8Num6z5"/>
    <w:rsid w:val="006B387C"/>
  </w:style>
  <w:style w:type="character" w:customStyle="1" w:styleId="WW8Num6z6">
    <w:name w:val="WW8Num6z6"/>
    <w:rsid w:val="006B387C"/>
  </w:style>
  <w:style w:type="character" w:customStyle="1" w:styleId="WW8Num6z7">
    <w:name w:val="WW8Num6z7"/>
    <w:rsid w:val="006B387C"/>
  </w:style>
  <w:style w:type="character" w:customStyle="1" w:styleId="WW8Num6z8">
    <w:name w:val="WW8Num6z8"/>
    <w:rsid w:val="006B387C"/>
  </w:style>
  <w:style w:type="character" w:customStyle="1" w:styleId="WW8Num7z0">
    <w:name w:val="WW8Num7z0"/>
    <w:rsid w:val="006B387C"/>
  </w:style>
  <w:style w:type="character" w:customStyle="1" w:styleId="WW8Num7z1">
    <w:name w:val="WW8Num7z1"/>
    <w:rsid w:val="006B387C"/>
  </w:style>
  <w:style w:type="character" w:customStyle="1" w:styleId="WW8Num7z2">
    <w:name w:val="WW8Num7z2"/>
    <w:rsid w:val="006B387C"/>
  </w:style>
  <w:style w:type="character" w:customStyle="1" w:styleId="WW8Num7z3">
    <w:name w:val="WW8Num7z3"/>
    <w:rsid w:val="006B387C"/>
  </w:style>
  <w:style w:type="character" w:customStyle="1" w:styleId="WW8Num7z4">
    <w:name w:val="WW8Num7z4"/>
    <w:rsid w:val="006B387C"/>
  </w:style>
  <w:style w:type="character" w:customStyle="1" w:styleId="WW8Num7z5">
    <w:name w:val="WW8Num7z5"/>
    <w:rsid w:val="006B387C"/>
  </w:style>
  <w:style w:type="character" w:customStyle="1" w:styleId="WW8Num7z6">
    <w:name w:val="WW8Num7z6"/>
    <w:rsid w:val="006B387C"/>
  </w:style>
  <w:style w:type="character" w:customStyle="1" w:styleId="WW8Num7z7">
    <w:name w:val="WW8Num7z7"/>
    <w:rsid w:val="006B387C"/>
  </w:style>
  <w:style w:type="character" w:customStyle="1" w:styleId="WW8Num7z8">
    <w:name w:val="WW8Num7z8"/>
    <w:rsid w:val="006B387C"/>
  </w:style>
  <w:style w:type="character" w:customStyle="1" w:styleId="WW8Num8z0">
    <w:name w:val="WW8Num8z0"/>
    <w:rsid w:val="006B387C"/>
    <w:rPr>
      <w:rFonts w:ascii="Symbol" w:hAnsi="Symbol" w:cs="Symbol"/>
    </w:rPr>
  </w:style>
  <w:style w:type="character" w:customStyle="1" w:styleId="WW8Num8z1">
    <w:name w:val="WW8Num8z1"/>
    <w:rsid w:val="006B387C"/>
    <w:rPr>
      <w:rFonts w:ascii="Courier New" w:hAnsi="Courier New" w:cs="Courier New"/>
    </w:rPr>
  </w:style>
  <w:style w:type="character" w:customStyle="1" w:styleId="WW8Num8z2">
    <w:name w:val="WW8Num8z2"/>
    <w:rsid w:val="006B387C"/>
    <w:rPr>
      <w:rFonts w:ascii="Wingdings" w:hAnsi="Wingdings" w:cs="Wingdings"/>
    </w:rPr>
  </w:style>
  <w:style w:type="character" w:customStyle="1" w:styleId="WW8Num8z3">
    <w:name w:val="WW8Num8z3"/>
    <w:rsid w:val="006B387C"/>
  </w:style>
  <w:style w:type="character" w:customStyle="1" w:styleId="WW8Num8z4">
    <w:name w:val="WW8Num8z4"/>
    <w:rsid w:val="006B387C"/>
  </w:style>
  <w:style w:type="character" w:customStyle="1" w:styleId="WW8Num8z5">
    <w:name w:val="WW8Num8z5"/>
    <w:rsid w:val="006B387C"/>
  </w:style>
  <w:style w:type="character" w:customStyle="1" w:styleId="WW8Num8z6">
    <w:name w:val="WW8Num8z6"/>
    <w:rsid w:val="006B387C"/>
  </w:style>
  <w:style w:type="character" w:customStyle="1" w:styleId="WW8Num8z7">
    <w:name w:val="WW8Num8z7"/>
    <w:rsid w:val="006B387C"/>
  </w:style>
  <w:style w:type="character" w:customStyle="1" w:styleId="WW8Num8z8">
    <w:name w:val="WW8Num8z8"/>
    <w:rsid w:val="006B387C"/>
  </w:style>
  <w:style w:type="character" w:customStyle="1" w:styleId="WW8Num9z0">
    <w:name w:val="WW8Num9z0"/>
    <w:rsid w:val="006B387C"/>
  </w:style>
  <w:style w:type="character" w:customStyle="1" w:styleId="WW8Num9z1">
    <w:name w:val="WW8Num9z1"/>
    <w:rsid w:val="006B387C"/>
  </w:style>
  <w:style w:type="character" w:customStyle="1" w:styleId="WW8Num9z2">
    <w:name w:val="WW8Num9z2"/>
    <w:rsid w:val="006B387C"/>
  </w:style>
  <w:style w:type="character" w:customStyle="1" w:styleId="WW8Num9z3">
    <w:name w:val="WW8Num9z3"/>
    <w:rsid w:val="006B387C"/>
  </w:style>
  <w:style w:type="character" w:customStyle="1" w:styleId="WW8Num9z4">
    <w:name w:val="WW8Num9z4"/>
    <w:rsid w:val="006B387C"/>
  </w:style>
  <w:style w:type="character" w:customStyle="1" w:styleId="WW8Num9z5">
    <w:name w:val="WW8Num9z5"/>
    <w:rsid w:val="006B387C"/>
  </w:style>
  <w:style w:type="character" w:customStyle="1" w:styleId="WW8Num9z6">
    <w:name w:val="WW8Num9z6"/>
    <w:rsid w:val="006B387C"/>
  </w:style>
  <w:style w:type="character" w:customStyle="1" w:styleId="WW8Num9z7">
    <w:name w:val="WW8Num9z7"/>
    <w:rsid w:val="006B387C"/>
  </w:style>
  <w:style w:type="character" w:customStyle="1" w:styleId="WW8Num9z8">
    <w:name w:val="WW8Num9z8"/>
    <w:rsid w:val="006B387C"/>
  </w:style>
  <w:style w:type="character" w:customStyle="1" w:styleId="WW8Num10z0">
    <w:name w:val="WW8Num10z0"/>
    <w:rsid w:val="006B387C"/>
    <w:rPr>
      <w:rFonts w:cs="Times New Roman"/>
    </w:rPr>
  </w:style>
  <w:style w:type="character" w:customStyle="1" w:styleId="WW8Num10z1">
    <w:name w:val="WW8Num10z1"/>
    <w:rsid w:val="006B387C"/>
  </w:style>
  <w:style w:type="character" w:customStyle="1" w:styleId="WW8Num10z2">
    <w:name w:val="WW8Num10z2"/>
    <w:rsid w:val="006B387C"/>
  </w:style>
  <w:style w:type="character" w:customStyle="1" w:styleId="WW8Num10z3">
    <w:name w:val="WW8Num10z3"/>
    <w:rsid w:val="006B387C"/>
  </w:style>
  <w:style w:type="character" w:customStyle="1" w:styleId="WW8Num10z4">
    <w:name w:val="WW8Num10z4"/>
    <w:rsid w:val="006B387C"/>
  </w:style>
  <w:style w:type="character" w:customStyle="1" w:styleId="WW8Num10z5">
    <w:name w:val="WW8Num10z5"/>
    <w:rsid w:val="006B387C"/>
  </w:style>
  <w:style w:type="character" w:customStyle="1" w:styleId="WW8Num10z6">
    <w:name w:val="WW8Num10z6"/>
    <w:rsid w:val="006B387C"/>
  </w:style>
  <w:style w:type="character" w:customStyle="1" w:styleId="WW8Num10z7">
    <w:name w:val="WW8Num10z7"/>
    <w:rsid w:val="006B387C"/>
  </w:style>
  <w:style w:type="character" w:customStyle="1" w:styleId="WW8Num10z8">
    <w:name w:val="WW8Num10z8"/>
    <w:rsid w:val="006B387C"/>
  </w:style>
  <w:style w:type="character" w:customStyle="1" w:styleId="WW8Num11z0">
    <w:name w:val="WW8Num11z0"/>
    <w:rsid w:val="006B387C"/>
  </w:style>
  <w:style w:type="character" w:customStyle="1" w:styleId="WW8Num11z1">
    <w:name w:val="WW8Num11z1"/>
    <w:rsid w:val="006B387C"/>
  </w:style>
  <w:style w:type="character" w:customStyle="1" w:styleId="WW8Num11z2">
    <w:name w:val="WW8Num11z2"/>
    <w:rsid w:val="006B387C"/>
  </w:style>
  <w:style w:type="character" w:customStyle="1" w:styleId="WW8Num11z3">
    <w:name w:val="WW8Num11z3"/>
    <w:rsid w:val="006B387C"/>
  </w:style>
  <w:style w:type="character" w:customStyle="1" w:styleId="WW8Num11z4">
    <w:name w:val="WW8Num11z4"/>
    <w:rsid w:val="006B387C"/>
  </w:style>
  <w:style w:type="character" w:customStyle="1" w:styleId="WW8Num11z5">
    <w:name w:val="WW8Num11z5"/>
    <w:rsid w:val="006B387C"/>
  </w:style>
  <w:style w:type="character" w:customStyle="1" w:styleId="WW8Num11z6">
    <w:name w:val="WW8Num11z6"/>
    <w:rsid w:val="006B387C"/>
  </w:style>
  <w:style w:type="character" w:customStyle="1" w:styleId="WW8Num11z7">
    <w:name w:val="WW8Num11z7"/>
    <w:rsid w:val="006B387C"/>
  </w:style>
  <w:style w:type="character" w:customStyle="1" w:styleId="WW8Num11z8">
    <w:name w:val="WW8Num11z8"/>
    <w:rsid w:val="006B387C"/>
  </w:style>
  <w:style w:type="character" w:customStyle="1" w:styleId="WW8Num12z0">
    <w:name w:val="WW8Num12z0"/>
    <w:rsid w:val="006B387C"/>
  </w:style>
  <w:style w:type="character" w:customStyle="1" w:styleId="WW8Num12z1">
    <w:name w:val="WW8Num12z1"/>
    <w:rsid w:val="006B387C"/>
  </w:style>
  <w:style w:type="character" w:customStyle="1" w:styleId="WW8Num12z2">
    <w:name w:val="WW8Num12z2"/>
    <w:rsid w:val="006B387C"/>
  </w:style>
  <w:style w:type="character" w:customStyle="1" w:styleId="WW8Num12z3">
    <w:name w:val="WW8Num12z3"/>
    <w:rsid w:val="006B387C"/>
  </w:style>
  <w:style w:type="character" w:customStyle="1" w:styleId="WW8Num12z4">
    <w:name w:val="WW8Num12z4"/>
    <w:rsid w:val="006B387C"/>
  </w:style>
  <w:style w:type="character" w:customStyle="1" w:styleId="WW8Num12z5">
    <w:name w:val="WW8Num12z5"/>
    <w:rsid w:val="006B387C"/>
  </w:style>
  <w:style w:type="character" w:customStyle="1" w:styleId="WW8Num12z6">
    <w:name w:val="WW8Num12z6"/>
    <w:rsid w:val="006B387C"/>
  </w:style>
  <w:style w:type="character" w:customStyle="1" w:styleId="WW8Num12z7">
    <w:name w:val="WW8Num12z7"/>
    <w:rsid w:val="006B387C"/>
  </w:style>
  <w:style w:type="character" w:customStyle="1" w:styleId="WW8Num12z8">
    <w:name w:val="WW8Num12z8"/>
    <w:rsid w:val="006B387C"/>
  </w:style>
  <w:style w:type="character" w:customStyle="1" w:styleId="WW8Num13z0">
    <w:name w:val="WW8Num13z0"/>
    <w:rsid w:val="006B387C"/>
    <w:rPr>
      <w:rFonts w:ascii="Symbol" w:hAnsi="Symbol" w:cs="Symbol"/>
    </w:rPr>
  </w:style>
  <w:style w:type="character" w:customStyle="1" w:styleId="WW8Num13z1">
    <w:name w:val="WW8Num13z1"/>
    <w:rsid w:val="006B387C"/>
    <w:rPr>
      <w:rFonts w:ascii="Courier New" w:hAnsi="Courier New" w:cs="Courier New"/>
    </w:rPr>
  </w:style>
  <w:style w:type="character" w:customStyle="1" w:styleId="WW8Num13z2">
    <w:name w:val="WW8Num13z2"/>
    <w:rsid w:val="006B387C"/>
    <w:rPr>
      <w:rFonts w:ascii="Wingdings" w:hAnsi="Wingdings" w:cs="Wingdings"/>
    </w:rPr>
  </w:style>
  <w:style w:type="character" w:customStyle="1" w:styleId="WW8Num13z3">
    <w:name w:val="WW8Num13z3"/>
    <w:rsid w:val="006B387C"/>
  </w:style>
  <w:style w:type="character" w:customStyle="1" w:styleId="WW8Num13z4">
    <w:name w:val="WW8Num13z4"/>
    <w:rsid w:val="006B387C"/>
  </w:style>
  <w:style w:type="character" w:customStyle="1" w:styleId="WW8Num13z5">
    <w:name w:val="WW8Num13z5"/>
    <w:rsid w:val="006B387C"/>
  </w:style>
  <w:style w:type="character" w:customStyle="1" w:styleId="WW8Num13z6">
    <w:name w:val="WW8Num13z6"/>
    <w:rsid w:val="006B387C"/>
  </w:style>
  <w:style w:type="character" w:customStyle="1" w:styleId="WW8Num13z7">
    <w:name w:val="WW8Num13z7"/>
    <w:rsid w:val="006B387C"/>
  </w:style>
  <w:style w:type="character" w:customStyle="1" w:styleId="WW8Num13z8">
    <w:name w:val="WW8Num13z8"/>
    <w:rsid w:val="006B387C"/>
  </w:style>
  <w:style w:type="character" w:customStyle="1" w:styleId="WW8Num14z0">
    <w:name w:val="WW8Num14z0"/>
    <w:rsid w:val="006B387C"/>
    <w:rPr>
      <w:rFonts w:cs="Times New Roman"/>
    </w:rPr>
  </w:style>
  <w:style w:type="character" w:customStyle="1" w:styleId="WW8Num14z1">
    <w:name w:val="WW8Num14z1"/>
    <w:rsid w:val="006B387C"/>
  </w:style>
  <w:style w:type="character" w:customStyle="1" w:styleId="WW8Num14z2">
    <w:name w:val="WW8Num14z2"/>
    <w:rsid w:val="006B387C"/>
  </w:style>
  <w:style w:type="character" w:customStyle="1" w:styleId="WW8Num14z3">
    <w:name w:val="WW8Num14z3"/>
    <w:rsid w:val="006B387C"/>
  </w:style>
  <w:style w:type="character" w:customStyle="1" w:styleId="WW8Num14z4">
    <w:name w:val="WW8Num14z4"/>
    <w:rsid w:val="006B387C"/>
  </w:style>
  <w:style w:type="character" w:customStyle="1" w:styleId="WW8Num14z5">
    <w:name w:val="WW8Num14z5"/>
    <w:rsid w:val="006B387C"/>
  </w:style>
  <w:style w:type="character" w:customStyle="1" w:styleId="WW8Num14z6">
    <w:name w:val="WW8Num14z6"/>
    <w:rsid w:val="006B387C"/>
  </w:style>
  <w:style w:type="character" w:customStyle="1" w:styleId="WW8Num14z7">
    <w:name w:val="WW8Num14z7"/>
    <w:rsid w:val="006B387C"/>
  </w:style>
  <w:style w:type="character" w:customStyle="1" w:styleId="WW8Num14z8">
    <w:name w:val="WW8Num14z8"/>
    <w:rsid w:val="006B387C"/>
  </w:style>
  <w:style w:type="character" w:customStyle="1" w:styleId="WW8Num15z0">
    <w:name w:val="WW8Num15z0"/>
    <w:rsid w:val="006B387C"/>
    <w:rPr>
      <w:rFonts w:ascii="Symbol" w:hAnsi="Symbol" w:cs="Symbol"/>
    </w:rPr>
  </w:style>
  <w:style w:type="character" w:customStyle="1" w:styleId="WW8Num15z1">
    <w:name w:val="WW8Num15z1"/>
    <w:rsid w:val="006B387C"/>
    <w:rPr>
      <w:rFonts w:ascii="Courier New" w:hAnsi="Courier New" w:cs="Courier New"/>
    </w:rPr>
  </w:style>
  <w:style w:type="character" w:customStyle="1" w:styleId="WW8Num15z2">
    <w:name w:val="WW8Num15z2"/>
    <w:rsid w:val="006B387C"/>
    <w:rPr>
      <w:rFonts w:ascii="Wingdings" w:hAnsi="Wingdings" w:cs="Wingdings"/>
    </w:rPr>
  </w:style>
  <w:style w:type="character" w:customStyle="1" w:styleId="WW8Num15z3">
    <w:name w:val="WW8Num15z3"/>
    <w:rsid w:val="006B387C"/>
  </w:style>
  <w:style w:type="character" w:customStyle="1" w:styleId="WW8Num15z4">
    <w:name w:val="WW8Num15z4"/>
    <w:rsid w:val="006B387C"/>
  </w:style>
  <w:style w:type="character" w:customStyle="1" w:styleId="WW8Num15z5">
    <w:name w:val="WW8Num15z5"/>
    <w:rsid w:val="006B387C"/>
  </w:style>
  <w:style w:type="character" w:customStyle="1" w:styleId="WW8Num15z6">
    <w:name w:val="WW8Num15z6"/>
    <w:rsid w:val="006B387C"/>
  </w:style>
  <w:style w:type="character" w:customStyle="1" w:styleId="WW8Num15z7">
    <w:name w:val="WW8Num15z7"/>
    <w:rsid w:val="006B387C"/>
  </w:style>
  <w:style w:type="character" w:customStyle="1" w:styleId="WW8Num15z8">
    <w:name w:val="WW8Num15z8"/>
    <w:rsid w:val="006B387C"/>
  </w:style>
  <w:style w:type="character" w:customStyle="1" w:styleId="WW8Num16z0">
    <w:name w:val="WW8Num16z0"/>
    <w:rsid w:val="006B387C"/>
    <w:rPr>
      <w:rFonts w:cs="Times New Roman"/>
    </w:rPr>
  </w:style>
  <w:style w:type="character" w:customStyle="1" w:styleId="WW8Num16z1">
    <w:name w:val="WW8Num16z1"/>
    <w:rsid w:val="006B387C"/>
    <w:rPr>
      <w:rFonts w:ascii="Courier New" w:hAnsi="Courier New" w:cs="Courier New" w:hint="default"/>
    </w:rPr>
  </w:style>
  <w:style w:type="character" w:customStyle="1" w:styleId="WW8Num16z2">
    <w:name w:val="WW8Num16z2"/>
    <w:rsid w:val="006B387C"/>
    <w:rPr>
      <w:rFonts w:ascii="Wingdings" w:hAnsi="Wingdings" w:cs="Wingdings" w:hint="default"/>
    </w:rPr>
  </w:style>
  <w:style w:type="character" w:customStyle="1" w:styleId="WW8Num17z0">
    <w:name w:val="WW8Num17z0"/>
    <w:rsid w:val="006B387C"/>
    <w:rPr>
      <w:rFonts w:cs="Times New Roman"/>
    </w:rPr>
  </w:style>
  <w:style w:type="character" w:customStyle="1" w:styleId="WW8Num17z1">
    <w:name w:val="WW8Num17z1"/>
    <w:rsid w:val="006B387C"/>
  </w:style>
  <w:style w:type="character" w:customStyle="1" w:styleId="WW8Num17z2">
    <w:name w:val="WW8Num17z2"/>
    <w:rsid w:val="006B387C"/>
  </w:style>
  <w:style w:type="character" w:customStyle="1" w:styleId="WW8Num17z3">
    <w:name w:val="WW8Num17z3"/>
    <w:rsid w:val="006B387C"/>
  </w:style>
  <w:style w:type="character" w:customStyle="1" w:styleId="WW8Num17z4">
    <w:name w:val="WW8Num17z4"/>
    <w:rsid w:val="006B387C"/>
  </w:style>
  <w:style w:type="character" w:customStyle="1" w:styleId="WW8Num17z5">
    <w:name w:val="WW8Num17z5"/>
    <w:rsid w:val="006B387C"/>
  </w:style>
  <w:style w:type="character" w:customStyle="1" w:styleId="WW8Num17z6">
    <w:name w:val="WW8Num17z6"/>
    <w:rsid w:val="006B387C"/>
  </w:style>
  <w:style w:type="character" w:customStyle="1" w:styleId="WW8Num17z7">
    <w:name w:val="WW8Num17z7"/>
    <w:rsid w:val="006B387C"/>
  </w:style>
  <w:style w:type="character" w:customStyle="1" w:styleId="WW8Num17z8">
    <w:name w:val="WW8Num17z8"/>
    <w:rsid w:val="006B387C"/>
  </w:style>
  <w:style w:type="character" w:customStyle="1" w:styleId="WW8Num18z0">
    <w:name w:val="WW8Num18z0"/>
    <w:rsid w:val="006B387C"/>
    <w:rPr>
      <w:rFonts w:cs="Times New Roman"/>
    </w:rPr>
  </w:style>
  <w:style w:type="character" w:customStyle="1" w:styleId="WW8Num18z1">
    <w:name w:val="WW8Num18z1"/>
    <w:rsid w:val="006B387C"/>
    <w:rPr>
      <w:rFonts w:ascii="Courier New" w:hAnsi="Courier New" w:cs="Courier New" w:hint="default"/>
    </w:rPr>
  </w:style>
  <w:style w:type="character" w:customStyle="1" w:styleId="WW8Num18z2">
    <w:name w:val="WW8Num18z2"/>
    <w:rsid w:val="006B387C"/>
    <w:rPr>
      <w:rFonts w:ascii="Wingdings" w:hAnsi="Wingdings" w:cs="Wingdings" w:hint="default"/>
    </w:rPr>
  </w:style>
  <w:style w:type="character" w:customStyle="1" w:styleId="WW8Num19z0">
    <w:name w:val="WW8Num19z0"/>
    <w:rsid w:val="006B387C"/>
    <w:rPr>
      <w:rFonts w:ascii="Symbol" w:hAnsi="Symbol" w:cs="Symbol"/>
    </w:rPr>
  </w:style>
  <w:style w:type="character" w:customStyle="1" w:styleId="WW8Num19z1">
    <w:name w:val="WW8Num19z1"/>
    <w:rsid w:val="006B387C"/>
    <w:rPr>
      <w:rFonts w:ascii="Courier New" w:hAnsi="Courier New" w:cs="Courier New"/>
    </w:rPr>
  </w:style>
  <w:style w:type="character" w:customStyle="1" w:styleId="WW8Num19z2">
    <w:name w:val="WW8Num19z2"/>
    <w:rsid w:val="006B387C"/>
    <w:rPr>
      <w:rFonts w:ascii="Wingdings" w:hAnsi="Wingdings" w:cs="Wingdings"/>
    </w:rPr>
  </w:style>
  <w:style w:type="character" w:customStyle="1" w:styleId="WW8Num20z0">
    <w:name w:val="WW8Num20z0"/>
    <w:rsid w:val="006B387C"/>
  </w:style>
  <w:style w:type="character" w:customStyle="1" w:styleId="WW8Num20z1">
    <w:name w:val="WW8Num20z1"/>
    <w:rsid w:val="006B387C"/>
  </w:style>
  <w:style w:type="character" w:customStyle="1" w:styleId="WW8Num20z2">
    <w:name w:val="WW8Num20z2"/>
    <w:rsid w:val="006B387C"/>
  </w:style>
  <w:style w:type="character" w:customStyle="1" w:styleId="WW8Num20z3">
    <w:name w:val="WW8Num20z3"/>
    <w:rsid w:val="006B387C"/>
  </w:style>
  <w:style w:type="character" w:customStyle="1" w:styleId="WW8Num20z4">
    <w:name w:val="WW8Num20z4"/>
    <w:rsid w:val="006B387C"/>
  </w:style>
  <w:style w:type="character" w:customStyle="1" w:styleId="WW8Num20z5">
    <w:name w:val="WW8Num20z5"/>
    <w:rsid w:val="006B387C"/>
  </w:style>
  <w:style w:type="character" w:customStyle="1" w:styleId="WW8Num20z6">
    <w:name w:val="WW8Num20z6"/>
    <w:rsid w:val="006B387C"/>
  </w:style>
  <w:style w:type="character" w:customStyle="1" w:styleId="WW8Num20z7">
    <w:name w:val="WW8Num20z7"/>
    <w:rsid w:val="006B387C"/>
  </w:style>
  <w:style w:type="character" w:customStyle="1" w:styleId="WW8Num20z8">
    <w:name w:val="WW8Num20z8"/>
    <w:rsid w:val="006B387C"/>
  </w:style>
  <w:style w:type="character" w:customStyle="1" w:styleId="WW8Num21z0">
    <w:name w:val="WW8Num21z0"/>
    <w:rsid w:val="006B387C"/>
    <w:rPr>
      <w:rFonts w:ascii="Symbol" w:hAnsi="Symbol" w:cs="Symbol"/>
    </w:rPr>
  </w:style>
  <w:style w:type="character" w:customStyle="1" w:styleId="WW8Num21z1">
    <w:name w:val="WW8Num21z1"/>
    <w:rsid w:val="006B387C"/>
    <w:rPr>
      <w:rFonts w:ascii="Courier New" w:hAnsi="Courier New" w:cs="Courier New"/>
    </w:rPr>
  </w:style>
  <w:style w:type="character" w:customStyle="1" w:styleId="WW8Num21z2">
    <w:name w:val="WW8Num21z2"/>
    <w:rsid w:val="006B387C"/>
    <w:rPr>
      <w:rFonts w:ascii="Wingdings" w:hAnsi="Wingdings" w:cs="Wingdings"/>
    </w:rPr>
  </w:style>
  <w:style w:type="character" w:customStyle="1" w:styleId="WW8Num21z3">
    <w:name w:val="WW8Num21z3"/>
    <w:rsid w:val="006B387C"/>
  </w:style>
  <w:style w:type="character" w:customStyle="1" w:styleId="WW8Num21z4">
    <w:name w:val="WW8Num21z4"/>
    <w:rsid w:val="006B387C"/>
  </w:style>
  <w:style w:type="character" w:customStyle="1" w:styleId="WW8Num21z5">
    <w:name w:val="WW8Num21z5"/>
    <w:rsid w:val="006B387C"/>
  </w:style>
  <w:style w:type="character" w:customStyle="1" w:styleId="WW8Num21z6">
    <w:name w:val="WW8Num21z6"/>
    <w:rsid w:val="006B387C"/>
  </w:style>
  <w:style w:type="character" w:customStyle="1" w:styleId="WW8Num21z7">
    <w:name w:val="WW8Num21z7"/>
    <w:rsid w:val="006B387C"/>
  </w:style>
  <w:style w:type="character" w:customStyle="1" w:styleId="WW8Num21z8">
    <w:name w:val="WW8Num21z8"/>
    <w:rsid w:val="006B387C"/>
  </w:style>
  <w:style w:type="character" w:customStyle="1" w:styleId="WW8Num22z0">
    <w:name w:val="WW8Num22z0"/>
    <w:rsid w:val="006B387C"/>
    <w:rPr>
      <w:rFonts w:cs="Times New Roman"/>
    </w:rPr>
  </w:style>
  <w:style w:type="character" w:customStyle="1" w:styleId="WW8Num22z1">
    <w:name w:val="WW8Num22z1"/>
    <w:rsid w:val="006B387C"/>
  </w:style>
  <w:style w:type="character" w:customStyle="1" w:styleId="WW8Num22z2">
    <w:name w:val="WW8Num22z2"/>
    <w:rsid w:val="006B387C"/>
  </w:style>
  <w:style w:type="character" w:customStyle="1" w:styleId="WW8Num22z3">
    <w:name w:val="WW8Num22z3"/>
    <w:rsid w:val="006B387C"/>
  </w:style>
  <w:style w:type="character" w:customStyle="1" w:styleId="WW8Num22z4">
    <w:name w:val="WW8Num22z4"/>
    <w:rsid w:val="006B387C"/>
  </w:style>
  <w:style w:type="character" w:customStyle="1" w:styleId="WW8Num22z5">
    <w:name w:val="WW8Num22z5"/>
    <w:rsid w:val="006B387C"/>
  </w:style>
  <w:style w:type="character" w:customStyle="1" w:styleId="WW8Num22z6">
    <w:name w:val="WW8Num22z6"/>
    <w:rsid w:val="006B387C"/>
  </w:style>
  <w:style w:type="character" w:customStyle="1" w:styleId="WW8Num22z7">
    <w:name w:val="WW8Num22z7"/>
    <w:rsid w:val="006B387C"/>
  </w:style>
  <w:style w:type="character" w:customStyle="1" w:styleId="WW8Num22z8">
    <w:name w:val="WW8Num22z8"/>
    <w:rsid w:val="006B387C"/>
  </w:style>
  <w:style w:type="character" w:customStyle="1" w:styleId="Fuentedeprrafopredeter2">
    <w:name w:val="Fuente de párrafo predeter.2"/>
    <w:rsid w:val="006B387C"/>
  </w:style>
  <w:style w:type="character" w:customStyle="1" w:styleId="EncabezadoCar">
    <w:name w:val="Encabezado Car"/>
    <w:rsid w:val="006B387C"/>
    <w:rPr>
      <w:rFonts w:ascii="Arial" w:eastAsia="Times New Roman" w:hAnsi="Arial" w:cs="Times New Roman"/>
      <w:sz w:val="24"/>
      <w:szCs w:val="24"/>
      <w:lang w:val="en-US"/>
    </w:rPr>
  </w:style>
  <w:style w:type="character" w:customStyle="1" w:styleId="PiedepginaCar">
    <w:name w:val="Pie de página Car"/>
    <w:rsid w:val="006B387C"/>
    <w:rPr>
      <w:rFonts w:ascii="Arial" w:eastAsia="Times New Roman" w:hAnsi="Arial" w:cs="Times New Roman"/>
      <w:sz w:val="24"/>
      <w:szCs w:val="24"/>
      <w:lang w:val="es-ES_tradnl"/>
    </w:rPr>
  </w:style>
  <w:style w:type="character" w:customStyle="1" w:styleId="1Car">
    <w:name w:val="1 Car"/>
    <w:rsid w:val="006B387C"/>
    <w:rPr>
      <w:rFonts w:ascii="Times" w:eastAsia="Times New Roman" w:hAnsi="Times" w:cs="Times New Roman"/>
      <w:sz w:val="24"/>
      <w:szCs w:val="24"/>
      <w:lang w:val="es-ES_tradnl"/>
    </w:rPr>
  </w:style>
  <w:style w:type="character" w:customStyle="1" w:styleId="Textoindependiente2Car">
    <w:name w:val="Texto independiente 2 Car"/>
    <w:rsid w:val="006B387C"/>
    <w:rPr>
      <w:rFonts w:ascii="Arial" w:eastAsia="Times New Roman" w:hAnsi="Arial" w:cs="Times New Roman"/>
      <w:sz w:val="24"/>
      <w:szCs w:val="24"/>
      <w:lang w:val="es-ES_tradnl"/>
    </w:rPr>
  </w:style>
  <w:style w:type="character" w:styleId="Nmerodepgina">
    <w:name w:val="page number"/>
    <w:rsid w:val="006B387C"/>
    <w:rPr>
      <w:rFonts w:cs="Times New Roman"/>
    </w:rPr>
  </w:style>
  <w:style w:type="character" w:styleId="Hipervnculo">
    <w:name w:val="Hyperlink"/>
    <w:rsid w:val="006B387C"/>
    <w:rPr>
      <w:rFonts w:cs="Times New Roman"/>
      <w:color w:val="auto"/>
      <w:u w:val="single"/>
    </w:rPr>
  </w:style>
  <w:style w:type="character" w:styleId="nfasis">
    <w:name w:val="Emphasis"/>
    <w:qFormat/>
    <w:rsid w:val="006B387C"/>
    <w:rPr>
      <w:rFonts w:cs="Times New Roman"/>
      <w:b/>
      <w:bCs/>
    </w:rPr>
  </w:style>
  <w:style w:type="character" w:customStyle="1" w:styleId="TextodegloboCar">
    <w:name w:val="Texto de globo Car"/>
    <w:rsid w:val="006B387C"/>
    <w:rPr>
      <w:rFonts w:ascii="Tahoma" w:eastAsia="Times New Roman" w:hAnsi="Tahoma" w:cs="Times New Roman"/>
      <w:sz w:val="16"/>
      <w:szCs w:val="16"/>
      <w:lang w:val="es-ES_tradnl"/>
    </w:rPr>
  </w:style>
  <w:style w:type="character" w:customStyle="1" w:styleId="TextoindependienteCar">
    <w:name w:val="Texto independiente Car"/>
    <w:rsid w:val="006B387C"/>
    <w:rPr>
      <w:rFonts w:ascii="Arial" w:eastAsia="Times New Roman" w:hAnsi="Arial" w:cs="Times New Roman"/>
      <w:sz w:val="24"/>
      <w:szCs w:val="24"/>
      <w:lang w:val="es-ES_tradnl"/>
    </w:rPr>
  </w:style>
  <w:style w:type="character" w:customStyle="1" w:styleId="HTMLconformatoprevioCar">
    <w:name w:val="HTML con formato previo Car"/>
    <w:rsid w:val="006B387C"/>
    <w:rPr>
      <w:rFonts w:ascii="Courier New" w:eastAsia="Times New Roman" w:hAnsi="Courier New" w:cs="Times New Roman"/>
      <w:color w:val="000000"/>
      <w:sz w:val="20"/>
      <w:szCs w:val="20"/>
      <w:lang w:val="es-ES_tradnl"/>
    </w:rPr>
  </w:style>
  <w:style w:type="character" w:styleId="Hipervnculovisitado">
    <w:name w:val="FollowedHyperlink"/>
    <w:rsid w:val="006B387C"/>
    <w:rPr>
      <w:rFonts w:cs="Times New Roman"/>
      <w:color w:val="800080"/>
      <w:u w:val="single"/>
    </w:rPr>
  </w:style>
  <w:style w:type="character" w:customStyle="1" w:styleId="WW8Num23z0">
    <w:name w:val="WW8Num23z0"/>
    <w:rsid w:val="006B387C"/>
    <w:rPr>
      <w:rFonts w:ascii="Symbol" w:hAnsi="Symbol" w:cs="Symbol"/>
    </w:rPr>
  </w:style>
  <w:style w:type="character" w:customStyle="1" w:styleId="WW8Num23z1">
    <w:name w:val="WW8Num23z1"/>
    <w:rsid w:val="006B387C"/>
    <w:rPr>
      <w:rFonts w:ascii="Courier New" w:hAnsi="Courier New" w:cs="Courier New"/>
    </w:rPr>
  </w:style>
  <w:style w:type="character" w:customStyle="1" w:styleId="WW8Num23z2">
    <w:name w:val="WW8Num23z2"/>
    <w:rsid w:val="006B387C"/>
    <w:rPr>
      <w:rFonts w:ascii="Wingdings" w:hAnsi="Wingdings" w:cs="Wingdings"/>
    </w:rPr>
  </w:style>
  <w:style w:type="character" w:customStyle="1" w:styleId="WW8Num24z0">
    <w:name w:val="WW8Num24z0"/>
    <w:rsid w:val="006B387C"/>
    <w:rPr>
      <w:rFonts w:ascii="Symbol" w:hAnsi="Symbol" w:cs="Symbol"/>
    </w:rPr>
  </w:style>
  <w:style w:type="character" w:customStyle="1" w:styleId="WW8Num24z1">
    <w:name w:val="WW8Num24z1"/>
    <w:rsid w:val="006B387C"/>
    <w:rPr>
      <w:rFonts w:ascii="Courier New" w:hAnsi="Courier New" w:cs="Courier New"/>
    </w:rPr>
  </w:style>
  <w:style w:type="character" w:customStyle="1" w:styleId="WW8Num24z2">
    <w:name w:val="WW8Num24z2"/>
    <w:rsid w:val="006B387C"/>
    <w:rPr>
      <w:rFonts w:ascii="Wingdings" w:hAnsi="Wingdings" w:cs="Wingdings"/>
    </w:rPr>
  </w:style>
  <w:style w:type="character" w:customStyle="1" w:styleId="WW8Num25z0">
    <w:name w:val="WW8Num25z0"/>
    <w:rsid w:val="006B387C"/>
    <w:rPr>
      <w:rFonts w:ascii="Symbol" w:hAnsi="Symbol" w:cs="Symbol"/>
    </w:rPr>
  </w:style>
  <w:style w:type="character" w:customStyle="1" w:styleId="WW8Num25z1">
    <w:name w:val="WW8Num25z1"/>
    <w:rsid w:val="006B387C"/>
    <w:rPr>
      <w:rFonts w:ascii="Courier New" w:hAnsi="Courier New" w:cs="Courier New"/>
    </w:rPr>
  </w:style>
  <w:style w:type="character" w:customStyle="1" w:styleId="WW8Num25z2">
    <w:name w:val="WW8Num25z2"/>
    <w:rsid w:val="006B387C"/>
    <w:rPr>
      <w:rFonts w:ascii="Wingdings" w:hAnsi="Wingdings" w:cs="Wingdings"/>
    </w:rPr>
  </w:style>
  <w:style w:type="character" w:customStyle="1" w:styleId="WW8Num26z0">
    <w:name w:val="WW8Num26z0"/>
    <w:rsid w:val="006B387C"/>
    <w:rPr>
      <w:rFonts w:cs="Times New Roman"/>
      <w:b/>
      <w:bCs/>
    </w:rPr>
  </w:style>
  <w:style w:type="character" w:customStyle="1" w:styleId="WW8Num26z1">
    <w:name w:val="WW8Num26z1"/>
    <w:rsid w:val="006B387C"/>
    <w:rPr>
      <w:rFonts w:cs="Times New Roman"/>
    </w:rPr>
  </w:style>
  <w:style w:type="character" w:customStyle="1" w:styleId="WW8Num27z0">
    <w:name w:val="WW8Num27z0"/>
    <w:rsid w:val="006B387C"/>
    <w:rPr>
      <w:rFonts w:cs="Times New Roman"/>
    </w:rPr>
  </w:style>
  <w:style w:type="character" w:customStyle="1" w:styleId="WW8Num28z0">
    <w:name w:val="WW8Num28z0"/>
    <w:rsid w:val="006B387C"/>
    <w:rPr>
      <w:rFonts w:ascii="Symbol" w:hAnsi="Symbol" w:cs="Symbol"/>
    </w:rPr>
  </w:style>
  <w:style w:type="character" w:customStyle="1" w:styleId="WW8Num28z1">
    <w:name w:val="WW8Num28z1"/>
    <w:rsid w:val="006B387C"/>
    <w:rPr>
      <w:rFonts w:ascii="Courier New" w:hAnsi="Courier New" w:cs="Courier New"/>
    </w:rPr>
  </w:style>
  <w:style w:type="character" w:customStyle="1" w:styleId="WW8Num28z2">
    <w:name w:val="WW8Num28z2"/>
    <w:rsid w:val="006B387C"/>
    <w:rPr>
      <w:rFonts w:ascii="Wingdings" w:hAnsi="Wingdings" w:cs="Wingdings"/>
    </w:rPr>
  </w:style>
  <w:style w:type="character" w:customStyle="1" w:styleId="WW8Num29z0">
    <w:name w:val="WW8Num29z0"/>
    <w:rsid w:val="006B387C"/>
    <w:rPr>
      <w:rFonts w:ascii="Symbol" w:hAnsi="Symbol" w:cs="Symbol"/>
    </w:rPr>
  </w:style>
  <w:style w:type="character" w:customStyle="1" w:styleId="WW8Num29z1">
    <w:name w:val="WW8Num29z1"/>
    <w:rsid w:val="006B387C"/>
    <w:rPr>
      <w:rFonts w:ascii="Courier New" w:hAnsi="Courier New" w:cs="Courier New"/>
    </w:rPr>
  </w:style>
  <w:style w:type="character" w:customStyle="1" w:styleId="WW8Num29z2">
    <w:name w:val="WW8Num29z2"/>
    <w:rsid w:val="006B387C"/>
    <w:rPr>
      <w:rFonts w:ascii="Wingdings" w:hAnsi="Wingdings" w:cs="Wingdings"/>
    </w:rPr>
  </w:style>
  <w:style w:type="character" w:customStyle="1" w:styleId="WW8Num30z0">
    <w:name w:val="WW8Num30z0"/>
    <w:rsid w:val="006B387C"/>
    <w:rPr>
      <w:rFonts w:ascii="Symbol" w:hAnsi="Symbol" w:cs="Symbol"/>
    </w:rPr>
  </w:style>
  <w:style w:type="character" w:customStyle="1" w:styleId="WW8Num30z1">
    <w:name w:val="WW8Num30z1"/>
    <w:rsid w:val="006B387C"/>
    <w:rPr>
      <w:rFonts w:ascii="Courier New" w:hAnsi="Courier New" w:cs="Courier New"/>
    </w:rPr>
  </w:style>
  <w:style w:type="character" w:customStyle="1" w:styleId="WW8Num30z2">
    <w:name w:val="WW8Num30z2"/>
    <w:rsid w:val="006B387C"/>
    <w:rPr>
      <w:rFonts w:ascii="Wingdings" w:hAnsi="Wingdings" w:cs="Wingdings"/>
    </w:rPr>
  </w:style>
  <w:style w:type="character" w:customStyle="1" w:styleId="WW8Num31z0">
    <w:name w:val="WW8Num31z0"/>
    <w:rsid w:val="006B387C"/>
    <w:rPr>
      <w:rFonts w:ascii="Symbol" w:hAnsi="Symbol" w:cs="Symbol"/>
    </w:rPr>
  </w:style>
  <w:style w:type="character" w:customStyle="1" w:styleId="WW8Num31z2">
    <w:name w:val="WW8Num31z2"/>
    <w:rsid w:val="006B387C"/>
    <w:rPr>
      <w:rFonts w:ascii="Wingdings" w:hAnsi="Wingdings" w:cs="Wingdings"/>
    </w:rPr>
  </w:style>
  <w:style w:type="character" w:customStyle="1" w:styleId="WW8Num31z4">
    <w:name w:val="WW8Num31z4"/>
    <w:rsid w:val="006B387C"/>
    <w:rPr>
      <w:rFonts w:ascii="Courier New" w:hAnsi="Courier New" w:cs="Courier New"/>
    </w:rPr>
  </w:style>
  <w:style w:type="character" w:customStyle="1" w:styleId="WW8Num32z0">
    <w:name w:val="WW8Num32z0"/>
    <w:rsid w:val="006B387C"/>
    <w:rPr>
      <w:rFonts w:ascii="Symbol" w:hAnsi="Symbol" w:cs="Symbol"/>
    </w:rPr>
  </w:style>
  <w:style w:type="character" w:customStyle="1" w:styleId="WW8Num32z1">
    <w:name w:val="WW8Num32z1"/>
    <w:rsid w:val="006B387C"/>
    <w:rPr>
      <w:rFonts w:ascii="Courier New" w:hAnsi="Courier New" w:cs="Courier New"/>
    </w:rPr>
  </w:style>
  <w:style w:type="character" w:customStyle="1" w:styleId="WW8Num32z2">
    <w:name w:val="WW8Num32z2"/>
    <w:rsid w:val="006B387C"/>
    <w:rPr>
      <w:rFonts w:ascii="Wingdings" w:hAnsi="Wingdings" w:cs="Wingdings"/>
    </w:rPr>
  </w:style>
  <w:style w:type="character" w:customStyle="1" w:styleId="WW8Num33z0">
    <w:name w:val="WW8Num33z0"/>
    <w:rsid w:val="006B387C"/>
    <w:rPr>
      <w:rFonts w:cs="Times New Roman"/>
    </w:rPr>
  </w:style>
  <w:style w:type="character" w:customStyle="1" w:styleId="WW8Num34z0">
    <w:name w:val="WW8Num34z0"/>
    <w:rsid w:val="006B387C"/>
    <w:rPr>
      <w:rFonts w:ascii="Symbol" w:hAnsi="Symbol" w:cs="Symbol"/>
    </w:rPr>
  </w:style>
  <w:style w:type="character" w:customStyle="1" w:styleId="WW8Num34z1">
    <w:name w:val="WW8Num34z1"/>
    <w:rsid w:val="006B387C"/>
    <w:rPr>
      <w:rFonts w:ascii="Courier New" w:hAnsi="Courier New" w:cs="Courier New"/>
    </w:rPr>
  </w:style>
  <w:style w:type="character" w:customStyle="1" w:styleId="WW8Num34z2">
    <w:name w:val="WW8Num34z2"/>
    <w:rsid w:val="006B387C"/>
    <w:rPr>
      <w:rFonts w:ascii="Wingdings" w:hAnsi="Wingdings" w:cs="Wingdings"/>
    </w:rPr>
  </w:style>
  <w:style w:type="character" w:customStyle="1" w:styleId="WW8Num35z0">
    <w:name w:val="WW8Num35z0"/>
    <w:rsid w:val="006B387C"/>
    <w:rPr>
      <w:rFonts w:cs="Times New Roman"/>
    </w:rPr>
  </w:style>
  <w:style w:type="character" w:customStyle="1" w:styleId="WW8Num36z0">
    <w:name w:val="WW8Num36z0"/>
    <w:rsid w:val="006B387C"/>
    <w:rPr>
      <w:rFonts w:ascii="Symbol" w:hAnsi="Symbol" w:cs="Symbol"/>
    </w:rPr>
  </w:style>
  <w:style w:type="character" w:customStyle="1" w:styleId="WW8Num36z1">
    <w:name w:val="WW8Num36z1"/>
    <w:rsid w:val="006B387C"/>
    <w:rPr>
      <w:rFonts w:ascii="Courier New" w:hAnsi="Courier New" w:cs="Courier New"/>
    </w:rPr>
  </w:style>
  <w:style w:type="character" w:customStyle="1" w:styleId="WW8Num36z2">
    <w:name w:val="WW8Num36z2"/>
    <w:rsid w:val="006B387C"/>
    <w:rPr>
      <w:rFonts w:ascii="Wingdings" w:hAnsi="Wingdings" w:cs="Wingdings"/>
    </w:rPr>
  </w:style>
  <w:style w:type="character" w:customStyle="1" w:styleId="WW8Num37z0">
    <w:name w:val="WW8Num37z0"/>
    <w:rsid w:val="006B387C"/>
    <w:rPr>
      <w:rFonts w:ascii="Symbol" w:hAnsi="Symbol" w:cs="Symbol"/>
    </w:rPr>
  </w:style>
  <w:style w:type="character" w:customStyle="1" w:styleId="WW8Num37z1">
    <w:name w:val="WW8Num37z1"/>
    <w:rsid w:val="006B387C"/>
    <w:rPr>
      <w:rFonts w:ascii="Courier New" w:hAnsi="Courier New" w:cs="Courier New"/>
    </w:rPr>
  </w:style>
  <w:style w:type="character" w:customStyle="1" w:styleId="WW8Num37z2">
    <w:name w:val="WW8Num37z2"/>
    <w:rsid w:val="006B387C"/>
    <w:rPr>
      <w:rFonts w:ascii="Wingdings" w:hAnsi="Wingdings" w:cs="Wingdings"/>
    </w:rPr>
  </w:style>
  <w:style w:type="character" w:customStyle="1" w:styleId="WW8Num38z0">
    <w:name w:val="WW8Num38z0"/>
    <w:rsid w:val="006B387C"/>
    <w:rPr>
      <w:rFonts w:ascii="Symbol" w:hAnsi="Symbol" w:cs="Symbol"/>
    </w:rPr>
  </w:style>
  <w:style w:type="character" w:customStyle="1" w:styleId="WW8Num38z1">
    <w:name w:val="WW8Num38z1"/>
    <w:rsid w:val="006B387C"/>
    <w:rPr>
      <w:rFonts w:ascii="Courier New" w:hAnsi="Courier New" w:cs="Courier New"/>
    </w:rPr>
  </w:style>
  <w:style w:type="character" w:customStyle="1" w:styleId="WW8Num38z2">
    <w:name w:val="WW8Num38z2"/>
    <w:rsid w:val="006B387C"/>
    <w:rPr>
      <w:rFonts w:ascii="Wingdings" w:hAnsi="Wingdings" w:cs="Wingdings"/>
    </w:rPr>
  </w:style>
  <w:style w:type="character" w:customStyle="1" w:styleId="WW8Num39z0">
    <w:name w:val="WW8Num39z0"/>
    <w:rsid w:val="006B387C"/>
    <w:rPr>
      <w:rFonts w:ascii="Symbol" w:hAnsi="Symbol" w:cs="Symbol"/>
    </w:rPr>
  </w:style>
  <w:style w:type="character" w:customStyle="1" w:styleId="WW8Num39z1">
    <w:name w:val="WW8Num39z1"/>
    <w:rsid w:val="006B387C"/>
    <w:rPr>
      <w:rFonts w:ascii="Courier New" w:hAnsi="Courier New" w:cs="Courier New"/>
    </w:rPr>
  </w:style>
  <w:style w:type="character" w:customStyle="1" w:styleId="WW8Num39z2">
    <w:name w:val="WW8Num39z2"/>
    <w:rsid w:val="006B387C"/>
    <w:rPr>
      <w:rFonts w:ascii="Wingdings" w:hAnsi="Wingdings" w:cs="Wingdings"/>
    </w:rPr>
  </w:style>
  <w:style w:type="character" w:customStyle="1" w:styleId="WW8Num40z0">
    <w:name w:val="WW8Num40z0"/>
    <w:rsid w:val="006B387C"/>
    <w:rPr>
      <w:rFonts w:cs="Times New Roman"/>
      <w:b/>
      <w:bCs/>
    </w:rPr>
  </w:style>
  <w:style w:type="character" w:customStyle="1" w:styleId="WW8Num40z2">
    <w:name w:val="WW8Num40z2"/>
    <w:rsid w:val="006B387C"/>
    <w:rPr>
      <w:rFonts w:cs="Times New Roman"/>
    </w:rPr>
  </w:style>
  <w:style w:type="character" w:customStyle="1" w:styleId="WW8Num41z0">
    <w:name w:val="WW8Num41z0"/>
    <w:rsid w:val="006B387C"/>
    <w:rPr>
      <w:rFonts w:ascii="Symbol" w:hAnsi="Symbol" w:cs="Symbol"/>
    </w:rPr>
  </w:style>
  <w:style w:type="character" w:customStyle="1" w:styleId="WW8Num41z1">
    <w:name w:val="WW8Num41z1"/>
    <w:rsid w:val="006B387C"/>
    <w:rPr>
      <w:rFonts w:ascii="Courier New" w:hAnsi="Courier New" w:cs="Courier New"/>
    </w:rPr>
  </w:style>
  <w:style w:type="character" w:customStyle="1" w:styleId="WW8Num41z2">
    <w:name w:val="WW8Num41z2"/>
    <w:rsid w:val="006B387C"/>
    <w:rPr>
      <w:rFonts w:ascii="Wingdings" w:hAnsi="Wingdings" w:cs="Wingdings"/>
    </w:rPr>
  </w:style>
  <w:style w:type="character" w:customStyle="1" w:styleId="Fuentedeprrafopredeter1">
    <w:name w:val="Fuente de párrafo predeter.1"/>
    <w:rsid w:val="006B387C"/>
  </w:style>
  <w:style w:type="character" w:customStyle="1" w:styleId="Heading6Char">
    <w:name w:val="Heading 6 Char"/>
    <w:rsid w:val="006B387C"/>
    <w:rPr>
      <w:rFonts w:ascii="Arial Narrow" w:hAnsi="Arial Narrow" w:cs="Arial Narrow"/>
      <w:b/>
      <w:bCs/>
      <w:sz w:val="19"/>
      <w:szCs w:val="19"/>
      <w:lang w:val="es-ES_tradnl"/>
    </w:rPr>
  </w:style>
  <w:style w:type="character" w:customStyle="1" w:styleId="HeaderChar">
    <w:name w:val="Header Char"/>
    <w:rsid w:val="006B387C"/>
    <w:rPr>
      <w:rFonts w:cs="Times New Roman"/>
      <w:sz w:val="24"/>
      <w:szCs w:val="24"/>
      <w:lang w:val="en-US"/>
    </w:rPr>
  </w:style>
  <w:style w:type="character" w:customStyle="1" w:styleId="FooterChar">
    <w:name w:val="Footer Char"/>
    <w:rsid w:val="006B387C"/>
    <w:rPr>
      <w:rFonts w:ascii="Arial" w:hAnsi="Arial" w:cs="Arial"/>
      <w:sz w:val="24"/>
      <w:szCs w:val="24"/>
      <w:lang w:val="es-ES_tradnl"/>
    </w:rPr>
  </w:style>
  <w:style w:type="character" w:customStyle="1" w:styleId="BodyTextChar">
    <w:name w:val="Body Text Char"/>
    <w:rsid w:val="006B387C"/>
    <w:rPr>
      <w:rFonts w:ascii="Arial" w:hAnsi="Arial" w:cs="Arial"/>
      <w:sz w:val="24"/>
      <w:szCs w:val="24"/>
      <w:lang w:val="es-ES_tradnl"/>
    </w:rPr>
  </w:style>
  <w:style w:type="character" w:customStyle="1" w:styleId="HTMLPreformattedChar">
    <w:name w:val="HTML Preformatted Char"/>
    <w:rsid w:val="006B387C"/>
    <w:rPr>
      <w:rFonts w:ascii="Courier New" w:hAnsi="Courier New" w:cs="Courier New"/>
      <w:sz w:val="20"/>
      <w:szCs w:val="20"/>
      <w:lang w:val="es-ES_tradnl"/>
    </w:rPr>
  </w:style>
  <w:style w:type="character" w:customStyle="1" w:styleId="BalloonTextChar">
    <w:name w:val="Balloon Text Char"/>
    <w:rsid w:val="006B387C"/>
    <w:rPr>
      <w:rFonts w:ascii="Times New Roman" w:hAnsi="Times New Roman" w:cs="Times New Roman"/>
      <w:sz w:val="2"/>
      <w:szCs w:val="2"/>
      <w:lang w:val="es-ES_tradnl"/>
    </w:rPr>
  </w:style>
  <w:style w:type="character" w:customStyle="1" w:styleId="Refdecomentario1">
    <w:name w:val="Ref. de comentario1"/>
    <w:rsid w:val="006B387C"/>
    <w:rPr>
      <w:rFonts w:cs="Times New Roman"/>
      <w:sz w:val="18"/>
      <w:szCs w:val="18"/>
    </w:rPr>
  </w:style>
  <w:style w:type="character" w:customStyle="1" w:styleId="CommentTextChar">
    <w:name w:val="Comment Text Char"/>
    <w:rsid w:val="006B387C"/>
    <w:rPr>
      <w:rFonts w:ascii="Arial" w:hAnsi="Arial" w:cs="Arial"/>
      <w:sz w:val="24"/>
      <w:szCs w:val="24"/>
      <w:lang w:val="es-ES_tradnl"/>
    </w:rPr>
  </w:style>
  <w:style w:type="character" w:customStyle="1" w:styleId="CommentSubjectChar">
    <w:name w:val="Comment Subject Char"/>
    <w:rsid w:val="006B387C"/>
    <w:rPr>
      <w:rFonts w:ascii="Arial" w:hAnsi="Arial" w:cs="Arial"/>
      <w:b/>
      <w:bCs/>
      <w:sz w:val="24"/>
      <w:szCs w:val="24"/>
      <w:lang w:val="es-ES_tradnl"/>
    </w:rPr>
  </w:style>
  <w:style w:type="character" w:styleId="Textoennegrita">
    <w:name w:val="Strong"/>
    <w:qFormat/>
    <w:rsid w:val="006B387C"/>
    <w:rPr>
      <w:b/>
      <w:bCs/>
    </w:rPr>
  </w:style>
  <w:style w:type="character" w:customStyle="1" w:styleId="TextocomentarioCar">
    <w:name w:val="Texto comentario Car"/>
    <w:rsid w:val="006B387C"/>
    <w:rPr>
      <w:rFonts w:ascii="Arial" w:eastAsia="Times New Roman" w:hAnsi="Arial" w:cs="Times New Roman"/>
      <w:sz w:val="20"/>
      <w:szCs w:val="20"/>
      <w:lang w:val="es-ES_tradnl"/>
    </w:rPr>
  </w:style>
  <w:style w:type="character" w:customStyle="1" w:styleId="AsuntodelcomentarioCar">
    <w:name w:val="Asunto del comentario Car"/>
    <w:rsid w:val="006B387C"/>
    <w:rPr>
      <w:rFonts w:ascii="Arial" w:eastAsia="Times New Roman" w:hAnsi="Arial" w:cs="Times New Roman"/>
      <w:b/>
      <w:bCs/>
      <w:sz w:val="20"/>
      <w:szCs w:val="20"/>
      <w:lang w:val="es-ES_tradnl"/>
    </w:rPr>
  </w:style>
  <w:style w:type="character" w:customStyle="1" w:styleId="TextonotapieCar">
    <w:name w:val="Texto nota pie Car"/>
    <w:rsid w:val="006B387C"/>
    <w:rPr>
      <w:rFonts w:ascii="Times New Roman" w:eastAsia="Times New Roman" w:hAnsi="Times New Roman" w:cs="Times New Roman"/>
      <w:sz w:val="20"/>
      <w:szCs w:val="20"/>
      <w:lang w:val="en-US"/>
    </w:rPr>
  </w:style>
  <w:style w:type="character" w:customStyle="1" w:styleId="Caracteresdenotaalpie">
    <w:name w:val="Caracteres de nota al pie"/>
    <w:rsid w:val="006B387C"/>
    <w:rPr>
      <w:vertAlign w:val="superscript"/>
    </w:rPr>
  </w:style>
  <w:style w:type="character" w:customStyle="1" w:styleId="il">
    <w:name w:val="il"/>
    <w:rsid w:val="006B387C"/>
  </w:style>
  <w:style w:type="character" w:customStyle="1" w:styleId="apple-converted-space">
    <w:name w:val="apple-converted-space"/>
    <w:rsid w:val="006B387C"/>
  </w:style>
  <w:style w:type="character" w:customStyle="1" w:styleId="efcompleja1">
    <w:name w:val="efcompleja1"/>
    <w:rsid w:val="006B387C"/>
    <w:rPr>
      <w:color w:val="800000"/>
    </w:rPr>
  </w:style>
  <w:style w:type="character" w:customStyle="1" w:styleId="eordenacepfc1">
    <w:name w:val="eordenacepfc1"/>
    <w:rsid w:val="006B387C"/>
    <w:rPr>
      <w:color w:val="800000"/>
    </w:rPr>
  </w:style>
  <w:style w:type="character" w:customStyle="1" w:styleId="eabrv1">
    <w:name w:val="eabrv1"/>
    <w:rsid w:val="006B387C"/>
    <w:rPr>
      <w:color w:val="0000FF"/>
    </w:rPr>
  </w:style>
  <w:style w:type="character" w:customStyle="1" w:styleId="eacep1">
    <w:name w:val="eacep1"/>
    <w:rsid w:val="006B387C"/>
    <w:rPr>
      <w:color w:val="000000"/>
    </w:rPr>
  </w:style>
  <w:style w:type="character" w:customStyle="1" w:styleId="SangradetextonormalCar">
    <w:name w:val="Sangría de texto normal Car"/>
    <w:rsid w:val="006B387C"/>
    <w:rPr>
      <w:rFonts w:ascii="Arial" w:eastAsia="Times New Roman" w:hAnsi="Arial" w:cs="Arial"/>
      <w:sz w:val="24"/>
      <w:szCs w:val="20"/>
      <w:lang w:eastAsia="he-IL" w:bidi="he-IL"/>
    </w:rPr>
  </w:style>
  <w:style w:type="character" w:customStyle="1" w:styleId="Refdecomentario2">
    <w:name w:val="Ref. de comentario2"/>
    <w:rsid w:val="006B387C"/>
    <w:rPr>
      <w:sz w:val="16"/>
      <w:szCs w:val="16"/>
    </w:rPr>
  </w:style>
  <w:style w:type="character" w:customStyle="1" w:styleId="red1">
    <w:name w:val="red1"/>
    <w:rsid w:val="006B387C"/>
    <w:rPr>
      <w:b/>
      <w:bCs/>
      <w:color w:val="0000FF"/>
      <w:shd w:val="clear" w:color="auto" w:fill="FFFF00"/>
    </w:rPr>
  </w:style>
  <w:style w:type="character" w:customStyle="1" w:styleId="Sangra3detindependienteCar">
    <w:name w:val="Sangría 3 de t. independiente Car"/>
    <w:link w:val="Sangra3detindependiente"/>
    <w:uiPriority w:val="99"/>
    <w:rsid w:val="006B387C"/>
    <w:rPr>
      <w:rFonts w:ascii="Arial" w:eastAsia="Times New Roman" w:hAnsi="Arial" w:cs="Arial"/>
      <w:sz w:val="16"/>
      <w:szCs w:val="16"/>
      <w:lang w:val="es-ES_tradnl"/>
    </w:rPr>
  </w:style>
  <w:style w:type="character" w:customStyle="1" w:styleId="Sangra2detindependienteCar">
    <w:name w:val="Sangría 2 de t. independiente Car"/>
    <w:link w:val="Sangra2detindependiente"/>
    <w:uiPriority w:val="99"/>
    <w:rsid w:val="006B387C"/>
    <w:rPr>
      <w:rFonts w:ascii="Arial" w:eastAsia="Times New Roman" w:hAnsi="Arial" w:cs="Arial"/>
      <w:sz w:val="24"/>
      <w:szCs w:val="24"/>
      <w:lang w:val="es-ES_tradnl"/>
    </w:rPr>
  </w:style>
  <w:style w:type="paragraph" w:customStyle="1" w:styleId="Encabezado2">
    <w:name w:val="Encabezado2"/>
    <w:basedOn w:val="Normal"/>
    <w:next w:val="Textoindependiente"/>
    <w:rsid w:val="006B387C"/>
    <w:pPr>
      <w:keepNext/>
      <w:spacing w:before="240" w:after="120"/>
    </w:pPr>
    <w:rPr>
      <w:rFonts w:eastAsia="Arial Unicode MS" w:cs="Mangal"/>
      <w:sz w:val="28"/>
      <w:szCs w:val="28"/>
    </w:rPr>
  </w:style>
  <w:style w:type="paragraph" w:styleId="Textoindependiente">
    <w:name w:val="Body Text"/>
    <w:basedOn w:val="Normal"/>
    <w:link w:val="TextoindependienteCar1"/>
    <w:rsid w:val="006B387C"/>
    <w:pPr>
      <w:widowControl w:val="0"/>
    </w:pPr>
    <w:rPr>
      <w:rFonts w:cs="Times New Roman"/>
    </w:rPr>
  </w:style>
  <w:style w:type="character" w:customStyle="1" w:styleId="TextoindependienteCar1">
    <w:name w:val="Texto independiente Car1"/>
    <w:basedOn w:val="Fuentedeprrafopredeter"/>
    <w:link w:val="Textoindependiente"/>
    <w:rsid w:val="006B387C"/>
    <w:rPr>
      <w:rFonts w:ascii="Arial" w:eastAsia="Times New Roman" w:hAnsi="Arial" w:cs="Times New Roman"/>
      <w:sz w:val="24"/>
      <w:szCs w:val="24"/>
      <w:lang w:val="es-ES_tradnl" w:eastAsia="ar-SA"/>
    </w:rPr>
  </w:style>
  <w:style w:type="paragraph" w:styleId="Lista">
    <w:name w:val="List"/>
    <w:basedOn w:val="Textoindependiente"/>
    <w:rsid w:val="006B387C"/>
    <w:rPr>
      <w:rFonts w:ascii="Times New Roman" w:eastAsia="Times" w:hAnsi="Times New Roman" w:cs="Mangal"/>
    </w:rPr>
  </w:style>
  <w:style w:type="paragraph" w:customStyle="1" w:styleId="Etiqueta">
    <w:name w:val="Etiqueta"/>
    <w:basedOn w:val="Normal"/>
    <w:rsid w:val="006B387C"/>
    <w:pPr>
      <w:suppressLineNumbers/>
      <w:spacing w:before="120" w:after="120"/>
    </w:pPr>
    <w:rPr>
      <w:rFonts w:cs="Mangal"/>
      <w:i/>
      <w:iCs/>
    </w:rPr>
  </w:style>
  <w:style w:type="paragraph" w:customStyle="1" w:styleId="ndice">
    <w:name w:val="Índice"/>
    <w:basedOn w:val="Normal"/>
    <w:rsid w:val="006B387C"/>
    <w:pPr>
      <w:suppressLineNumbers/>
    </w:pPr>
    <w:rPr>
      <w:rFonts w:cs="Mangal"/>
    </w:rPr>
  </w:style>
  <w:style w:type="paragraph" w:styleId="Encabezado">
    <w:name w:val="header"/>
    <w:basedOn w:val="Normal"/>
    <w:link w:val="EncabezadoCar1"/>
    <w:rsid w:val="006B387C"/>
    <w:pPr>
      <w:widowControl w:val="0"/>
    </w:pPr>
    <w:rPr>
      <w:rFonts w:cs="Times New Roman"/>
      <w:lang w:val="en-US"/>
    </w:rPr>
  </w:style>
  <w:style w:type="character" w:customStyle="1" w:styleId="EncabezadoCar1">
    <w:name w:val="Encabezado Car1"/>
    <w:basedOn w:val="Fuentedeprrafopredeter"/>
    <w:link w:val="Encabezado"/>
    <w:rsid w:val="006B387C"/>
    <w:rPr>
      <w:rFonts w:ascii="Arial" w:eastAsia="Times New Roman" w:hAnsi="Arial" w:cs="Times New Roman"/>
      <w:sz w:val="24"/>
      <w:szCs w:val="24"/>
      <w:lang w:val="en-US" w:eastAsia="ar-SA"/>
    </w:rPr>
  </w:style>
  <w:style w:type="paragraph" w:styleId="Piedepgina">
    <w:name w:val="footer"/>
    <w:basedOn w:val="Normal"/>
    <w:link w:val="PiedepginaCar1"/>
    <w:rsid w:val="006B387C"/>
    <w:rPr>
      <w:rFonts w:cs="Times New Roman"/>
    </w:rPr>
  </w:style>
  <w:style w:type="character" w:customStyle="1" w:styleId="PiedepginaCar1">
    <w:name w:val="Pie de página Car1"/>
    <w:basedOn w:val="Fuentedeprrafopredeter"/>
    <w:link w:val="Piedepgina"/>
    <w:rsid w:val="006B387C"/>
    <w:rPr>
      <w:rFonts w:ascii="Arial" w:eastAsia="Times New Roman" w:hAnsi="Arial" w:cs="Times New Roman"/>
      <w:sz w:val="24"/>
      <w:szCs w:val="24"/>
      <w:lang w:val="es-ES_tradnl" w:eastAsia="ar-SA"/>
    </w:rPr>
  </w:style>
  <w:style w:type="paragraph" w:customStyle="1" w:styleId="1">
    <w:name w:val="1"/>
    <w:basedOn w:val="Normal"/>
    <w:rsid w:val="006B387C"/>
    <w:pPr>
      <w:spacing w:line="360" w:lineRule="atLeast"/>
      <w:ind w:firstLine="720"/>
    </w:pPr>
    <w:rPr>
      <w:rFonts w:ascii="Times" w:hAnsi="Times" w:cs="Times New Roman"/>
    </w:rPr>
  </w:style>
  <w:style w:type="paragraph" w:customStyle="1" w:styleId="Textoindependiente22">
    <w:name w:val="Texto independiente 22"/>
    <w:basedOn w:val="Normal"/>
    <w:rsid w:val="006B387C"/>
    <w:pPr>
      <w:spacing w:after="120" w:line="480" w:lineRule="auto"/>
    </w:pPr>
    <w:rPr>
      <w:rFonts w:cs="Times New Roman"/>
    </w:rPr>
  </w:style>
  <w:style w:type="paragraph" w:customStyle="1" w:styleId="titulo">
    <w:name w:val="titulo"/>
    <w:basedOn w:val="Normal"/>
    <w:rsid w:val="006B387C"/>
    <w:pPr>
      <w:spacing w:line="360" w:lineRule="atLeast"/>
      <w:jc w:val="center"/>
    </w:pPr>
    <w:rPr>
      <w:rFonts w:ascii="Times" w:hAnsi="Times" w:cs="Times"/>
      <w:b/>
      <w:bCs/>
      <w:smallCaps/>
      <w:spacing w:val="100"/>
      <w:sz w:val="20"/>
      <w:szCs w:val="20"/>
      <w:lang w:val="es-MX"/>
    </w:rPr>
  </w:style>
  <w:style w:type="paragraph" w:styleId="Textodeglobo">
    <w:name w:val="Balloon Text"/>
    <w:basedOn w:val="Normal"/>
    <w:link w:val="TextodegloboCar1"/>
    <w:rsid w:val="006B387C"/>
    <w:rPr>
      <w:rFonts w:ascii="Tahoma" w:hAnsi="Tahoma" w:cs="Times New Roman"/>
      <w:sz w:val="16"/>
      <w:szCs w:val="16"/>
    </w:rPr>
  </w:style>
  <w:style w:type="character" w:customStyle="1" w:styleId="TextodegloboCar1">
    <w:name w:val="Texto de globo Car1"/>
    <w:basedOn w:val="Fuentedeprrafopredeter"/>
    <w:link w:val="Textodeglobo"/>
    <w:rsid w:val="006B387C"/>
    <w:rPr>
      <w:rFonts w:ascii="Tahoma" w:eastAsia="Times New Roman" w:hAnsi="Tahoma" w:cs="Times New Roman"/>
      <w:sz w:val="16"/>
      <w:szCs w:val="16"/>
      <w:lang w:val="es-ES_tradnl" w:eastAsia="ar-SA"/>
    </w:rPr>
  </w:style>
  <w:style w:type="paragraph" w:styleId="HTMLconformatoprevio">
    <w:name w:val="HTML Preformatted"/>
    <w:basedOn w:val="Normal"/>
    <w:link w:val="HTMLconformatoprevioCar1"/>
    <w:rsid w:val="006B387C"/>
    <w:rPr>
      <w:rFonts w:ascii="Courier New" w:hAnsi="Courier New" w:cs="Times New Roman"/>
      <w:color w:val="000000"/>
      <w:sz w:val="20"/>
      <w:szCs w:val="20"/>
    </w:rPr>
  </w:style>
  <w:style w:type="character" w:customStyle="1" w:styleId="HTMLconformatoprevioCar1">
    <w:name w:val="HTML con formato previo Car1"/>
    <w:basedOn w:val="Fuentedeprrafopredeter"/>
    <w:link w:val="HTMLconformatoprevio"/>
    <w:rsid w:val="006B387C"/>
    <w:rPr>
      <w:rFonts w:ascii="Courier New" w:eastAsia="Times New Roman" w:hAnsi="Courier New" w:cs="Times New Roman"/>
      <w:color w:val="000000"/>
      <w:sz w:val="20"/>
      <w:szCs w:val="20"/>
      <w:lang w:val="es-ES_tradnl" w:eastAsia="ar-SA"/>
    </w:rPr>
  </w:style>
  <w:style w:type="paragraph" w:customStyle="1" w:styleId="Estilo1">
    <w:name w:val="Estilo1"/>
    <w:basedOn w:val="Encabezado"/>
    <w:rsid w:val="006B387C"/>
    <w:rPr>
      <w:b/>
      <w:bCs/>
      <w:color w:val="339966"/>
    </w:rPr>
  </w:style>
  <w:style w:type="paragraph" w:styleId="Prrafodelista">
    <w:name w:val="List Paragraph"/>
    <w:basedOn w:val="Normal"/>
    <w:uiPriority w:val="34"/>
    <w:qFormat/>
    <w:rsid w:val="006B387C"/>
    <w:pPr>
      <w:widowControl w:val="0"/>
      <w:ind w:left="720"/>
    </w:pPr>
    <w:rPr>
      <w:lang w:val="en-US"/>
    </w:rPr>
  </w:style>
  <w:style w:type="paragraph" w:customStyle="1" w:styleId="Textoindependiente21">
    <w:name w:val="Texto independiente 21"/>
    <w:basedOn w:val="Normal"/>
    <w:rsid w:val="006B387C"/>
    <w:pPr>
      <w:spacing w:after="120" w:line="480" w:lineRule="auto"/>
    </w:pPr>
  </w:style>
  <w:style w:type="paragraph" w:styleId="Sinespaciado">
    <w:name w:val="No Spacing"/>
    <w:uiPriority w:val="1"/>
    <w:qFormat/>
    <w:rsid w:val="006B387C"/>
    <w:pPr>
      <w:suppressAutoHyphens/>
      <w:spacing w:after="0" w:line="240" w:lineRule="auto"/>
      <w:jc w:val="both"/>
    </w:pPr>
    <w:rPr>
      <w:rFonts w:ascii="Calibri" w:eastAsia="Calibri" w:hAnsi="Calibri" w:cs="Times New Roman"/>
      <w:lang w:eastAsia="ar-SA"/>
    </w:rPr>
  </w:style>
  <w:style w:type="paragraph" w:customStyle="1" w:styleId="Encabezado1">
    <w:name w:val="Encabezado1"/>
    <w:basedOn w:val="Normal"/>
    <w:next w:val="Textoindependiente"/>
    <w:rsid w:val="006B387C"/>
    <w:pPr>
      <w:keepNext/>
      <w:spacing w:before="240" w:after="120"/>
    </w:pPr>
    <w:rPr>
      <w:rFonts w:eastAsia="Arial Unicode MS" w:cs="Mangal"/>
      <w:sz w:val="28"/>
      <w:szCs w:val="28"/>
    </w:rPr>
  </w:style>
  <w:style w:type="paragraph" w:customStyle="1" w:styleId="Prrafodelista1">
    <w:name w:val="Párrafo de lista1"/>
    <w:basedOn w:val="Normal"/>
    <w:rsid w:val="006B387C"/>
    <w:pPr>
      <w:spacing w:after="200" w:line="276" w:lineRule="auto"/>
      <w:ind w:left="720"/>
    </w:pPr>
    <w:rPr>
      <w:rFonts w:ascii="Calibri" w:eastAsia="Times" w:hAnsi="Calibri" w:cs="Calibri"/>
      <w:sz w:val="22"/>
      <w:szCs w:val="22"/>
      <w:lang w:val="es-ES"/>
    </w:rPr>
  </w:style>
  <w:style w:type="paragraph" w:customStyle="1" w:styleId="msonormalcxspmiddle">
    <w:name w:val="msonormalcxspmiddle"/>
    <w:basedOn w:val="Normal"/>
    <w:rsid w:val="006B387C"/>
    <w:pPr>
      <w:spacing w:before="280" w:after="280"/>
    </w:pPr>
    <w:rPr>
      <w:rFonts w:ascii="Times New Roman" w:eastAsia="Times" w:hAnsi="Times New Roman" w:cs="Times New Roman"/>
      <w:lang w:val="es-ES"/>
    </w:rPr>
  </w:style>
  <w:style w:type="paragraph" w:customStyle="1" w:styleId="Textocomentario1">
    <w:name w:val="Texto comentario1"/>
    <w:basedOn w:val="Normal"/>
    <w:rsid w:val="006B387C"/>
  </w:style>
  <w:style w:type="paragraph" w:customStyle="1" w:styleId="Textocomentario2">
    <w:name w:val="Texto comentario2"/>
    <w:basedOn w:val="Normal"/>
    <w:rsid w:val="006B387C"/>
    <w:rPr>
      <w:rFonts w:cs="Times New Roman"/>
      <w:sz w:val="20"/>
      <w:szCs w:val="20"/>
    </w:rPr>
  </w:style>
  <w:style w:type="paragraph" w:styleId="Textocomentario">
    <w:name w:val="annotation text"/>
    <w:basedOn w:val="Normal"/>
    <w:link w:val="TextocomentarioCar1"/>
    <w:uiPriority w:val="99"/>
    <w:semiHidden/>
    <w:unhideWhenUsed/>
    <w:rsid w:val="006B387C"/>
    <w:rPr>
      <w:sz w:val="20"/>
      <w:szCs w:val="20"/>
    </w:rPr>
  </w:style>
  <w:style w:type="character" w:customStyle="1" w:styleId="TextocomentarioCar1">
    <w:name w:val="Texto comentario Car1"/>
    <w:basedOn w:val="Fuentedeprrafopredeter"/>
    <w:link w:val="Textocomentario"/>
    <w:uiPriority w:val="99"/>
    <w:semiHidden/>
    <w:rsid w:val="006B387C"/>
    <w:rPr>
      <w:rFonts w:ascii="Arial" w:eastAsia="Times New Roman" w:hAnsi="Arial" w:cs="Arial"/>
      <w:sz w:val="20"/>
      <w:szCs w:val="20"/>
      <w:lang w:val="es-ES_tradnl" w:eastAsia="ar-SA"/>
    </w:rPr>
  </w:style>
  <w:style w:type="paragraph" w:styleId="Asuntodelcomentario">
    <w:name w:val="annotation subject"/>
    <w:basedOn w:val="Textocomentario1"/>
    <w:next w:val="Textocomentario1"/>
    <w:link w:val="AsuntodelcomentarioCar1"/>
    <w:rsid w:val="006B387C"/>
    <w:rPr>
      <w:rFonts w:cs="Times New Roman"/>
      <w:b/>
      <w:bCs/>
      <w:sz w:val="20"/>
      <w:szCs w:val="20"/>
    </w:rPr>
  </w:style>
  <w:style w:type="character" w:customStyle="1" w:styleId="AsuntodelcomentarioCar1">
    <w:name w:val="Asunto del comentario Car1"/>
    <w:basedOn w:val="TextocomentarioCar1"/>
    <w:link w:val="Asuntodelcomentario"/>
    <w:rsid w:val="006B387C"/>
    <w:rPr>
      <w:rFonts w:ascii="Arial" w:eastAsia="Times New Roman" w:hAnsi="Arial" w:cs="Times New Roman"/>
      <w:b/>
      <w:bCs/>
      <w:sz w:val="20"/>
      <w:szCs w:val="20"/>
      <w:lang w:val="es-ES_tradnl" w:eastAsia="ar-SA"/>
    </w:rPr>
  </w:style>
  <w:style w:type="paragraph" w:customStyle="1" w:styleId="estilo24">
    <w:name w:val="estilo24"/>
    <w:basedOn w:val="Normal"/>
    <w:rsid w:val="006B387C"/>
    <w:pPr>
      <w:spacing w:before="280" w:after="280"/>
    </w:pPr>
    <w:rPr>
      <w:color w:val="774A3C"/>
      <w:sz w:val="16"/>
      <w:szCs w:val="16"/>
      <w:lang w:val="es-MX"/>
    </w:rPr>
  </w:style>
  <w:style w:type="paragraph" w:customStyle="1" w:styleId="Normal1">
    <w:name w:val="Normal1"/>
    <w:rsid w:val="006B387C"/>
    <w:pPr>
      <w:suppressAutoHyphens/>
      <w:autoSpaceDE w:val="0"/>
      <w:spacing w:after="0" w:line="240" w:lineRule="auto"/>
      <w:jc w:val="both"/>
    </w:pPr>
    <w:rPr>
      <w:rFonts w:ascii="Times New Roman" w:eastAsia="Times New Roman" w:hAnsi="Times New Roman" w:cs="Times New Roman"/>
      <w:color w:val="000000"/>
      <w:sz w:val="24"/>
      <w:szCs w:val="24"/>
      <w:lang w:eastAsia="ar-SA"/>
    </w:rPr>
  </w:style>
  <w:style w:type="paragraph" w:customStyle="1" w:styleId="Listaconvietas1">
    <w:name w:val="Lista con viñetas1"/>
    <w:basedOn w:val="Normal"/>
    <w:rsid w:val="006B387C"/>
    <w:pPr>
      <w:ind w:left="360" w:hanging="360"/>
    </w:pPr>
  </w:style>
  <w:style w:type="paragraph" w:customStyle="1" w:styleId="Contenidodelatabla">
    <w:name w:val="Contenido de la tabla"/>
    <w:basedOn w:val="Normal"/>
    <w:rsid w:val="006B387C"/>
    <w:pPr>
      <w:suppressLineNumbers/>
    </w:pPr>
  </w:style>
  <w:style w:type="paragraph" w:customStyle="1" w:styleId="Encabezadodelatabla">
    <w:name w:val="Encabezado de la tabla"/>
    <w:basedOn w:val="Contenidodelatabla"/>
    <w:rsid w:val="006B387C"/>
    <w:pPr>
      <w:jc w:val="center"/>
    </w:pPr>
    <w:rPr>
      <w:b/>
      <w:bCs/>
    </w:rPr>
  </w:style>
  <w:style w:type="paragraph" w:customStyle="1" w:styleId="Contenidodelmarco">
    <w:name w:val="Contenido del marco"/>
    <w:basedOn w:val="Textoindependiente"/>
    <w:rsid w:val="006B387C"/>
    <w:rPr>
      <w:rFonts w:ascii="Times New Roman" w:eastAsia="Times" w:hAnsi="Times New Roman"/>
    </w:rPr>
  </w:style>
  <w:style w:type="paragraph" w:customStyle="1" w:styleId="Prrafodelista2">
    <w:name w:val="Párrafo de lista2"/>
    <w:basedOn w:val="Normal"/>
    <w:rsid w:val="006B387C"/>
    <w:pPr>
      <w:spacing w:after="200" w:line="276" w:lineRule="auto"/>
      <w:ind w:left="720"/>
    </w:pPr>
    <w:rPr>
      <w:rFonts w:ascii="Calibri" w:eastAsia="Times" w:hAnsi="Calibri" w:cs="Calibri"/>
      <w:sz w:val="22"/>
      <w:szCs w:val="22"/>
      <w:lang w:val="es-ES"/>
    </w:rPr>
  </w:style>
  <w:style w:type="paragraph" w:styleId="Textonotapie">
    <w:name w:val="footnote text"/>
    <w:basedOn w:val="Normal"/>
    <w:link w:val="TextonotapieCar1"/>
    <w:rsid w:val="006B387C"/>
    <w:pPr>
      <w:widowControl w:val="0"/>
    </w:pPr>
    <w:rPr>
      <w:rFonts w:ascii="Times New Roman" w:hAnsi="Times New Roman" w:cs="Times New Roman"/>
      <w:sz w:val="20"/>
      <w:szCs w:val="20"/>
      <w:lang w:val="en-US"/>
    </w:rPr>
  </w:style>
  <w:style w:type="character" w:customStyle="1" w:styleId="TextonotapieCar1">
    <w:name w:val="Texto nota pie Car1"/>
    <w:basedOn w:val="Fuentedeprrafopredeter"/>
    <w:link w:val="Textonotapie"/>
    <w:rsid w:val="006B387C"/>
    <w:rPr>
      <w:rFonts w:ascii="Times New Roman" w:eastAsia="Times New Roman" w:hAnsi="Times New Roman" w:cs="Times New Roman"/>
      <w:sz w:val="20"/>
      <w:szCs w:val="20"/>
      <w:lang w:val="en-US" w:eastAsia="ar-SA"/>
    </w:rPr>
  </w:style>
  <w:style w:type="paragraph" w:styleId="NormalWeb">
    <w:name w:val="Normal (Web)"/>
    <w:basedOn w:val="Normal"/>
    <w:rsid w:val="006B387C"/>
    <w:pPr>
      <w:spacing w:before="280" w:after="280"/>
    </w:pPr>
    <w:rPr>
      <w:rFonts w:ascii="Times New Roman" w:eastAsia="Calibri" w:hAnsi="Times New Roman" w:cs="Times New Roman"/>
      <w:lang w:val="es-MX"/>
    </w:rPr>
  </w:style>
  <w:style w:type="paragraph" w:customStyle="1" w:styleId="Body1">
    <w:name w:val="Body 1"/>
    <w:rsid w:val="006B387C"/>
    <w:pPr>
      <w:suppressAutoHyphens/>
      <w:spacing w:after="0" w:line="240" w:lineRule="auto"/>
      <w:jc w:val="both"/>
    </w:pPr>
    <w:rPr>
      <w:rFonts w:ascii="Helvetica" w:eastAsia="Arial Unicode MS" w:hAnsi="Helvetica" w:cs="Helvetica"/>
      <w:color w:val="000000"/>
      <w:szCs w:val="20"/>
      <w:lang w:val="en-CA" w:eastAsia="ar-SA"/>
    </w:rPr>
  </w:style>
  <w:style w:type="paragraph" w:customStyle="1" w:styleId="brandcopy">
    <w:name w:val="brand_copy"/>
    <w:basedOn w:val="Normal"/>
    <w:rsid w:val="006B387C"/>
    <w:pPr>
      <w:spacing w:before="120"/>
    </w:pPr>
    <w:rPr>
      <w:sz w:val="15"/>
      <w:szCs w:val="15"/>
      <w:lang w:val="es-ES"/>
    </w:rPr>
  </w:style>
  <w:style w:type="paragraph" w:styleId="Sangradetextonormal">
    <w:name w:val="Body Text Indent"/>
    <w:basedOn w:val="Normal"/>
    <w:link w:val="SangradetextonormalCar1"/>
    <w:rsid w:val="006B387C"/>
    <w:pPr>
      <w:ind w:firstLine="709"/>
    </w:pPr>
    <w:rPr>
      <w:szCs w:val="20"/>
      <w:lang w:val="x-none" w:eastAsia="he-IL" w:bidi="he-IL"/>
    </w:rPr>
  </w:style>
  <w:style w:type="character" w:customStyle="1" w:styleId="SangradetextonormalCar1">
    <w:name w:val="Sangría de texto normal Car1"/>
    <w:basedOn w:val="Fuentedeprrafopredeter"/>
    <w:link w:val="Sangradetextonormal"/>
    <w:rsid w:val="006B387C"/>
    <w:rPr>
      <w:rFonts w:ascii="Arial" w:eastAsia="Times New Roman" w:hAnsi="Arial" w:cs="Arial"/>
      <w:sz w:val="24"/>
      <w:szCs w:val="20"/>
      <w:lang w:val="x-none" w:eastAsia="he-IL" w:bidi="he-IL"/>
    </w:rPr>
  </w:style>
  <w:style w:type="paragraph" w:customStyle="1" w:styleId="Normal0">
    <w:name w:val="[Normal]"/>
    <w:rsid w:val="006B387C"/>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Default">
    <w:name w:val="Default"/>
    <w:rsid w:val="006B387C"/>
    <w:pPr>
      <w:suppressAutoHyphens/>
      <w:autoSpaceDE w:val="0"/>
      <w:spacing w:after="0" w:line="240" w:lineRule="auto"/>
      <w:jc w:val="both"/>
    </w:pPr>
    <w:rPr>
      <w:rFonts w:ascii="Arial" w:eastAsia="Calibri" w:hAnsi="Arial" w:cs="Arial"/>
      <w:color w:val="000000"/>
      <w:sz w:val="24"/>
      <w:szCs w:val="24"/>
      <w:lang w:eastAsia="ar-SA"/>
    </w:rPr>
  </w:style>
  <w:style w:type="paragraph" w:customStyle="1" w:styleId="francesa1">
    <w:name w:val="francesa1"/>
    <w:basedOn w:val="Normal"/>
    <w:rsid w:val="006B387C"/>
    <w:rPr>
      <w:rFonts w:ascii="Times New Roman" w:hAnsi="Times New Roman" w:cs="Times New Roman"/>
      <w:color w:val="444444"/>
      <w:lang w:val="es-MX"/>
    </w:rPr>
  </w:style>
  <w:style w:type="paragraph" w:styleId="Revisin">
    <w:name w:val="Revision"/>
    <w:rsid w:val="006B387C"/>
    <w:pPr>
      <w:suppressAutoHyphens/>
      <w:spacing w:after="0" w:line="240" w:lineRule="auto"/>
    </w:pPr>
    <w:rPr>
      <w:rFonts w:ascii="Arial" w:eastAsia="Times New Roman" w:hAnsi="Arial" w:cs="Arial"/>
      <w:sz w:val="24"/>
      <w:szCs w:val="24"/>
      <w:lang w:val="es-ES_tradnl" w:eastAsia="ar-SA"/>
    </w:rPr>
  </w:style>
  <w:style w:type="paragraph" w:customStyle="1" w:styleId="Sangra3detindependiente1">
    <w:name w:val="Sangría 3 de t. independiente1"/>
    <w:basedOn w:val="Normal"/>
    <w:rsid w:val="006B387C"/>
    <w:pPr>
      <w:spacing w:after="120"/>
      <w:ind w:left="283"/>
      <w:jc w:val="left"/>
    </w:pPr>
    <w:rPr>
      <w:rFonts w:cs="Times New Roman"/>
      <w:sz w:val="16"/>
      <w:szCs w:val="16"/>
    </w:rPr>
  </w:style>
  <w:style w:type="paragraph" w:customStyle="1" w:styleId="Sangra2detindependiente1">
    <w:name w:val="Sangría 2 de t. independiente1"/>
    <w:basedOn w:val="Normal"/>
    <w:rsid w:val="006B387C"/>
    <w:pPr>
      <w:spacing w:after="120" w:line="480" w:lineRule="auto"/>
      <w:ind w:left="283"/>
      <w:jc w:val="left"/>
    </w:pPr>
  </w:style>
  <w:style w:type="paragraph" w:styleId="Sangra3detindependiente">
    <w:name w:val="Body Text Indent 3"/>
    <w:basedOn w:val="Normal"/>
    <w:link w:val="Sangra3detindependienteCar"/>
    <w:uiPriority w:val="99"/>
    <w:unhideWhenUsed/>
    <w:rsid w:val="006B387C"/>
    <w:pPr>
      <w:spacing w:after="120"/>
      <w:ind w:left="283"/>
      <w:jc w:val="left"/>
    </w:pPr>
    <w:rPr>
      <w:sz w:val="16"/>
      <w:szCs w:val="16"/>
      <w:lang w:eastAsia="en-US"/>
    </w:rPr>
  </w:style>
  <w:style w:type="character" w:customStyle="1" w:styleId="Sangra3detindependienteCar1">
    <w:name w:val="Sangría 3 de t. independiente Car1"/>
    <w:basedOn w:val="Fuentedeprrafopredeter"/>
    <w:uiPriority w:val="99"/>
    <w:semiHidden/>
    <w:rsid w:val="006B387C"/>
    <w:rPr>
      <w:rFonts w:ascii="Arial" w:eastAsia="Times New Roman" w:hAnsi="Arial" w:cs="Arial"/>
      <w:sz w:val="16"/>
      <w:szCs w:val="16"/>
      <w:lang w:val="es-ES_tradnl" w:eastAsia="ar-SA"/>
    </w:rPr>
  </w:style>
  <w:style w:type="paragraph" w:styleId="Sangra2detindependiente">
    <w:name w:val="Body Text Indent 2"/>
    <w:basedOn w:val="Normal"/>
    <w:link w:val="Sangra2detindependienteCar"/>
    <w:uiPriority w:val="99"/>
    <w:unhideWhenUsed/>
    <w:rsid w:val="006B387C"/>
    <w:pPr>
      <w:spacing w:after="120" w:line="480" w:lineRule="auto"/>
      <w:ind w:left="283"/>
      <w:jc w:val="left"/>
    </w:pPr>
    <w:rPr>
      <w:lang w:eastAsia="en-US"/>
    </w:rPr>
  </w:style>
  <w:style w:type="character" w:customStyle="1" w:styleId="Sangra2detindependienteCar1">
    <w:name w:val="Sangría 2 de t. independiente Car1"/>
    <w:basedOn w:val="Fuentedeprrafopredeter"/>
    <w:uiPriority w:val="99"/>
    <w:semiHidden/>
    <w:rsid w:val="006B387C"/>
    <w:rPr>
      <w:rFonts w:ascii="Arial" w:eastAsia="Times New Roman" w:hAnsi="Arial" w:cs="Arial"/>
      <w:sz w:val="24"/>
      <w:szCs w:val="24"/>
      <w:lang w:val="es-ES_tradnl" w:eastAsia="ar-SA"/>
    </w:rPr>
  </w:style>
  <w:style w:type="character" w:styleId="Refdecomentario">
    <w:name w:val="annotation reference"/>
    <w:uiPriority w:val="99"/>
    <w:semiHidden/>
    <w:unhideWhenUsed/>
    <w:rsid w:val="006B387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87C"/>
    <w:pPr>
      <w:suppressAutoHyphens/>
      <w:spacing w:after="0" w:line="240" w:lineRule="auto"/>
      <w:jc w:val="both"/>
    </w:pPr>
    <w:rPr>
      <w:rFonts w:ascii="Arial" w:eastAsia="Times New Roman" w:hAnsi="Arial" w:cs="Arial"/>
      <w:sz w:val="24"/>
      <w:szCs w:val="24"/>
      <w:lang w:val="es-ES_tradnl" w:eastAsia="ar-SA"/>
    </w:rPr>
  </w:style>
  <w:style w:type="paragraph" w:styleId="Ttulo1">
    <w:name w:val="heading 1"/>
    <w:basedOn w:val="Normal"/>
    <w:next w:val="Normal"/>
    <w:link w:val="Ttulo1Car"/>
    <w:qFormat/>
    <w:rsid w:val="006B387C"/>
    <w:pPr>
      <w:keepNext/>
      <w:numPr>
        <w:numId w:val="1"/>
      </w:numPr>
      <w:spacing w:before="240" w:after="60"/>
      <w:outlineLvl w:val="0"/>
    </w:pPr>
    <w:rPr>
      <w:rFonts w:ascii="Cambria" w:hAnsi="Cambria" w:cs="Times New Roman"/>
      <w:b/>
      <w:bCs/>
      <w:kern w:val="1"/>
      <w:sz w:val="32"/>
      <w:szCs w:val="32"/>
    </w:rPr>
  </w:style>
  <w:style w:type="paragraph" w:styleId="Ttulo2">
    <w:name w:val="heading 2"/>
    <w:basedOn w:val="Normal"/>
    <w:next w:val="Normal"/>
    <w:link w:val="Ttulo2Car"/>
    <w:qFormat/>
    <w:rsid w:val="006B387C"/>
    <w:pPr>
      <w:keepNext/>
      <w:keepLines/>
      <w:numPr>
        <w:ilvl w:val="1"/>
        <w:numId w:val="1"/>
      </w:numPr>
      <w:spacing w:before="200"/>
      <w:outlineLvl w:val="1"/>
    </w:pPr>
    <w:rPr>
      <w:rFonts w:ascii="Cambria" w:hAnsi="Cambria" w:cs="Times New Roman"/>
      <w:b/>
      <w:bCs/>
      <w:color w:val="4F81BD"/>
      <w:sz w:val="26"/>
      <w:szCs w:val="26"/>
    </w:rPr>
  </w:style>
  <w:style w:type="paragraph" w:styleId="Ttulo6">
    <w:name w:val="heading 6"/>
    <w:basedOn w:val="Normal"/>
    <w:next w:val="Normal"/>
    <w:link w:val="Ttulo6Car"/>
    <w:qFormat/>
    <w:rsid w:val="006B387C"/>
    <w:pPr>
      <w:keepNext/>
      <w:numPr>
        <w:ilvl w:val="5"/>
        <w:numId w:val="1"/>
      </w:numPr>
      <w:outlineLvl w:val="5"/>
    </w:pPr>
    <w:rPr>
      <w:rFonts w:ascii="Arial Narrow" w:hAnsi="Arial Narrow" w:cs="Times New Roman"/>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B387C"/>
    <w:rPr>
      <w:rFonts w:ascii="Cambria" w:eastAsia="Times New Roman" w:hAnsi="Cambria" w:cs="Times New Roman"/>
      <w:b/>
      <w:bCs/>
      <w:kern w:val="1"/>
      <w:sz w:val="32"/>
      <w:szCs w:val="32"/>
      <w:lang w:val="es-ES_tradnl" w:eastAsia="ar-SA"/>
    </w:rPr>
  </w:style>
  <w:style w:type="character" w:customStyle="1" w:styleId="Ttulo2Car">
    <w:name w:val="Título 2 Car"/>
    <w:basedOn w:val="Fuentedeprrafopredeter"/>
    <w:link w:val="Ttulo2"/>
    <w:rsid w:val="006B387C"/>
    <w:rPr>
      <w:rFonts w:ascii="Cambria" w:eastAsia="Times New Roman" w:hAnsi="Cambria" w:cs="Times New Roman"/>
      <w:b/>
      <w:bCs/>
      <w:color w:val="4F81BD"/>
      <w:sz w:val="26"/>
      <w:szCs w:val="26"/>
      <w:lang w:val="es-ES_tradnl" w:eastAsia="ar-SA"/>
    </w:rPr>
  </w:style>
  <w:style w:type="character" w:customStyle="1" w:styleId="Ttulo6Car">
    <w:name w:val="Título 6 Car"/>
    <w:basedOn w:val="Fuentedeprrafopredeter"/>
    <w:link w:val="Ttulo6"/>
    <w:rsid w:val="006B387C"/>
    <w:rPr>
      <w:rFonts w:ascii="Arial Narrow" w:eastAsia="Times New Roman" w:hAnsi="Arial Narrow" w:cs="Times New Roman"/>
      <w:b/>
      <w:bCs/>
      <w:sz w:val="19"/>
      <w:szCs w:val="19"/>
      <w:lang w:val="es-ES_tradnl" w:eastAsia="ar-SA"/>
    </w:rPr>
  </w:style>
  <w:style w:type="character" w:customStyle="1" w:styleId="WW8Num1z0">
    <w:name w:val="WW8Num1z0"/>
    <w:rsid w:val="006B387C"/>
    <w:rPr>
      <w:rFonts w:ascii="Symbol" w:hAnsi="Symbol" w:cs="Symbol"/>
    </w:rPr>
  </w:style>
  <w:style w:type="character" w:customStyle="1" w:styleId="WW8Num1z1">
    <w:name w:val="WW8Num1z1"/>
    <w:rsid w:val="006B387C"/>
  </w:style>
  <w:style w:type="character" w:customStyle="1" w:styleId="WW8Num1z2">
    <w:name w:val="WW8Num1z2"/>
    <w:rsid w:val="006B387C"/>
  </w:style>
  <w:style w:type="character" w:customStyle="1" w:styleId="WW8Num1z3">
    <w:name w:val="WW8Num1z3"/>
    <w:rsid w:val="006B387C"/>
  </w:style>
  <w:style w:type="character" w:customStyle="1" w:styleId="WW8Num1z4">
    <w:name w:val="WW8Num1z4"/>
    <w:rsid w:val="006B387C"/>
  </w:style>
  <w:style w:type="character" w:customStyle="1" w:styleId="WW8Num1z5">
    <w:name w:val="WW8Num1z5"/>
    <w:rsid w:val="006B387C"/>
  </w:style>
  <w:style w:type="character" w:customStyle="1" w:styleId="WW8Num1z6">
    <w:name w:val="WW8Num1z6"/>
    <w:rsid w:val="006B387C"/>
  </w:style>
  <w:style w:type="character" w:customStyle="1" w:styleId="WW8Num1z7">
    <w:name w:val="WW8Num1z7"/>
    <w:rsid w:val="006B387C"/>
  </w:style>
  <w:style w:type="character" w:customStyle="1" w:styleId="WW8Num1z8">
    <w:name w:val="WW8Num1z8"/>
    <w:rsid w:val="006B387C"/>
  </w:style>
  <w:style w:type="character" w:customStyle="1" w:styleId="WW8Num2z0">
    <w:name w:val="WW8Num2z0"/>
    <w:rsid w:val="006B387C"/>
    <w:rPr>
      <w:rFonts w:cs="Times New Roman"/>
    </w:rPr>
  </w:style>
  <w:style w:type="character" w:customStyle="1" w:styleId="WW8Num2z1">
    <w:name w:val="WW8Num2z1"/>
    <w:rsid w:val="006B387C"/>
  </w:style>
  <w:style w:type="character" w:customStyle="1" w:styleId="WW8Num2z2">
    <w:name w:val="WW8Num2z2"/>
    <w:rsid w:val="006B387C"/>
  </w:style>
  <w:style w:type="character" w:customStyle="1" w:styleId="WW8Num2z3">
    <w:name w:val="WW8Num2z3"/>
    <w:rsid w:val="006B387C"/>
  </w:style>
  <w:style w:type="character" w:customStyle="1" w:styleId="WW8Num2z4">
    <w:name w:val="WW8Num2z4"/>
    <w:rsid w:val="006B387C"/>
  </w:style>
  <w:style w:type="character" w:customStyle="1" w:styleId="WW8Num2z5">
    <w:name w:val="WW8Num2z5"/>
    <w:rsid w:val="006B387C"/>
  </w:style>
  <w:style w:type="character" w:customStyle="1" w:styleId="WW8Num2z6">
    <w:name w:val="WW8Num2z6"/>
    <w:rsid w:val="006B387C"/>
  </w:style>
  <w:style w:type="character" w:customStyle="1" w:styleId="WW8Num2z7">
    <w:name w:val="WW8Num2z7"/>
    <w:rsid w:val="006B387C"/>
  </w:style>
  <w:style w:type="character" w:customStyle="1" w:styleId="WW8Num2z8">
    <w:name w:val="WW8Num2z8"/>
    <w:rsid w:val="006B387C"/>
  </w:style>
  <w:style w:type="character" w:customStyle="1" w:styleId="WW8Num3z0">
    <w:name w:val="WW8Num3z0"/>
    <w:rsid w:val="006B387C"/>
    <w:rPr>
      <w:rFonts w:cs="Times New Roman"/>
    </w:rPr>
  </w:style>
  <w:style w:type="character" w:customStyle="1" w:styleId="WW8Num3z1">
    <w:name w:val="WW8Num3z1"/>
    <w:rsid w:val="006B387C"/>
  </w:style>
  <w:style w:type="character" w:customStyle="1" w:styleId="WW8Num3z2">
    <w:name w:val="WW8Num3z2"/>
    <w:rsid w:val="006B387C"/>
  </w:style>
  <w:style w:type="character" w:customStyle="1" w:styleId="WW8Num3z3">
    <w:name w:val="WW8Num3z3"/>
    <w:rsid w:val="006B387C"/>
  </w:style>
  <w:style w:type="character" w:customStyle="1" w:styleId="WW8Num3z4">
    <w:name w:val="WW8Num3z4"/>
    <w:rsid w:val="006B387C"/>
  </w:style>
  <w:style w:type="character" w:customStyle="1" w:styleId="WW8Num3z5">
    <w:name w:val="WW8Num3z5"/>
    <w:rsid w:val="006B387C"/>
  </w:style>
  <w:style w:type="character" w:customStyle="1" w:styleId="WW8Num3z6">
    <w:name w:val="WW8Num3z6"/>
    <w:rsid w:val="006B387C"/>
  </w:style>
  <w:style w:type="character" w:customStyle="1" w:styleId="WW8Num3z7">
    <w:name w:val="WW8Num3z7"/>
    <w:rsid w:val="006B387C"/>
  </w:style>
  <w:style w:type="character" w:customStyle="1" w:styleId="WW8Num3z8">
    <w:name w:val="WW8Num3z8"/>
    <w:rsid w:val="006B387C"/>
  </w:style>
  <w:style w:type="character" w:customStyle="1" w:styleId="WW8Num4z0">
    <w:name w:val="WW8Num4z0"/>
    <w:rsid w:val="006B387C"/>
    <w:rPr>
      <w:rFonts w:cs="Times New Roman"/>
      <w:b/>
      <w:bCs/>
    </w:rPr>
  </w:style>
  <w:style w:type="character" w:customStyle="1" w:styleId="WW8Num4z1">
    <w:name w:val="WW8Num4z1"/>
    <w:rsid w:val="006B387C"/>
    <w:rPr>
      <w:rFonts w:cs="Times New Roman"/>
    </w:rPr>
  </w:style>
  <w:style w:type="character" w:customStyle="1" w:styleId="WW8Num4z2">
    <w:name w:val="WW8Num4z2"/>
    <w:rsid w:val="006B387C"/>
    <w:rPr>
      <w:rFonts w:ascii="Wingdings" w:hAnsi="Wingdings" w:cs="Wingdings" w:hint="default"/>
    </w:rPr>
  </w:style>
  <w:style w:type="character" w:customStyle="1" w:styleId="WW8Num4z3">
    <w:name w:val="WW8Num4z3"/>
    <w:rsid w:val="006B387C"/>
    <w:rPr>
      <w:rFonts w:ascii="Symbol" w:hAnsi="Symbol" w:cs="Symbol" w:hint="default"/>
    </w:rPr>
  </w:style>
  <w:style w:type="character" w:customStyle="1" w:styleId="WW8Num5z0">
    <w:name w:val="WW8Num5z0"/>
    <w:rsid w:val="006B387C"/>
    <w:rPr>
      <w:rFonts w:cs="Times New Roman"/>
    </w:rPr>
  </w:style>
  <w:style w:type="character" w:customStyle="1" w:styleId="WW8Num5z1">
    <w:name w:val="WW8Num5z1"/>
    <w:rsid w:val="006B387C"/>
  </w:style>
  <w:style w:type="character" w:customStyle="1" w:styleId="WW8Num5z2">
    <w:name w:val="WW8Num5z2"/>
    <w:rsid w:val="006B387C"/>
  </w:style>
  <w:style w:type="character" w:customStyle="1" w:styleId="WW8Num5z3">
    <w:name w:val="WW8Num5z3"/>
    <w:rsid w:val="006B387C"/>
  </w:style>
  <w:style w:type="character" w:customStyle="1" w:styleId="WW8Num5z4">
    <w:name w:val="WW8Num5z4"/>
    <w:rsid w:val="006B387C"/>
  </w:style>
  <w:style w:type="character" w:customStyle="1" w:styleId="WW8Num5z5">
    <w:name w:val="WW8Num5z5"/>
    <w:rsid w:val="006B387C"/>
  </w:style>
  <w:style w:type="character" w:customStyle="1" w:styleId="WW8Num5z6">
    <w:name w:val="WW8Num5z6"/>
    <w:rsid w:val="006B387C"/>
  </w:style>
  <w:style w:type="character" w:customStyle="1" w:styleId="WW8Num5z7">
    <w:name w:val="WW8Num5z7"/>
    <w:rsid w:val="006B387C"/>
  </w:style>
  <w:style w:type="character" w:customStyle="1" w:styleId="WW8Num5z8">
    <w:name w:val="WW8Num5z8"/>
    <w:rsid w:val="006B387C"/>
  </w:style>
  <w:style w:type="character" w:customStyle="1" w:styleId="WW8Num6z0">
    <w:name w:val="WW8Num6z0"/>
    <w:rsid w:val="006B387C"/>
    <w:rPr>
      <w:rFonts w:hint="default"/>
    </w:rPr>
  </w:style>
  <w:style w:type="character" w:customStyle="1" w:styleId="WW8Num6z1">
    <w:name w:val="WW8Num6z1"/>
    <w:rsid w:val="006B387C"/>
  </w:style>
  <w:style w:type="character" w:customStyle="1" w:styleId="WW8Num6z2">
    <w:name w:val="WW8Num6z2"/>
    <w:rsid w:val="006B387C"/>
  </w:style>
  <w:style w:type="character" w:customStyle="1" w:styleId="WW8Num6z3">
    <w:name w:val="WW8Num6z3"/>
    <w:rsid w:val="006B387C"/>
  </w:style>
  <w:style w:type="character" w:customStyle="1" w:styleId="WW8Num6z4">
    <w:name w:val="WW8Num6z4"/>
    <w:rsid w:val="006B387C"/>
  </w:style>
  <w:style w:type="character" w:customStyle="1" w:styleId="WW8Num6z5">
    <w:name w:val="WW8Num6z5"/>
    <w:rsid w:val="006B387C"/>
  </w:style>
  <w:style w:type="character" w:customStyle="1" w:styleId="WW8Num6z6">
    <w:name w:val="WW8Num6z6"/>
    <w:rsid w:val="006B387C"/>
  </w:style>
  <w:style w:type="character" w:customStyle="1" w:styleId="WW8Num6z7">
    <w:name w:val="WW8Num6z7"/>
    <w:rsid w:val="006B387C"/>
  </w:style>
  <w:style w:type="character" w:customStyle="1" w:styleId="WW8Num6z8">
    <w:name w:val="WW8Num6z8"/>
    <w:rsid w:val="006B387C"/>
  </w:style>
  <w:style w:type="character" w:customStyle="1" w:styleId="WW8Num7z0">
    <w:name w:val="WW8Num7z0"/>
    <w:rsid w:val="006B387C"/>
  </w:style>
  <w:style w:type="character" w:customStyle="1" w:styleId="WW8Num7z1">
    <w:name w:val="WW8Num7z1"/>
    <w:rsid w:val="006B387C"/>
  </w:style>
  <w:style w:type="character" w:customStyle="1" w:styleId="WW8Num7z2">
    <w:name w:val="WW8Num7z2"/>
    <w:rsid w:val="006B387C"/>
  </w:style>
  <w:style w:type="character" w:customStyle="1" w:styleId="WW8Num7z3">
    <w:name w:val="WW8Num7z3"/>
    <w:rsid w:val="006B387C"/>
  </w:style>
  <w:style w:type="character" w:customStyle="1" w:styleId="WW8Num7z4">
    <w:name w:val="WW8Num7z4"/>
    <w:rsid w:val="006B387C"/>
  </w:style>
  <w:style w:type="character" w:customStyle="1" w:styleId="WW8Num7z5">
    <w:name w:val="WW8Num7z5"/>
    <w:rsid w:val="006B387C"/>
  </w:style>
  <w:style w:type="character" w:customStyle="1" w:styleId="WW8Num7z6">
    <w:name w:val="WW8Num7z6"/>
    <w:rsid w:val="006B387C"/>
  </w:style>
  <w:style w:type="character" w:customStyle="1" w:styleId="WW8Num7z7">
    <w:name w:val="WW8Num7z7"/>
    <w:rsid w:val="006B387C"/>
  </w:style>
  <w:style w:type="character" w:customStyle="1" w:styleId="WW8Num7z8">
    <w:name w:val="WW8Num7z8"/>
    <w:rsid w:val="006B387C"/>
  </w:style>
  <w:style w:type="character" w:customStyle="1" w:styleId="WW8Num8z0">
    <w:name w:val="WW8Num8z0"/>
    <w:rsid w:val="006B387C"/>
    <w:rPr>
      <w:rFonts w:ascii="Symbol" w:hAnsi="Symbol" w:cs="Symbol"/>
    </w:rPr>
  </w:style>
  <w:style w:type="character" w:customStyle="1" w:styleId="WW8Num8z1">
    <w:name w:val="WW8Num8z1"/>
    <w:rsid w:val="006B387C"/>
    <w:rPr>
      <w:rFonts w:ascii="Courier New" w:hAnsi="Courier New" w:cs="Courier New"/>
    </w:rPr>
  </w:style>
  <w:style w:type="character" w:customStyle="1" w:styleId="WW8Num8z2">
    <w:name w:val="WW8Num8z2"/>
    <w:rsid w:val="006B387C"/>
    <w:rPr>
      <w:rFonts w:ascii="Wingdings" w:hAnsi="Wingdings" w:cs="Wingdings"/>
    </w:rPr>
  </w:style>
  <w:style w:type="character" w:customStyle="1" w:styleId="WW8Num8z3">
    <w:name w:val="WW8Num8z3"/>
    <w:rsid w:val="006B387C"/>
  </w:style>
  <w:style w:type="character" w:customStyle="1" w:styleId="WW8Num8z4">
    <w:name w:val="WW8Num8z4"/>
    <w:rsid w:val="006B387C"/>
  </w:style>
  <w:style w:type="character" w:customStyle="1" w:styleId="WW8Num8z5">
    <w:name w:val="WW8Num8z5"/>
    <w:rsid w:val="006B387C"/>
  </w:style>
  <w:style w:type="character" w:customStyle="1" w:styleId="WW8Num8z6">
    <w:name w:val="WW8Num8z6"/>
    <w:rsid w:val="006B387C"/>
  </w:style>
  <w:style w:type="character" w:customStyle="1" w:styleId="WW8Num8z7">
    <w:name w:val="WW8Num8z7"/>
    <w:rsid w:val="006B387C"/>
  </w:style>
  <w:style w:type="character" w:customStyle="1" w:styleId="WW8Num8z8">
    <w:name w:val="WW8Num8z8"/>
    <w:rsid w:val="006B387C"/>
  </w:style>
  <w:style w:type="character" w:customStyle="1" w:styleId="WW8Num9z0">
    <w:name w:val="WW8Num9z0"/>
    <w:rsid w:val="006B387C"/>
  </w:style>
  <w:style w:type="character" w:customStyle="1" w:styleId="WW8Num9z1">
    <w:name w:val="WW8Num9z1"/>
    <w:rsid w:val="006B387C"/>
  </w:style>
  <w:style w:type="character" w:customStyle="1" w:styleId="WW8Num9z2">
    <w:name w:val="WW8Num9z2"/>
    <w:rsid w:val="006B387C"/>
  </w:style>
  <w:style w:type="character" w:customStyle="1" w:styleId="WW8Num9z3">
    <w:name w:val="WW8Num9z3"/>
    <w:rsid w:val="006B387C"/>
  </w:style>
  <w:style w:type="character" w:customStyle="1" w:styleId="WW8Num9z4">
    <w:name w:val="WW8Num9z4"/>
    <w:rsid w:val="006B387C"/>
  </w:style>
  <w:style w:type="character" w:customStyle="1" w:styleId="WW8Num9z5">
    <w:name w:val="WW8Num9z5"/>
    <w:rsid w:val="006B387C"/>
  </w:style>
  <w:style w:type="character" w:customStyle="1" w:styleId="WW8Num9z6">
    <w:name w:val="WW8Num9z6"/>
    <w:rsid w:val="006B387C"/>
  </w:style>
  <w:style w:type="character" w:customStyle="1" w:styleId="WW8Num9z7">
    <w:name w:val="WW8Num9z7"/>
    <w:rsid w:val="006B387C"/>
  </w:style>
  <w:style w:type="character" w:customStyle="1" w:styleId="WW8Num9z8">
    <w:name w:val="WW8Num9z8"/>
    <w:rsid w:val="006B387C"/>
  </w:style>
  <w:style w:type="character" w:customStyle="1" w:styleId="WW8Num10z0">
    <w:name w:val="WW8Num10z0"/>
    <w:rsid w:val="006B387C"/>
    <w:rPr>
      <w:rFonts w:cs="Times New Roman"/>
    </w:rPr>
  </w:style>
  <w:style w:type="character" w:customStyle="1" w:styleId="WW8Num10z1">
    <w:name w:val="WW8Num10z1"/>
    <w:rsid w:val="006B387C"/>
  </w:style>
  <w:style w:type="character" w:customStyle="1" w:styleId="WW8Num10z2">
    <w:name w:val="WW8Num10z2"/>
    <w:rsid w:val="006B387C"/>
  </w:style>
  <w:style w:type="character" w:customStyle="1" w:styleId="WW8Num10z3">
    <w:name w:val="WW8Num10z3"/>
    <w:rsid w:val="006B387C"/>
  </w:style>
  <w:style w:type="character" w:customStyle="1" w:styleId="WW8Num10z4">
    <w:name w:val="WW8Num10z4"/>
    <w:rsid w:val="006B387C"/>
  </w:style>
  <w:style w:type="character" w:customStyle="1" w:styleId="WW8Num10z5">
    <w:name w:val="WW8Num10z5"/>
    <w:rsid w:val="006B387C"/>
  </w:style>
  <w:style w:type="character" w:customStyle="1" w:styleId="WW8Num10z6">
    <w:name w:val="WW8Num10z6"/>
    <w:rsid w:val="006B387C"/>
  </w:style>
  <w:style w:type="character" w:customStyle="1" w:styleId="WW8Num10z7">
    <w:name w:val="WW8Num10z7"/>
    <w:rsid w:val="006B387C"/>
  </w:style>
  <w:style w:type="character" w:customStyle="1" w:styleId="WW8Num10z8">
    <w:name w:val="WW8Num10z8"/>
    <w:rsid w:val="006B387C"/>
  </w:style>
  <w:style w:type="character" w:customStyle="1" w:styleId="WW8Num11z0">
    <w:name w:val="WW8Num11z0"/>
    <w:rsid w:val="006B387C"/>
  </w:style>
  <w:style w:type="character" w:customStyle="1" w:styleId="WW8Num11z1">
    <w:name w:val="WW8Num11z1"/>
    <w:rsid w:val="006B387C"/>
  </w:style>
  <w:style w:type="character" w:customStyle="1" w:styleId="WW8Num11z2">
    <w:name w:val="WW8Num11z2"/>
    <w:rsid w:val="006B387C"/>
  </w:style>
  <w:style w:type="character" w:customStyle="1" w:styleId="WW8Num11z3">
    <w:name w:val="WW8Num11z3"/>
    <w:rsid w:val="006B387C"/>
  </w:style>
  <w:style w:type="character" w:customStyle="1" w:styleId="WW8Num11z4">
    <w:name w:val="WW8Num11z4"/>
    <w:rsid w:val="006B387C"/>
  </w:style>
  <w:style w:type="character" w:customStyle="1" w:styleId="WW8Num11z5">
    <w:name w:val="WW8Num11z5"/>
    <w:rsid w:val="006B387C"/>
  </w:style>
  <w:style w:type="character" w:customStyle="1" w:styleId="WW8Num11z6">
    <w:name w:val="WW8Num11z6"/>
    <w:rsid w:val="006B387C"/>
  </w:style>
  <w:style w:type="character" w:customStyle="1" w:styleId="WW8Num11z7">
    <w:name w:val="WW8Num11z7"/>
    <w:rsid w:val="006B387C"/>
  </w:style>
  <w:style w:type="character" w:customStyle="1" w:styleId="WW8Num11z8">
    <w:name w:val="WW8Num11z8"/>
    <w:rsid w:val="006B387C"/>
  </w:style>
  <w:style w:type="character" w:customStyle="1" w:styleId="WW8Num12z0">
    <w:name w:val="WW8Num12z0"/>
    <w:rsid w:val="006B387C"/>
  </w:style>
  <w:style w:type="character" w:customStyle="1" w:styleId="WW8Num12z1">
    <w:name w:val="WW8Num12z1"/>
    <w:rsid w:val="006B387C"/>
  </w:style>
  <w:style w:type="character" w:customStyle="1" w:styleId="WW8Num12z2">
    <w:name w:val="WW8Num12z2"/>
    <w:rsid w:val="006B387C"/>
  </w:style>
  <w:style w:type="character" w:customStyle="1" w:styleId="WW8Num12z3">
    <w:name w:val="WW8Num12z3"/>
    <w:rsid w:val="006B387C"/>
  </w:style>
  <w:style w:type="character" w:customStyle="1" w:styleId="WW8Num12z4">
    <w:name w:val="WW8Num12z4"/>
    <w:rsid w:val="006B387C"/>
  </w:style>
  <w:style w:type="character" w:customStyle="1" w:styleId="WW8Num12z5">
    <w:name w:val="WW8Num12z5"/>
    <w:rsid w:val="006B387C"/>
  </w:style>
  <w:style w:type="character" w:customStyle="1" w:styleId="WW8Num12z6">
    <w:name w:val="WW8Num12z6"/>
    <w:rsid w:val="006B387C"/>
  </w:style>
  <w:style w:type="character" w:customStyle="1" w:styleId="WW8Num12z7">
    <w:name w:val="WW8Num12z7"/>
    <w:rsid w:val="006B387C"/>
  </w:style>
  <w:style w:type="character" w:customStyle="1" w:styleId="WW8Num12z8">
    <w:name w:val="WW8Num12z8"/>
    <w:rsid w:val="006B387C"/>
  </w:style>
  <w:style w:type="character" w:customStyle="1" w:styleId="WW8Num13z0">
    <w:name w:val="WW8Num13z0"/>
    <w:rsid w:val="006B387C"/>
    <w:rPr>
      <w:rFonts w:ascii="Symbol" w:hAnsi="Symbol" w:cs="Symbol"/>
    </w:rPr>
  </w:style>
  <w:style w:type="character" w:customStyle="1" w:styleId="WW8Num13z1">
    <w:name w:val="WW8Num13z1"/>
    <w:rsid w:val="006B387C"/>
    <w:rPr>
      <w:rFonts w:ascii="Courier New" w:hAnsi="Courier New" w:cs="Courier New"/>
    </w:rPr>
  </w:style>
  <w:style w:type="character" w:customStyle="1" w:styleId="WW8Num13z2">
    <w:name w:val="WW8Num13z2"/>
    <w:rsid w:val="006B387C"/>
    <w:rPr>
      <w:rFonts w:ascii="Wingdings" w:hAnsi="Wingdings" w:cs="Wingdings"/>
    </w:rPr>
  </w:style>
  <w:style w:type="character" w:customStyle="1" w:styleId="WW8Num13z3">
    <w:name w:val="WW8Num13z3"/>
    <w:rsid w:val="006B387C"/>
  </w:style>
  <w:style w:type="character" w:customStyle="1" w:styleId="WW8Num13z4">
    <w:name w:val="WW8Num13z4"/>
    <w:rsid w:val="006B387C"/>
  </w:style>
  <w:style w:type="character" w:customStyle="1" w:styleId="WW8Num13z5">
    <w:name w:val="WW8Num13z5"/>
    <w:rsid w:val="006B387C"/>
  </w:style>
  <w:style w:type="character" w:customStyle="1" w:styleId="WW8Num13z6">
    <w:name w:val="WW8Num13z6"/>
    <w:rsid w:val="006B387C"/>
  </w:style>
  <w:style w:type="character" w:customStyle="1" w:styleId="WW8Num13z7">
    <w:name w:val="WW8Num13z7"/>
    <w:rsid w:val="006B387C"/>
  </w:style>
  <w:style w:type="character" w:customStyle="1" w:styleId="WW8Num13z8">
    <w:name w:val="WW8Num13z8"/>
    <w:rsid w:val="006B387C"/>
  </w:style>
  <w:style w:type="character" w:customStyle="1" w:styleId="WW8Num14z0">
    <w:name w:val="WW8Num14z0"/>
    <w:rsid w:val="006B387C"/>
    <w:rPr>
      <w:rFonts w:cs="Times New Roman"/>
    </w:rPr>
  </w:style>
  <w:style w:type="character" w:customStyle="1" w:styleId="WW8Num14z1">
    <w:name w:val="WW8Num14z1"/>
    <w:rsid w:val="006B387C"/>
  </w:style>
  <w:style w:type="character" w:customStyle="1" w:styleId="WW8Num14z2">
    <w:name w:val="WW8Num14z2"/>
    <w:rsid w:val="006B387C"/>
  </w:style>
  <w:style w:type="character" w:customStyle="1" w:styleId="WW8Num14z3">
    <w:name w:val="WW8Num14z3"/>
    <w:rsid w:val="006B387C"/>
  </w:style>
  <w:style w:type="character" w:customStyle="1" w:styleId="WW8Num14z4">
    <w:name w:val="WW8Num14z4"/>
    <w:rsid w:val="006B387C"/>
  </w:style>
  <w:style w:type="character" w:customStyle="1" w:styleId="WW8Num14z5">
    <w:name w:val="WW8Num14z5"/>
    <w:rsid w:val="006B387C"/>
  </w:style>
  <w:style w:type="character" w:customStyle="1" w:styleId="WW8Num14z6">
    <w:name w:val="WW8Num14z6"/>
    <w:rsid w:val="006B387C"/>
  </w:style>
  <w:style w:type="character" w:customStyle="1" w:styleId="WW8Num14z7">
    <w:name w:val="WW8Num14z7"/>
    <w:rsid w:val="006B387C"/>
  </w:style>
  <w:style w:type="character" w:customStyle="1" w:styleId="WW8Num14z8">
    <w:name w:val="WW8Num14z8"/>
    <w:rsid w:val="006B387C"/>
  </w:style>
  <w:style w:type="character" w:customStyle="1" w:styleId="WW8Num15z0">
    <w:name w:val="WW8Num15z0"/>
    <w:rsid w:val="006B387C"/>
    <w:rPr>
      <w:rFonts w:ascii="Symbol" w:hAnsi="Symbol" w:cs="Symbol"/>
    </w:rPr>
  </w:style>
  <w:style w:type="character" w:customStyle="1" w:styleId="WW8Num15z1">
    <w:name w:val="WW8Num15z1"/>
    <w:rsid w:val="006B387C"/>
    <w:rPr>
      <w:rFonts w:ascii="Courier New" w:hAnsi="Courier New" w:cs="Courier New"/>
    </w:rPr>
  </w:style>
  <w:style w:type="character" w:customStyle="1" w:styleId="WW8Num15z2">
    <w:name w:val="WW8Num15z2"/>
    <w:rsid w:val="006B387C"/>
    <w:rPr>
      <w:rFonts w:ascii="Wingdings" w:hAnsi="Wingdings" w:cs="Wingdings"/>
    </w:rPr>
  </w:style>
  <w:style w:type="character" w:customStyle="1" w:styleId="WW8Num15z3">
    <w:name w:val="WW8Num15z3"/>
    <w:rsid w:val="006B387C"/>
  </w:style>
  <w:style w:type="character" w:customStyle="1" w:styleId="WW8Num15z4">
    <w:name w:val="WW8Num15z4"/>
    <w:rsid w:val="006B387C"/>
  </w:style>
  <w:style w:type="character" w:customStyle="1" w:styleId="WW8Num15z5">
    <w:name w:val="WW8Num15z5"/>
    <w:rsid w:val="006B387C"/>
  </w:style>
  <w:style w:type="character" w:customStyle="1" w:styleId="WW8Num15z6">
    <w:name w:val="WW8Num15z6"/>
    <w:rsid w:val="006B387C"/>
  </w:style>
  <w:style w:type="character" w:customStyle="1" w:styleId="WW8Num15z7">
    <w:name w:val="WW8Num15z7"/>
    <w:rsid w:val="006B387C"/>
  </w:style>
  <w:style w:type="character" w:customStyle="1" w:styleId="WW8Num15z8">
    <w:name w:val="WW8Num15z8"/>
    <w:rsid w:val="006B387C"/>
  </w:style>
  <w:style w:type="character" w:customStyle="1" w:styleId="WW8Num16z0">
    <w:name w:val="WW8Num16z0"/>
    <w:rsid w:val="006B387C"/>
    <w:rPr>
      <w:rFonts w:cs="Times New Roman"/>
    </w:rPr>
  </w:style>
  <w:style w:type="character" w:customStyle="1" w:styleId="WW8Num16z1">
    <w:name w:val="WW8Num16z1"/>
    <w:rsid w:val="006B387C"/>
    <w:rPr>
      <w:rFonts w:ascii="Courier New" w:hAnsi="Courier New" w:cs="Courier New" w:hint="default"/>
    </w:rPr>
  </w:style>
  <w:style w:type="character" w:customStyle="1" w:styleId="WW8Num16z2">
    <w:name w:val="WW8Num16z2"/>
    <w:rsid w:val="006B387C"/>
    <w:rPr>
      <w:rFonts w:ascii="Wingdings" w:hAnsi="Wingdings" w:cs="Wingdings" w:hint="default"/>
    </w:rPr>
  </w:style>
  <w:style w:type="character" w:customStyle="1" w:styleId="WW8Num17z0">
    <w:name w:val="WW8Num17z0"/>
    <w:rsid w:val="006B387C"/>
    <w:rPr>
      <w:rFonts w:cs="Times New Roman"/>
    </w:rPr>
  </w:style>
  <w:style w:type="character" w:customStyle="1" w:styleId="WW8Num17z1">
    <w:name w:val="WW8Num17z1"/>
    <w:rsid w:val="006B387C"/>
  </w:style>
  <w:style w:type="character" w:customStyle="1" w:styleId="WW8Num17z2">
    <w:name w:val="WW8Num17z2"/>
    <w:rsid w:val="006B387C"/>
  </w:style>
  <w:style w:type="character" w:customStyle="1" w:styleId="WW8Num17z3">
    <w:name w:val="WW8Num17z3"/>
    <w:rsid w:val="006B387C"/>
  </w:style>
  <w:style w:type="character" w:customStyle="1" w:styleId="WW8Num17z4">
    <w:name w:val="WW8Num17z4"/>
    <w:rsid w:val="006B387C"/>
  </w:style>
  <w:style w:type="character" w:customStyle="1" w:styleId="WW8Num17z5">
    <w:name w:val="WW8Num17z5"/>
    <w:rsid w:val="006B387C"/>
  </w:style>
  <w:style w:type="character" w:customStyle="1" w:styleId="WW8Num17z6">
    <w:name w:val="WW8Num17z6"/>
    <w:rsid w:val="006B387C"/>
  </w:style>
  <w:style w:type="character" w:customStyle="1" w:styleId="WW8Num17z7">
    <w:name w:val="WW8Num17z7"/>
    <w:rsid w:val="006B387C"/>
  </w:style>
  <w:style w:type="character" w:customStyle="1" w:styleId="WW8Num17z8">
    <w:name w:val="WW8Num17z8"/>
    <w:rsid w:val="006B387C"/>
  </w:style>
  <w:style w:type="character" w:customStyle="1" w:styleId="WW8Num18z0">
    <w:name w:val="WW8Num18z0"/>
    <w:rsid w:val="006B387C"/>
    <w:rPr>
      <w:rFonts w:cs="Times New Roman"/>
    </w:rPr>
  </w:style>
  <w:style w:type="character" w:customStyle="1" w:styleId="WW8Num18z1">
    <w:name w:val="WW8Num18z1"/>
    <w:rsid w:val="006B387C"/>
    <w:rPr>
      <w:rFonts w:ascii="Courier New" w:hAnsi="Courier New" w:cs="Courier New" w:hint="default"/>
    </w:rPr>
  </w:style>
  <w:style w:type="character" w:customStyle="1" w:styleId="WW8Num18z2">
    <w:name w:val="WW8Num18z2"/>
    <w:rsid w:val="006B387C"/>
    <w:rPr>
      <w:rFonts w:ascii="Wingdings" w:hAnsi="Wingdings" w:cs="Wingdings" w:hint="default"/>
    </w:rPr>
  </w:style>
  <w:style w:type="character" w:customStyle="1" w:styleId="WW8Num19z0">
    <w:name w:val="WW8Num19z0"/>
    <w:rsid w:val="006B387C"/>
    <w:rPr>
      <w:rFonts w:ascii="Symbol" w:hAnsi="Symbol" w:cs="Symbol"/>
    </w:rPr>
  </w:style>
  <w:style w:type="character" w:customStyle="1" w:styleId="WW8Num19z1">
    <w:name w:val="WW8Num19z1"/>
    <w:rsid w:val="006B387C"/>
    <w:rPr>
      <w:rFonts w:ascii="Courier New" w:hAnsi="Courier New" w:cs="Courier New"/>
    </w:rPr>
  </w:style>
  <w:style w:type="character" w:customStyle="1" w:styleId="WW8Num19z2">
    <w:name w:val="WW8Num19z2"/>
    <w:rsid w:val="006B387C"/>
    <w:rPr>
      <w:rFonts w:ascii="Wingdings" w:hAnsi="Wingdings" w:cs="Wingdings"/>
    </w:rPr>
  </w:style>
  <w:style w:type="character" w:customStyle="1" w:styleId="WW8Num20z0">
    <w:name w:val="WW8Num20z0"/>
    <w:rsid w:val="006B387C"/>
  </w:style>
  <w:style w:type="character" w:customStyle="1" w:styleId="WW8Num20z1">
    <w:name w:val="WW8Num20z1"/>
    <w:rsid w:val="006B387C"/>
  </w:style>
  <w:style w:type="character" w:customStyle="1" w:styleId="WW8Num20z2">
    <w:name w:val="WW8Num20z2"/>
    <w:rsid w:val="006B387C"/>
  </w:style>
  <w:style w:type="character" w:customStyle="1" w:styleId="WW8Num20z3">
    <w:name w:val="WW8Num20z3"/>
    <w:rsid w:val="006B387C"/>
  </w:style>
  <w:style w:type="character" w:customStyle="1" w:styleId="WW8Num20z4">
    <w:name w:val="WW8Num20z4"/>
    <w:rsid w:val="006B387C"/>
  </w:style>
  <w:style w:type="character" w:customStyle="1" w:styleId="WW8Num20z5">
    <w:name w:val="WW8Num20z5"/>
    <w:rsid w:val="006B387C"/>
  </w:style>
  <w:style w:type="character" w:customStyle="1" w:styleId="WW8Num20z6">
    <w:name w:val="WW8Num20z6"/>
    <w:rsid w:val="006B387C"/>
  </w:style>
  <w:style w:type="character" w:customStyle="1" w:styleId="WW8Num20z7">
    <w:name w:val="WW8Num20z7"/>
    <w:rsid w:val="006B387C"/>
  </w:style>
  <w:style w:type="character" w:customStyle="1" w:styleId="WW8Num20z8">
    <w:name w:val="WW8Num20z8"/>
    <w:rsid w:val="006B387C"/>
  </w:style>
  <w:style w:type="character" w:customStyle="1" w:styleId="WW8Num21z0">
    <w:name w:val="WW8Num21z0"/>
    <w:rsid w:val="006B387C"/>
    <w:rPr>
      <w:rFonts w:ascii="Symbol" w:hAnsi="Symbol" w:cs="Symbol"/>
    </w:rPr>
  </w:style>
  <w:style w:type="character" w:customStyle="1" w:styleId="WW8Num21z1">
    <w:name w:val="WW8Num21z1"/>
    <w:rsid w:val="006B387C"/>
    <w:rPr>
      <w:rFonts w:ascii="Courier New" w:hAnsi="Courier New" w:cs="Courier New"/>
    </w:rPr>
  </w:style>
  <w:style w:type="character" w:customStyle="1" w:styleId="WW8Num21z2">
    <w:name w:val="WW8Num21z2"/>
    <w:rsid w:val="006B387C"/>
    <w:rPr>
      <w:rFonts w:ascii="Wingdings" w:hAnsi="Wingdings" w:cs="Wingdings"/>
    </w:rPr>
  </w:style>
  <w:style w:type="character" w:customStyle="1" w:styleId="WW8Num21z3">
    <w:name w:val="WW8Num21z3"/>
    <w:rsid w:val="006B387C"/>
  </w:style>
  <w:style w:type="character" w:customStyle="1" w:styleId="WW8Num21z4">
    <w:name w:val="WW8Num21z4"/>
    <w:rsid w:val="006B387C"/>
  </w:style>
  <w:style w:type="character" w:customStyle="1" w:styleId="WW8Num21z5">
    <w:name w:val="WW8Num21z5"/>
    <w:rsid w:val="006B387C"/>
  </w:style>
  <w:style w:type="character" w:customStyle="1" w:styleId="WW8Num21z6">
    <w:name w:val="WW8Num21z6"/>
    <w:rsid w:val="006B387C"/>
  </w:style>
  <w:style w:type="character" w:customStyle="1" w:styleId="WW8Num21z7">
    <w:name w:val="WW8Num21z7"/>
    <w:rsid w:val="006B387C"/>
  </w:style>
  <w:style w:type="character" w:customStyle="1" w:styleId="WW8Num21z8">
    <w:name w:val="WW8Num21z8"/>
    <w:rsid w:val="006B387C"/>
  </w:style>
  <w:style w:type="character" w:customStyle="1" w:styleId="WW8Num22z0">
    <w:name w:val="WW8Num22z0"/>
    <w:rsid w:val="006B387C"/>
    <w:rPr>
      <w:rFonts w:cs="Times New Roman"/>
    </w:rPr>
  </w:style>
  <w:style w:type="character" w:customStyle="1" w:styleId="WW8Num22z1">
    <w:name w:val="WW8Num22z1"/>
    <w:rsid w:val="006B387C"/>
  </w:style>
  <w:style w:type="character" w:customStyle="1" w:styleId="WW8Num22z2">
    <w:name w:val="WW8Num22z2"/>
    <w:rsid w:val="006B387C"/>
  </w:style>
  <w:style w:type="character" w:customStyle="1" w:styleId="WW8Num22z3">
    <w:name w:val="WW8Num22z3"/>
    <w:rsid w:val="006B387C"/>
  </w:style>
  <w:style w:type="character" w:customStyle="1" w:styleId="WW8Num22z4">
    <w:name w:val="WW8Num22z4"/>
    <w:rsid w:val="006B387C"/>
  </w:style>
  <w:style w:type="character" w:customStyle="1" w:styleId="WW8Num22z5">
    <w:name w:val="WW8Num22z5"/>
    <w:rsid w:val="006B387C"/>
  </w:style>
  <w:style w:type="character" w:customStyle="1" w:styleId="WW8Num22z6">
    <w:name w:val="WW8Num22z6"/>
    <w:rsid w:val="006B387C"/>
  </w:style>
  <w:style w:type="character" w:customStyle="1" w:styleId="WW8Num22z7">
    <w:name w:val="WW8Num22z7"/>
    <w:rsid w:val="006B387C"/>
  </w:style>
  <w:style w:type="character" w:customStyle="1" w:styleId="WW8Num22z8">
    <w:name w:val="WW8Num22z8"/>
    <w:rsid w:val="006B387C"/>
  </w:style>
  <w:style w:type="character" w:customStyle="1" w:styleId="Fuentedeprrafopredeter2">
    <w:name w:val="Fuente de párrafo predeter.2"/>
    <w:rsid w:val="006B387C"/>
  </w:style>
  <w:style w:type="character" w:customStyle="1" w:styleId="EncabezadoCar">
    <w:name w:val="Encabezado Car"/>
    <w:rsid w:val="006B387C"/>
    <w:rPr>
      <w:rFonts w:ascii="Arial" w:eastAsia="Times New Roman" w:hAnsi="Arial" w:cs="Times New Roman"/>
      <w:sz w:val="24"/>
      <w:szCs w:val="24"/>
      <w:lang w:val="en-US"/>
    </w:rPr>
  </w:style>
  <w:style w:type="character" w:customStyle="1" w:styleId="PiedepginaCar">
    <w:name w:val="Pie de página Car"/>
    <w:rsid w:val="006B387C"/>
    <w:rPr>
      <w:rFonts w:ascii="Arial" w:eastAsia="Times New Roman" w:hAnsi="Arial" w:cs="Times New Roman"/>
      <w:sz w:val="24"/>
      <w:szCs w:val="24"/>
      <w:lang w:val="es-ES_tradnl"/>
    </w:rPr>
  </w:style>
  <w:style w:type="character" w:customStyle="1" w:styleId="1Car">
    <w:name w:val="1 Car"/>
    <w:rsid w:val="006B387C"/>
    <w:rPr>
      <w:rFonts w:ascii="Times" w:eastAsia="Times New Roman" w:hAnsi="Times" w:cs="Times New Roman"/>
      <w:sz w:val="24"/>
      <w:szCs w:val="24"/>
      <w:lang w:val="es-ES_tradnl"/>
    </w:rPr>
  </w:style>
  <w:style w:type="character" w:customStyle="1" w:styleId="Textoindependiente2Car">
    <w:name w:val="Texto independiente 2 Car"/>
    <w:rsid w:val="006B387C"/>
    <w:rPr>
      <w:rFonts w:ascii="Arial" w:eastAsia="Times New Roman" w:hAnsi="Arial" w:cs="Times New Roman"/>
      <w:sz w:val="24"/>
      <w:szCs w:val="24"/>
      <w:lang w:val="es-ES_tradnl"/>
    </w:rPr>
  </w:style>
  <w:style w:type="character" w:styleId="Nmerodepgina">
    <w:name w:val="page number"/>
    <w:rsid w:val="006B387C"/>
    <w:rPr>
      <w:rFonts w:cs="Times New Roman"/>
    </w:rPr>
  </w:style>
  <w:style w:type="character" w:styleId="Hipervnculo">
    <w:name w:val="Hyperlink"/>
    <w:rsid w:val="006B387C"/>
    <w:rPr>
      <w:rFonts w:cs="Times New Roman"/>
      <w:color w:val="auto"/>
      <w:u w:val="single"/>
    </w:rPr>
  </w:style>
  <w:style w:type="character" w:styleId="nfasis">
    <w:name w:val="Emphasis"/>
    <w:qFormat/>
    <w:rsid w:val="006B387C"/>
    <w:rPr>
      <w:rFonts w:cs="Times New Roman"/>
      <w:b/>
      <w:bCs/>
    </w:rPr>
  </w:style>
  <w:style w:type="character" w:customStyle="1" w:styleId="TextodegloboCar">
    <w:name w:val="Texto de globo Car"/>
    <w:rsid w:val="006B387C"/>
    <w:rPr>
      <w:rFonts w:ascii="Tahoma" w:eastAsia="Times New Roman" w:hAnsi="Tahoma" w:cs="Times New Roman"/>
      <w:sz w:val="16"/>
      <w:szCs w:val="16"/>
      <w:lang w:val="es-ES_tradnl"/>
    </w:rPr>
  </w:style>
  <w:style w:type="character" w:customStyle="1" w:styleId="TextoindependienteCar">
    <w:name w:val="Texto independiente Car"/>
    <w:rsid w:val="006B387C"/>
    <w:rPr>
      <w:rFonts w:ascii="Arial" w:eastAsia="Times New Roman" w:hAnsi="Arial" w:cs="Times New Roman"/>
      <w:sz w:val="24"/>
      <w:szCs w:val="24"/>
      <w:lang w:val="es-ES_tradnl"/>
    </w:rPr>
  </w:style>
  <w:style w:type="character" w:customStyle="1" w:styleId="HTMLconformatoprevioCar">
    <w:name w:val="HTML con formato previo Car"/>
    <w:rsid w:val="006B387C"/>
    <w:rPr>
      <w:rFonts w:ascii="Courier New" w:eastAsia="Times New Roman" w:hAnsi="Courier New" w:cs="Times New Roman"/>
      <w:color w:val="000000"/>
      <w:sz w:val="20"/>
      <w:szCs w:val="20"/>
      <w:lang w:val="es-ES_tradnl"/>
    </w:rPr>
  </w:style>
  <w:style w:type="character" w:styleId="Hipervnculovisitado">
    <w:name w:val="FollowedHyperlink"/>
    <w:rsid w:val="006B387C"/>
    <w:rPr>
      <w:rFonts w:cs="Times New Roman"/>
      <w:color w:val="800080"/>
      <w:u w:val="single"/>
    </w:rPr>
  </w:style>
  <w:style w:type="character" w:customStyle="1" w:styleId="WW8Num23z0">
    <w:name w:val="WW8Num23z0"/>
    <w:rsid w:val="006B387C"/>
    <w:rPr>
      <w:rFonts w:ascii="Symbol" w:hAnsi="Symbol" w:cs="Symbol"/>
    </w:rPr>
  </w:style>
  <w:style w:type="character" w:customStyle="1" w:styleId="WW8Num23z1">
    <w:name w:val="WW8Num23z1"/>
    <w:rsid w:val="006B387C"/>
    <w:rPr>
      <w:rFonts w:ascii="Courier New" w:hAnsi="Courier New" w:cs="Courier New"/>
    </w:rPr>
  </w:style>
  <w:style w:type="character" w:customStyle="1" w:styleId="WW8Num23z2">
    <w:name w:val="WW8Num23z2"/>
    <w:rsid w:val="006B387C"/>
    <w:rPr>
      <w:rFonts w:ascii="Wingdings" w:hAnsi="Wingdings" w:cs="Wingdings"/>
    </w:rPr>
  </w:style>
  <w:style w:type="character" w:customStyle="1" w:styleId="WW8Num24z0">
    <w:name w:val="WW8Num24z0"/>
    <w:rsid w:val="006B387C"/>
    <w:rPr>
      <w:rFonts w:ascii="Symbol" w:hAnsi="Symbol" w:cs="Symbol"/>
    </w:rPr>
  </w:style>
  <w:style w:type="character" w:customStyle="1" w:styleId="WW8Num24z1">
    <w:name w:val="WW8Num24z1"/>
    <w:rsid w:val="006B387C"/>
    <w:rPr>
      <w:rFonts w:ascii="Courier New" w:hAnsi="Courier New" w:cs="Courier New"/>
    </w:rPr>
  </w:style>
  <w:style w:type="character" w:customStyle="1" w:styleId="WW8Num24z2">
    <w:name w:val="WW8Num24z2"/>
    <w:rsid w:val="006B387C"/>
    <w:rPr>
      <w:rFonts w:ascii="Wingdings" w:hAnsi="Wingdings" w:cs="Wingdings"/>
    </w:rPr>
  </w:style>
  <w:style w:type="character" w:customStyle="1" w:styleId="WW8Num25z0">
    <w:name w:val="WW8Num25z0"/>
    <w:rsid w:val="006B387C"/>
    <w:rPr>
      <w:rFonts w:ascii="Symbol" w:hAnsi="Symbol" w:cs="Symbol"/>
    </w:rPr>
  </w:style>
  <w:style w:type="character" w:customStyle="1" w:styleId="WW8Num25z1">
    <w:name w:val="WW8Num25z1"/>
    <w:rsid w:val="006B387C"/>
    <w:rPr>
      <w:rFonts w:ascii="Courier New" w:hAnsi="Courier New" w:cs="Courier New"/>
    </w:rPr>
  </w:style>
  <w:style w:type="character" w:customStyle="1" w:styleId="WW8Num25z2">
    <w:name w:val="WW8Num25z2"/>
    <w:rsid w:val="006B387C"/>
    <w:rPr>
      <w:rFonts w:ascii="Wingdings" w:hAnsi="Wingdings" w:cs="Wingdings"/>
    </w:rPr>
  </w:style>
  <w:style w:type="character" w:customStyle="1" w:styleId="WW8Num26z0">
    <w:name w:val="WW8Num26z0"/>
    <w:rsid w:val="006B387C"/>
    <w:rPr>
      <w:rFonts w:cs="Times New Roman"/>
      <w:b/>
      <w:bCs/>
    </w:rPr>
  </w:style>
  <w:style w:type="character" w:customStyle="1" w:styleId="WW8Num26z1">
    <w:name w:val="WW8Num26z1"/>
    <w:rsid w:val="006B387C"/>
    <w:rPr>
      <w:rFonts w:cs="Times New Roman"/>
    </w:rPr>
  </w:style>
  <w:style w:type="character" w:customStyle="1" w:styleId="WW8Num27z0">
    <w:name w:val="WW8Num27z0"/>
    <w:rsid w:val="006B387C"/>
    <w:rPr>
      <w:rFonts w:cs="Times New Roman"/>
    </w:rPr>
  </w:style>
  <w:style w:type="character" w:customStyle="1" w:styleId="WW8Num28z0">
    <w:name w:val="WW8Num28z0"/>
    <w:rsid w:val="006B387C"/>
    <w:rPr>
      <w:rFonts w:ascii="Symbol" w:hAnsi="Symbol" w:cs="Symbol"/>
    </w:rPr>
  </w:style>
  <w:style w:type="character" w:customStyle="1" w:styleId="WW8Num28z1">
    <w:name w:val="WW8Num28z1"/>
    <w:rsid w:val="006B387C"/>
    <w:rPr>
      <w:rFonts w:ascii="Courier New" w:hAnsi="Courier New" w:cs="Courier New"/>
    </w:rPr>
  </w:style>
  <w:style w:type="character" w:customStyle="1" w:styleId="WW8Num28z2">
    <w:name w:val="WW8Num28z2"/>
    <w:rsid w:val="006B387C"/>
    <w:rPr>
      <w:rFonts w:ascii="Wingdings" w:hAnsi="Wingdings" w:cs="Wingdings"/>
    </w:rPr>
  </w:style>
  <w:style w:type="character" w:customStyle="1" w:styleId="WW8Num29z0">
    <w:name w:val="WW8Num29z0"/>
    <w:rsid w:val="006B387C"/>
    <w:rPr>
      <w:rFonts w:ascii="Symbol" w:hAnsi="Symbol" w:cs="Symbol"/>
    </w:rPr>
  </w:style>
  <w:style w:type="character" w:customStyle="1" w:styleId="WW8Num29z1">
    <w:name w:val="WW8Num29z1"/>
    <w:rsid w:val="006B387C"/>
    <w:rPr>
      <w:rFonts w:ascii="Courier New" w:hAnsi="Courier New" w:cs="Courier New"/>
    </w:rPr>
  </w:style>
  <w:style w:type="character" w:customStyle="1" w:styleId="WW8Num29z2">
    <w:name w:val="WW8Num29z2"/>
    <w:rsid w:val="006B387C"/>
    <w:rPr>
      <w:rFonts w:ascii="Wingdings" w:hAnsi="Wingdings" w:cs="Wingdings"/>
    </w:rPr>
  </w:style>
  <w:style w:type="character" w:customStyle="1" w:styleId="WW8Num30z0">
    <w:name w:val="WW8Num30z0"/>
    <w:rsid w:val="006B387C"/>
    <w:rPr>
      <w:rFonts w:ascii="Symbol" w:hAnsi="Symbol" w:cs="Symbol"/>
    </w:rPr>
  </w:style>
  <w:style w:type="character" w:customStyle="1" w:styleId="WW8Num30z1">
    <w:name w:val="WW8Num30z1"/>
    <w:rsid w:val="006B387C"/>
    <w:rPr>
      <w:rFonts w:ascii="Courier New" w:hAnsi="Courier New" w:cs="Courier New"/>
    </w:rPr>
  </w:style>
  <w:style w:type="character" w:customStyle="1" w:styleId="WW8Num30z2">
    <w:name w:val="WW8Num30z2"/>
    <w:rsid w:val="006B387C"/>
    <w:rPr>
      <w:rFonts w:ascii="Wingdings" w:hAnsi="Wingdings" w:cs="Wingdings"/>
    </w:rPr>
  </w:style>
  <w:style w:type="character" w:customStyle="1" w:styleId="WW8Num31z0">
    <w:name w:val="WW8Num31z0"/>
    <w:rsid w:val="006B387C"/>
    <w:rPr>
      <w:rFonts w:ascii="Symbol" w:hAnsi="Symbol" w:cs="Symbol"/>
    </w:rPr>
  </w:style>
  <w:style w:type="character" w:customStyle="1" w:styleId="WW8Num31z2">
    <w:name w:val="WW8Num31z2"/>
    <w:rsid w:val="006B387C"/>
    <w:rPr>
      <w:rFonts w:ascii="Wingdings" w:hAnsi="Wingdings" w:cs="Wingdings"/>
    </w:rPr>
  </w:style>
  <w:style w:type="character" w:customStyle="1" w:styleId="WW8Num31z4">
    <w:name w:val="WW8Num31z4"/>
    <w:rsid w:val="006B387C"/>
    <w:rPr>
      <w:rFonts w:ascii="Courier New" w:hAnsi="Courier New" w:cs="Courier New"/>
    </w:rPr>
  </w:style>
  <w:style w:type="character" w:customStyle="1" w:styleId="WW8Num32z0">
    <w:name w:val="WW8Num32z0"/>
    <w:rsid w:val="006B387C"/>
    <w:rPr>
      <w:rFonts w:ascii="Symbol" w:hAnsi="Symbol" w:cs="Symbol"/>
    </w:rPr>
  </w:style>
  <w:style w:type="character" w:customStyle="1" w:styleId="WW8Num32z1">
    <w:name w:val="WW8Num32z1"/>
    <w:rsid w:val="006B387C"/>
    <w:rPr>
      <w:rFonts w:ascii="Courier New" w:hAnsi="Courier New" w:cs="Courier New"/>
    </w:rPr>
  </w:style>
  <w:style w:type="character" w:customStyle="1" w:styleId="WW8Num32z2">
    <w:name w:val="WW8Num32z2"/>
    <w:rsid w:val="006B387C"/>
    <w:rPr>
      <w:rFonts w:ascii="Wingdings" w:hAnsi="Wingdings" w:cs="Wingdings"/>
    </w:rPr>
  </w:style>
  <w:style w:type="character" w:customStyle="1" w:styleId="WW8Num33z0">
    <w:name w:val="WW8Num33z0"/>
    <w:rsid w:val="006B387C"/>
    <w:rPr>
      <w:rFonts w:cs="Times New Roman"/>
    </w:rPr>
  </w:style>
  <w:style w:type="character" w:customStyle="1" w:styleId="WW8Num34z0">
    <w:name w:val="WW8Num34z0"/>
    <w:rsid w:val="006B387C"/>
    <w:rPr>
      <w:rFonts w:ascii="Symbol" w:hAnsi="Symbol" w:cs="Symbol"/>
    </w:rPr>
  </w:style>
  <w:style w:type="character" w:customStyle="1" w:styleId="WW8Num34z1">
    <w:name w:val="WW8Num34z1"/>
    <w:rsid w:val="006B387C"/>
    <w:rPr>
      <w:rFonts w:ascii="Courier New" w:hAnsi="Courier New" w:cs="Courier New"/>
    </w:rPr>
  </w:style>
  <w:style w:type="character" w:customStyle="1" w:styleId="WW8Num34z2">
    <w:name w:val="WW8Num34z2"/>
    <w:rsid w:val="006B387C"/>
    <w:rPr>
      <w:rFonts w:ascii="Wingdings" w:hAnsi="Wingdings" w:cs="Wingdings"/>
    </w:rPr>
  </w:style>
  <w:style w:type="character" w:customStyle="1" w:styleId="WW8Num35z0">
    <w:name w:val="WW8Num35z0"/>
    <w:rsid w:val="006B387C"/>
    <w:rPr>
      <w:rFonts w:cs="Times New Roman"/>
    </w:rPr>
  </w:style>
  <w:style w:type="character" w:customStyle="1" w:styleId="WW8Num36z0">
    <w:name w:val="WW8Num36z0"/>
    <w:rsid w:val="006B387C"/>
    <w:rPr>
      <w:rFonts w:ascii="Symbol" w:hAnsi="Symbol" w:cs="Symbol"/>
    </w:rPr>
  </w:style>
  <w:style w:type="character" w:customStyle="1" w:styleId="WW8Num36z1">
    <w:name w:val="WW8Num36z1"/>
    <w:rsid w:val="006B387C"/>
    <w:rPr>
      <w:rFonts w:ascii="Courier New" w:hAnsi="Courier New" w:cs="Courier New"/>
    </w:rPr>
  </w:style>
  <w:style w:type="character" w:customStyle="1" w:styleId="WW8Num36z2">
    <w:name w:val="WW8Num36z2"/>
    <w:rsid w:val="006B387C"/>
    <w:rPr>
      <w:rFonts w:ascii="Wingdings" w:hAnsi="Wingdings" w:cs="Wingdings"/>
    </w:rPr>
  </w:style>
  <w:style w:type="character" w:customStyle="1" w:styleId="WW8Num37z0">
    <w:name w:val="WW8Num37z0"/>
    <w:rsid w:val="006B387C"/>
    <w:rPr>
      <w:rFonts w:ascii="Symbol" w:hAnsi="Symbol" w:cs="Symbol"/>
    </w:rPr>
  </w:style>
  <w:style w:type="character" w:customStyle="1" w:styleId="WW8Num37z1">
    <w:name w:val="WW8Num37z1"/>
    <w:rsid w:val="006B387C"/>
    <w:rPr>
      <w:rFonts w:ascii="Courier New" w:hAnsi="Courier New" w:cs="Courier New"/>
    </w:rPr>
  </w:style>
  <w:style w:type="character" w:customStyle="1" w:styleId="WW8Num37z2">
    <w:name w:val="WW8Num37z2"/>
    <w:rsid w:val="006B387C"/>
    <w:rPr>
      <w:rFonts w:ascii="Wingdings" w:hAnsi="Wingdings" w:cs="Wingdings"/>
    </w:rPr>
  </w:style>
  <w:style w:type="character" w:customStyle="1" w:styleId="WW8Num38z0">
    <w:name w:val="WW8Num38z0"/>
    <w:rsid w:val="006B387C"/>
    <w:rPr>
      <w:rFonts w:ascii="Symbol" w:hAnsi="Symbol" w:cs="Symbol"/>
    </w:rPr>
  </w:style>
  <w:style w:type="character" w:customStyle="1" w:styleId="WW8Num38z1">
    <w:name w:val="WW8Num38z1"/>
    <w:rsid w:val="006B387C"/>
    <w:rPr>
      <w:rFonts w:ascii="Courier New" w:hAnsi="Courier New" w:cs="Courier New"/>
    </w:rPr>
  </w:style>
  <w:style w:type="character" w:customStyle="1" w:styleId="WW8Num38z2">
    <w:name w:val="WW8Num38z2"/>
    <w:rsid w:val="006B387C"/>
    <w:rPr>
      <w:rFonts w:ascii="Wingdings" w:hAnsi="Wingdings" w:cs="Wingdings"/>
    </w:rPr>
  </w:style>
  <w:style w:type="character" w:customStyle="1" w:styleId="WW8Num39z0">
    <w:name w:val="WW8Num39z0"/>
    <w:rsid w:val="006B387C"/>
    <w:rPr>
      <w:rFonts w:ascii="Symbol" w:hAnsi="Symbol" w:cs="Symbol"/>
    </w:rPr>
  </w:style>
  <w:style w:type="character" w:customStyle="1" w:styleId="WW8Num39z1">
    <w:name w:val="WW8Num39z1"/>
    <w:rsid w:val="006B387C"/>
    <w:rPr>
      <w:rFonts w:ascii="Courier New" w:hAnsi="Courier New" w:cs="Courier New"/>
    </w:rPr>
  </w:style>
  <w:style w:type="character" w:customStyle="1" w:styleId="WW8Num39z2">
    <w:name w:val="WW8Num39z2"/>
    <w:rsid w:val="006B387C"/>
    <w:rPr>
      <w:rFonts w:ascii="Wingdings" w:hAnsi="Wingdings" w:cs="Wingdings"/>
    </w:rPr>
  </w:style>
  <w:style w:type="character" w:customStyle="1" w:styleId="WW8Num40z0">
    <w:name w:val="WW8Num40z0"/>
    <w:rsid w:val="006B387C"/>
    <w:rPr>
      <w:rFonts w:cs="Times New Roman"/>
      <w:b/>
      <w:bCs/>
    </w:rPr>
  </w:style>
  <w:style w:type="character" w:customStyle="1" w:styleId="WW8Num40z2">
    <w:name w:val="WW8Num40z2"/>
    <w:rsid w:val="006B387C"/>
    <w:rPr>
      <w:rFonts w:cs="Times New Roman"/>
    </w:rPr>
  </w:style>
  <w:style w:type="character" w:customStyle="1" w:styleId="WW8Num41z0">
    <w:name w:val="WW8Num41z0"/>
    <w:rsid w:val="006B387C"/>
    <w:rPr>
      <w:rFonts w:ascii="Symbol" w:hAnsi="Symbol" w:cs="Symbol"/>
    </w:rPr>
  </w:style>
  <w:style w:type="character" w:customStyle="1" w:styleId="WW8Num41z1">
    <w:name w:val="WW8Num41z1"/>
    <w:rsid w:val="006B387C"/>
    <w:rPr>
      <w:rFonts w:ascii="Courier New" w:hAnsi="Courier New" w:cs="Courier New"/>
    </w:rPr>
  </w:style>
  <w:style w:type="character" w:customStyle="1" w:styleId="WW8Num41z2">
    <w:name w:val="WW8Num41z2"/>
    <w:rsid w:val="006B387C"/>
    <w:rPr>
      <w:rFonts w:ascii="Wingdings" w:hAnsi="Wingdings" w:cs="Wingdings"/>
    </w:rPr>
  </w:style>
  <w:style w:type="character" w:customStyle="1" w:styleId="Fuentedeprrafopredeter1">
    <w:name w:val="Fuente de párrafo predeter.1"/>
    <w:rsid w:val="006B387C"/>
  </w:style>
  <w:style w:type="character" w:customStyle="1" w:styleId="Heading6Char">
    <w:name w:val="Heading 6 Char"/>
    <w:rsid w:val="006B387C"/>
    <w:rPr>
      <w:rFonts w:ascii="Arial Narrow" w:hAnsi="Arial Narrow" w:cs="Arial Narrow"/>
      <w:b/>
      <w:bCs/>
      <w:sz w:val="19"/>
      <w:szCs w:val="19"/>
      <w:lang w:val="es-ES_tradnl"/>
    </w:rPr>
  </w:style>
  <w:style w:type="character" w:customStyle="1" w:styleId="HeaderChar">
    <w:name w:val="Header Char"/>
    <w:rsid w:val="006B387C"/>
    <w:rPr>
      <w:rFonts w:cs="Times New Roman"/>
      <w:sz w:val="24"/>
      <w:szCs w:val="24"/>
      <w:lang w:val="en-US"/>
    </w:rPr>
  </w:style>
  <w:style w:type="character" w:customStyle="1" w:styleId="FooterChar">
    <w:name w:val="Footer Char"/>
    <w:rsid w:val="006B387C"/>
    <w:rPr>
      <w:rFonts w:ascii="Arial" w:hAnsi="Arial" w:cs="Arial"/>
      <w:sz w:val="24"/>
      <w:szCs w:val="24"/>
      <w:lang w:val="es-ES_tradnl"/>
    </w:rPr>
  </w:style>
  <w:style w:type="character" w:customStyle="1" w:styleId="BodyTextChar">
    <w:name w:val="Body Text Char"/>
    <w:rsid w:val="006B387C"/>
    <w:rPr>
      <w:rFonts w:ascii="Arial" w:hAnsi="Arial" w:cs="Arial"/>
      <w:sz w:val="24"/>
      <w:szCs w:val="24"/>
      <w:lang w:val="es-ES_tradnl"/>
    </w:rPr>
  </w:style>
  <w:style w:type="character" w:customStyle="1" w:styleId="HTMLPreformattedChar">
    <w:name w:val="HTML Preformatted Char"/>
    <w:rsid w:val="006B387C"/>
    <w:rPr>
      <w:rFonts w:ascii="Courier New" w:hAnsi="Courier New" w:cs="Courier New"/>
      <w:sz w:val="20"/>
      <w:szCs w:val="20"/>
      <w:lang w:val="es-ES_tradnl"/>
    </w:rPr>
  </w:style>
  <w:style w:type="character" w:customStyle="1" w:styleId="BalloonTextChar">
    <w:name w:val="Balloon Text Char"/>
    <w:rsid w:val="006B387C"/>
    <w:rPr>
      <w:rFonts w:ascii="Times New Roman" w:hAnsi="Times New Roman" w:cs="Times New Roman"/>
      <w:sz w:val="2"/>
      <w:szCs w:val="2"/>
      <w:lang w:val="es-ES_tradnl"/>
    </w:rPr>
  </w:style>
  <w:style w:type="character" w:customStyle="1" w:styleId="Refdecomentario1">
    <w:name w:val="Ref. de comentario1"/>
    <w:rsid w:val="006B387C"/>
    <w:rPr>
      <w:rFonts w:cs="Times New Roman"/>
      <w:sz w:val="18"/>
      <w:szCs w:val="18"/>
    </w:rPr>
  </w:style>
  <w:style w:type="character" w:customStyle="1" w:styleId="CommentTextChar">
    <w:name w:val="Comment Text Char"/>
    <w:rsid w:val="006B387C"/>
    <w:rPr>
      <w:rFonts w:ascii="Arial" w:hAnsi="Arial" w:cs="Arial"/>
      <w:sz w:val="24"/>
      <w:szCs w:val="24"/>
      <w:lang w:val="es-ES_tradnl"/>
    </w:rPr>
  </w:style>
  <w:style w:type="character" w:customStyle="1" w:styleId="CommentSubjectChar">
    <w:name w:val="Comment Subject Char"/>
    <w:rsid w:val="006B387C"/>
    <w:rPr>
      <w:rFonts w:ascii="Arial" w:hAnsi="Arial" w:cs="Arial"/>
      <w:b/>
      <w:bCs/>
      <w:sz w:val="24"/>
      <w:szCs w:val="24"/>
      <w:lang w:val="es-ES_tradnl"/>
    </w:rPr>
  </w:style>
  <w:style w:type="character" w:styleId="Textoennegrita">
    <w:name w:val="Strong"/>
    <w:qFormat/>
    <w:rsid w:val="006B387C"/>
    <w:rPr>
      <w:b/>
      <w:bCs/>
    </w:rPr>
  </w:style>
  <w:style w:type="character" w:customStyle="1" w:styleId="TextocomentarioCar">
    <w:name w:val="Texto comentario Car"/>
    <w:rsid w:val="006B387C"/>
    <w:rPr>
      <w:rFonts w:ascii="Arial" w:eastAsia="Times New Roman" w:hAnsi="Arial" w:cs="Times New Roman"/>
      <w:sz w:val="20"/>
      <w:szCs w:val="20"/>
      <w:lang w:val="es-ES_tradnl"/>
    </w:rPr>
  </w:style>
  <w:style w:type="character" w:customStyle="1" w:styleId="AsuntodelcomentarioCar">
    <w:name w:val="Asunto del comentario Car"/>
    <w:rsid w:val="006B387C"/>
    <w:rPr>
      <w:rFonts w:ascii="Arial" w:eastAsia="Times New Roman" w:hAnsi="Arial" w:cs="Times New Roman"/>
      <w:b/>
      <w:bCs/>
      <w:sz w:val="20"/>
      <w:szCs w:val="20"/>
      <w:lang w:val="es-ES_tradnl"/>
    </w:rPr>
  </w:style>
  <w:style w:type="character" w:customStyle="1" w:styleId="TextonotapieCar">
    <w:name w:val="Texto nota pie Car"/>
    <w:rsid w:val="006B387C"/>
    <w:rPr>
      <w:rFonts w:ascii="Times New Roman" w:eastAsia="Times New Roman" w:hAnsi="Times New Roman" w:cs="Times New Roman"/>
      <w:sz w:val="20"/>
      <w:szCs w:val="20"/>
      <w:lang w:val="en-US"/>
    </w:rPr>
  </w:style>
  <w:style w:type="character" w:customStyle="1" w:styleId="Caracteresdenotaalpie">
    <w:name w:val="Caracteres de nota al pie"/>
    <w:rsid w:val="006B387C"/>
    <w:rPr>
      <w:vertAlign w:val="superscript"/>
    </w:rPr>
  </w:style>
  <w:style w:type="character" w:customStyle="1" w:styleId="il">
    <w:name w:val="il"/>
    <w:rsid w:val="006B387C"/>
  </w:style>
  <w:style w:type="character" w:customStyle="1" w:styleId="apple-converted-space">
    <w:name w:val="apple-converted-space"/>
    <w:rsid w:val="006B387C"/>
  </w:style>
  <w:style w:type="character" w:customStyle="1" w:styleId="efcompleja1">
    <w:name w:val="efcompleja1"/>
    <w:rsid w:val="006B387C"/>
    <w:rPr>
      <w:color w:val="800000"/>
    </w:rPr>
  </w:style>
  <w:style w:type="character" w:customStyle="1" w:styleId="eordenacepfc1">
    <w:name w:val="eordenacepfc1"/>
    <w:rsid w:val="006B387C"/>
    <w:rPr>
      <w:color w:val="800000"/>
    </w:rPr>
  </w:style>
  <w:style w:type="character" w:customStyle="1" w:styleId="eabrv1">
    <w:name w:val="eabrv1"/>
    <w:rsid w:val="006B387C"/>
    <w:rPr>
      <w:color w:val="0000FF"/>
    </w:rPr>
  </w:style>
  <w:style w:type="character" w:customStyle="1" w:styleId="eacep1">
    <w:name w:val="eacep1"/>
    <w:rsid w:val="006B387C"/>
    <w:rPr>
      <w:color w:val="000000"/>
    </w:rPr>
  </w:style>
  <w:style w:type="character" w:customStyle="1" w:styleId="SangradetextonormalCar">
    <w:name w:val="Sangría de texto normal Car"/>
    <w:rsid w:val="006B387C"/>
    <w:rPr>
      <w:rFonts w:ascii="Arial" w:eastAsia="Times New Roman" w:hAnsi="Arial" w:cs="Arial"/>
      <w:sz w:val="24"/>
      <w:szCs w:val="20"/>
      <w:lang w:eastAsia="he-IL" w:bidi="he-IL"/>
    </w:rPr>
  </w:style>
  <w:style w:type="character" w:customStyle="1" w:styleId="Refdecomentario2">
    <w:name w:val="Ref. de comentario2"/>
    <w:rsid w:val="006B387C"/>
    <w:rPr>
      <w:sz w:val="16"/>
      <w:szCs w:val="16"/>
    </w:rPr>
  </w:style>
  <w:style w:type="character" w:customStyle="1" w:styleId="red1">
    <w:name w:val="red1"/>
    <w:rsid w:val="006B387C"/>
    <w:rPr>
      <w:b/>
      <w:bCs/>
      <w:color w:val="0000FF"/>
      <w:shd w:val="clear" w:color="auto" w:fill="FFFF00"/>
    </w:rPr>
  </w:style>
  <w:style w:type="character" w:customStyle="1" w:styleId="Sangra3detindependienteCar">
    <w:name w:val="Sangría 3 de t. independiente Car"/>
    <w:link w:val="Sangra3detindependiente"/>
    <w:uiPriority w:val="99"/>
    <w:rsid w:val="006B387C"/>
    <w:rPr>
      <w:rFonts w:ascii="Arial" w:eastAsia="Times New Roman" w:hAnsi="Arial" w:cs="Arial"/>
      <w:sz w:val="16"/>
      <w:szCs w:val="16"/>
      <w:lang w:val="es-ES_tradnl"/>
    </w:rPr>
  </w:style>
  <w:style w:type="character" w:customStyle="1" w:styleId="Sangra2detindependienteCar">
    <w:name w:val="Sangría 2 de t. independiente Car"/>
    <w:link w:val="Sangra2detindependiente"/>
    <w:uiPriority w:val="99"/>
    <w:rsid w:val="006B387C"/>
    <w:rPr>
      <w:rFonts w:ascii="Arial" w:eastAsia="Times New Roman" w:hAnsi="Arial" w:cs="Arial"/>
      <w:sz w:val="24"/>
      <w:szCs w:val="24"/>
      <w:lang w:val="es-ES_tradnl"/>
    </w:rPr>
  </w:style>
  <w:style w:type="paragraph" w:customStyle="1" w:styleId="Encabezado2">
    <w:name w:val="Encabezado2"/>
    <w:basedOn w:val="Normal"/>
    <w:next w:val="Textoindependiente"/>
    <w:rsid w:val="006B387C"/>
    <w:pPr>
      <w:keepNext/>
      <w:spacing w:before="240" w:after="120"/>
    </w:pPr>
    <w:rPr>
      <w:rFonts w:eastAsia="Arial Unicode MS" w:cs="Mangal"/>
      <w:sz w:val="28"/>
      <w:szCs w:val="28"/>
    </w:rPr>
  </w:style>
  <w:style w:type="paragraph" w:styleId="Textoindependiente">
    <w:name w:val="Body Text"/>
    <w:basedOn w:val="Normal"/>
    <w:link w:val="TextoindependienteCar1"/>
    <w:rsid w:val="006B387C"/>
    <w:pPr>
      <w:widowControl w:val="0"/>
    </w:pPr>
    <w:rPr>
      <w:rFonts w:cs="Times New Roman"/>
    </w:rPr>
  </w:style>
  <w:style w:type="character" w:customStyle="1" w:styleId="TextoindependienteCar1">
    <w:name w:val="Texto independiente Car1"/>
    <w:basedOn w:val="Fuentedeprrafopredeter"/>
    <w:link w:val="Textoindependiente"/>
    <w:rsid w:val="006B387C"/>
    <w:rPr>
      <w:rFonts w:ascii="Arial" w:eastAsia="Times New Roman" w:hAnsi="Arial" w:cs="Times New Roman"/>
      <w:sz w:val="24"/>
      <w:szCs w:val="24"/>
      <w:lang w:val="es-ES_tradnl" w:eastAsia="ar-SA"/>
    </w:rPr>
  </w:style>
  <w:style w:type="paragraph" w:styleId="Lista">
    <w:name w:val="List"/>
    <w:basedOn w:val="Textoindependiente"/>
    <w:rsid w:val="006B387C"/>
    <w:rPr>
      <w:rFonts w:ascii="Times New Roman" w:eastAsia="Times" w:hAnsi="Times New Roman" w:cs="Mangal"/>
    </w:rPr>
  </w:style>
  <w:style w:type="paragraph" w:customStyle="1" w:styleId="Etiqueta">
    <w:name w:val="Etiqueta"/>
    <w:basedOn w:val="Normal"/>
    <w:rsid w:val="006B387C"/>
    <w:pPr>
      <w:suppressLineNumbers/>
      <w:spacing w:before="120" w:after="120"/>
    </w:pPr>
    <w:rPr>
      <w:rFonts w:cs="Mangal"/>
      <w:i/>
      <w:iCs/>
    </w:rPr>
  </w:style>
  <w:style w:type="paragraph" w:customStyle="1" w:styleId="ndice">
    <w:name w:val="Índice"/>
    <w:basedOn w:val="Normal"/>
    <w:rsid w:val="006B387C"/>
    <w:pPr>
      <w:suppressLineNumbers/>
    </w:pPr>
    <w:rPr>
      <w:rFonts w:cs="Mangal"/>
    </w:rPr>
  </w:style>
  <w:style w:type="paragraph" w:styleId="Encabezado">
    <w:name w:val="header"/>
    <w:basedOn w:val="Normal"/>
    <w:link w:val="EncabezadoCar1"/>
    <w:rsid w:val="006B387C"/>
    <w:pPr>
      <w:widowControl w:val="0"/>
    </w:pPr>
    <w:rPr>
      <w:rFonts w:cs="Times New Roman"/>
      <w:lang w:val="en-US"/>
    </w:rPr>
  </w:style>
  <w:style w:type="character" w:customStyle="1" w:styleId="EncabezadoCar1">
    <w:name w:val="Encabezado Car1"/>
    <w:basedOn w:val="Fuentedeprrafopredeter"/>
    <w:link w:val="Encabezado"/>
    <w:rsid w:val="006B387C"/>
    <w:rPr>
      <w:rFonts w:ascii="Arial" w:eastAsia="Times New Roman" w:hAnsi="Arial" w:cs="Times New Roman"/>
      <w:sz w:val="24"/>
      <w:szCs w:val="24"/>
      <w:lang w:val="en-US" w:eastAsia="ar-SA"/>
    </w:rPr>
  </w:style>
  <w:style w:type="paragraph" w:styleId="Piedepgina">
    <w:name w:val="footer"/>
    <w:basedOn w:val="Normal"/>
    <w:link w:val="PiedepginaCar1"/>
    <w:rsid w:val="006B387C"/>
    <w:rPr>
      <w:rFonts w:cs="Times New Roman"/>
    </w:rPr>
  </w:style>
  <w:style w:type="character" w:customStyle="1" w:styleId="PiedepginaCar1">
    <w:name w:val="Pie de página Car1"/>
    <w:basedOn w:val="Fuentedeprrafopredeter"/>
    <w:link w:val="Piedepgina"/>
    <w:rsid w:val="006B387C"/>
    <w:rPr>
      <w:rFonts w:ascii="Arial" w:eastAsia="Times New Roman" w:hAnsi="Arial" w:cs="Times New Roman"/>
      <w:sz w:val="24"/>
      <w:szCs w:val="24"/>
      <w:lang w:val="es-ES_tradnl" w:eastAsia="ar-SA"/>
    </w:rPr>
  </w:style>
  <w:style w:type="paragraph" w:customStyle="1" w:styleId="1">
    <w:name w:val="1"/>
    <w:basedOn w:val="Normal"/>
    <w:rsid w:val="006B387C"/>
    <w:pPr>
      <w:spacing w:line="360" w:lineRule="atLeast"/>
      <w:ind w:firstLine="720"/>
    </w:pPr>
    <w:rPr>
      <w:rFonts w:ascii="Times" w:hAnsi="Times" w:cs="Times New Roman"/>
    </w:rPr>
  </w:style>
  <w:style w:type="paragraph" w:customStyle="1" w:styleId="Textoindependiente22">
    <w:name w:val="Texto independiente 22"/>
    <w:basedOn w:val="Normal"/>
    <w:rsid w:val="006B387C"/>
    <w:pPr>
      <w:spacing w:after="120" w:line="480" w:lineRule="auto"/>
    </w:pPr>
    <w:rPr>
      <w:rFonts w:cs="Times New Roman"/>
    </w:rPr>
  </w:style>
  <w:style w:type="paragraph" w:customStyle="1" w:styleId="titulo">
    <w:name w:val="titulo"/>
    <w:basedOn w:val="Normal"/>
    <w:rsid w:val="006B387C"/>
    <w:pPr>
      <w:spacing w:line="360" w:lineRule="atLeast"/>
      <w:jc w:val="center"/>
    </w:pPr>
    <w:rPr>
      <w:rFonts w:ascii="Times" w:hAnsi="Times" w:cs="Times"/>
      <w:b/>
      <w:bCs/>
      <w:smallCaps/>
      <w:spacing w:val="100"/>
      <w:sz w:val="20"/>
      <w:szCs w:val="20"/>
      <w:lang w:val="es-MX"/>
    </w:rPr>
  </w:style>
  <w:style w:type="paragraph" w:styleId="Textodeglobo">
    <w:name w:val="Balloon Text"/>
    <w:basedOn w:val="Normal"/>
    <w:link w:val="TextodegloboCar1"/>
    <w:rsid w:val="006B387C"/>
    <w:rPr>
      <w:rFonts w:ascii="Tahoma" w:hAnsi="Tahoma" w:cs="Times New Roman"/>
      <w:sz w:val="16"/>
      <w:szCs w:val="16"/>
    </w:rPr>
  </w:style>
  <w:style w:type="character" w:customStyle="1" w:styleId="TextodegloboCar1">
    <w:name w:val="Texto de globo Car1"/>
    <w:basedOn w:val="Fuentedeprrafopredeter"/>
    <w:link w:val="Textodeglobo"/>
    <w:rsid w:val="006B387C"/>
    <w:rPr>
      <w:rFonts w:ascii="Tahoma" w:eastAsia="Times New Roman" w:hAnsi="Tahoma" w:cs="Times New Roman"/>
      <w:sz w:val="16"/>
      <w:szCs w:val="16"/>
      <w:lang w:val="es-ES_tradnl" w:eastAsia="ar-SA"/>
    </w:rPr>
  </w:style>
  <w:style w:type="paragraph" w:styleId="HTMLconformatoprevio">
    <w:name w:val="HTML Preformatted"/>
    <w:basedOn w:val="Normal"/>
    <w:link w:val="HTMLconformatoprevioCar1"/>
    <w:rsid w:val="006B387C"/>
    <w:rPr>
      <w:rFonts w:ascii="Courier New" w:hAnsi="Courier New" w:cs="Times New Roman"/>
      <w:color w:val="000000"/>
      <w:sz w:val="20"/>
      <w:szCs w:val="20"/>
    </w:rPr>
  </w:style>
  <w:style w:type="character" w:customStyle="1" w:styleId="HTMLconformatoprevioCar1">
    <w:name w:val="HTML con formato previo Car1"/>
    <w:basedOn w:val="Fuentedeprrafopredeter"/>
    <w:link w:val="HTMLconformatoprevio"/>
    <w:rsid w:val="006B387C"/>
    <w:rPr>
      <w:rFonts w:ascii="Courier New" w:eastAsia="Times New Roman" w:hAnsi="Courier New" w:cs="Times New Roman"/>
      <w:color w:val="000000"/>
      <w:sz w:val="20"/>
      <w:szCs w:val="20"/>
      <w:lang w:val="es-ES_tradnl" w:eastAsia="ar-SA"/>
    </w:rPr>
  </w:style>
  <w:style w:type="paragraph" w:customStyle="1" w:styleId="Estilo1">
    <w:name w:val="Estilo1"/>
    <w:basedOn w:val="Encabezado"/>
    <w:rsid w:val="006B387C"/>
    <w:rPr>
      <w:b/>
      <w:bCs/>
      <w:color w:val="339966"/>
    </w:rPr>
  </w:style>
  <w:style w:type="paragraph" w:styleId="Prrafodelista">
    <w:name w:val="List Paragraph"/>
    <w:basedOn w:val="Normal"/>
    <w:uiPriority w:val="34"/>
    <w:qFormat/>
    <w:rsid w:val="006B387C"/>
    <w:pPr>
      <w:widowControl w:val="0"/>
      <w:ind w:left="720"/>
    </w:pPr>
    <w:rPr>
      <w:lang w:val="en-US"/>
    </w:rPr>
  </w:style>
  <w:style w:type="paragraph" w:customStyle="1" w:styleId="Textoindependiente21">
    <w:name w:val="Texto independiente 21"/>
    <w:basedOn w:val="Normal"/>
    <w:rsid w:val="006B387C"/>
    <w:pPr>
      <w:spacing w:after="120" w:line="480" w:lineRule="auto"/>
    </w:pPr>
  </w:style>
  <w:style w:type="paragraph" w:styleId="Sinespaciado">
    <w:name w:val="No Spacing"/>
    <w:uiPriority w:val="1"/>
    <w:qFormat/>
    <w:rsid w:val="006B387C"/>
    <w:pPr>
      <w:suppressAutoHyphens/>
      <w:spacing w:after="0" w:line="240" w:lineRule="auto"/>
      <w:jc w:val="both"/>
    </w:pPr>
    <w:rPr>
      <w:rFonts w:ascii="Calibri" w:eastAsia="Calibri" w:hAnsi="Calibri" w:cs="Times New Roman"/>
      <w:lang w:eastAsia="ar-SA"/>
    </w:rPr>
  </w:style>
  <w:style w:type="paragraph" w:customStyle="1" w:styleId="Encabezado1">
    <w:name w:val="Encabezado1"/>
    <w:basedOn w:val="Normal"/>
    <w:next w:val="Textoindependiente"/>
    <w:rsid w:val="006B387C"/>
    <w:pPr>
      <w:keepNext/>
      <w:spacing w:before="240" w:after="120"/>
    </w:pPr>
    <w:rPr>
      <w:rFonts w:eastAsia="Arial Unicode MS" w:cs="Mangal"/>
      <w:sz w:val="28"/>
      <w:szCs w:val="28"/>
    </w:rPr>
  </w:style>
  <w:style w:type="paragraph" w:customStyle="1" w:styleId="Prrafodelista1">
    <w:name w:val="Párrafo de lista1"/>
    <w:basedOn w:val="Normal"/>
    <w:rsid w:val="006B387C"/>
    <w:pPr>
      <w:spacing w:after="200" w:line="276" w:lineRule="auto"/>
      <w:ind w:left="720"/>
    </w:pPr>
    <w:rPr>
      <w:rFonts w:ascii="Calibri" w:eastAsia="Times" w:hAnsi="Calibri" w:cs="Calibri"/>
      <w:sz w:val="22"/>
      <w:szCs w:val="22"/>
      <w:lang w:val="es-ES"/>
    </w:rPr>
  </w:style>
  <w:style w:type="paragraph" w:customStyle="1" w:styleId="msonormalcxspmiddle">
    <w:name w:val="msonormalcxspmiddle"/>
    <w:basedOn w:val="Normal"/>
    <w:rsid w:val="006B387C"/>
    <w:pPr>
      <w:spacing w:before="280" w:after="280"/>
    </w:pPr>
    <w:rPr>
      <w:rFonts w:ascii="Times New Roman" w:eastAsia="Times" w:hAnsi="Times New Roman" w:cs="Times New Roman"/>
      <w:lang w:val="es-ES"/>
    </w:rPr>
  </w:style>
  <w:style w:type="paragraph" w:customStyle="1" w:styleId="Textocomentario1">
    <w:name w:val="Texto comentario1"/>
    <w:basedOn w:val="Normal"/>
    <w:rsid w:val="006B387C"/>
  </w:style>
  <w:style w:type="paragraph" w:customStyle="1" w:styleId="Textocomentario2">
    <w:name w:val="Texto comentario2"/>
    <w:basedOn w:val="Normal"/>
    <w:rsid w:val="006B387C"/>
    <w:rPr>
      <w:rFonts w:cs="Times New Roman"/>
      <w:sz w:val="20"/>
      <w:szCs w:val="20"/>
    </w:rPr>
  </w:style>
  <w:style w:type="paragraph" w:styleId="Textocomentario">
    <w:name w:val="annotation text"/>
    <w:basedOn w:val="Normal"/>
    <w:link w:val="TextocomentarioCar1"/>
    <w:uiPriority w:val="99"/>
    <w:semiHidden/>
    <w:unhideWhenUsed/>
    <w:rsid w:val="006B387C"/>
    <w:rPr>
      <w:sz w:val="20"/>
      <w:szCs w:val="20"/>
    </w:rPr>
  </w:style>
  <w:style w:type="character" w:customStyle="1" w:styleId="TextocomentarioCar1">
    <w:name w:val="Texto comentario Car1"/>
    <w:basedOn w:val="Fuentedeprrafopredeter"/>
    <w:link w:val="Textocomentario"/>
    <w:uiPriority w:val="99"/>
    <w:semiHidden/>
    <w:rsid w:val="006B387C"/>
    <w:rPr>
      <w:rFonts w:ascii="Arial" w:eastAsia="Times New Roman" w:hAnsi="Arial" w:cs="Arial"/>
      <w:sz w:val="20"/>
      <w:szCs w:val="20"/>
      <w:lang w:val="es-ES_tradnl" w:eastAsia="ar-SA"/>
    </w:rPr>
  </w:style>
  <w:style w:type="paragraph" w:styleId="Asuntodelcomentario">
    <w:name w:val="annotation subject"/>
    <w:basedOn w:val="Textocomentario1"/>
    <w:next w:val="Textocomentario1"/>
    <w:link w:val="AsuntodelcomentarioCar1"/>
    <w:rsid w:val="006B387C"/>
    <w:rPr>
      <w:rFonts w:cs="Times New Roman"/>
      <w:b/>
      <w:bCs/>
      <w:sz w:val="20"/>
      <w:szCs w:val="20"/>
    </w:rPr>
  </w:style>
  <w:style w:type="character" w:customStyle="1" w:styleId="AsuntodelcomentarioCar1">
    <w:name w:val="Asunto del comentario Car1"/>
    <w:basedOn w:val="TextocomentarioCar1"/>
    <w:link w:val="Asuntodelcomentario"/>
    <w:rsid w:val="006B387C"/>
    <w:rPr>
      <w:rFonts w:ascii="Arial" w:eastAsia="Times New Roman" w:hAnsi="Arial" w:cs="Times New Roman"/>
      <w:b/>
      <w:bCs/>
      <w:sz w:val="20"/>
      <w:szCs w:val="20"/>
      <w:lang w:val="es-ES_tradnl" w:eastAsia="ar-SA"/>
    </w:rPr>
  </w:style>
  <w:style w:type="paragraph" w:customStyle="1" w:styleId="estilo24">
    <w:name w:val="estilo24"/>
    <w:basedOn w:val="Normal"/>
    <w:rsid w:val="006B387C"/>
    <w:pPr>
      <w:spacing w:before="280" w:after="280"/>
    </w:pPr>
    <w:rPr>
      <w:color w:val="774A3C"/>
      <w:sz w:val="16"/>
      <w:szCs w:val="16"/>
      <w:lang w:val="es-MX"/>
    </w:rPr>
  </w:style>
  <w:style w:type="paragraph" w:customStyle="1" w:styleId="Normal1">
    <w:name w:val="Normal1"/>
    <w:rsid w:val="006B387C"/>
    <w:pPr>
      <w:suppressAutoHyphens/>
      <w:autoSpaceDE w:val="0"/>
      <w:spacing w:after="0" w:line="240" w:lineRule="auto"/>
      <w:jc w:val="both"/>
    </w:pPr>
    <w:rPr>
      <w:rFonts w:ascii="Times New Roman" w:eastAsia="Times New Roman" w:hAnsi="Times New Roman" w:cs="Times New Roman"/>
      <w:color w:val="000000"/>
      <w:sz w:val="24"/>
      <w:szCs w:val="24"/>
      <w:lang w:eastAsia="ar-SA"/>
    </w:rPr>
  </w:style>
  <w:style w:type="paragraph" w:customStyle="1" w:styleId="Listaconvietas1">
    <w:name w:val="Lista con viñetas1"/>
    <w:basedOn w:val="Normal"/>
    <w:rsid w:val="006B387C"/>
    <w:pPr>
      <w:ind w:left="360" w:hanging="360"/>
    </w:pPr>
  </w:style>
  <w:style w:type="paragraph" w:customStyle="1" w:styleId="Contenidodelatabla">
    <w:name w:val="Contenido de la tabla"/>
    <w:basedOn w:val="Normal"/>
    <w:rsid w:val="006B387C"/>
    <w:pPr>
      <w:suppressLineNumbers/>
    </w:pPr>
  </w:style>
  <w:style w:type="paragraph" w:customStyle="1" w:styleId="Encabezadodelatabla">
    <w:name w:val="Encabezado de la tabla"/>
    <w:basedOn w:val="Contenidodelatabla"/>
    <w:rsid w:val="006B387C"/>
    <w:pPr>
      <w:jc w:val="center"/>
    </w:pPr>
    <w:rPr>
      <w:b/>
      <w:bCs/>
    </w:rPr>
  </w:style>
  <w:style w:type="paragraph" w:customStyle="1" w:styleId="Contenidodelmarco">
    <w:name w:val="Contenido del marco"/>
    <w:basedOn w:val="Textoindependiente"/>
    <w:rsid w:val="006B387C"/>
    <w:rPr>
      <w:rFonts w:ascii="Times New Roman" w:eastAsia="Times" w:hAnsi="Times New Roman"/>
    </w:rPr>
  </w:style>
  <w:style w:type="paragraph" w:customStyle="1" w:styleId="Prrafodelista2">
    <w:name w:val="Párrafo de lista2"/>
    <w:basedOn w:val="Normal"/>
    <w:rsid w:val="006B387C"/>
    <w:pPr>
      <w:spacing w:after="200" w:line="276" w:lineRule="auto"/>
      <w:ind w:left="720"/>
    </w:pPr>
    <w:rPr>
      <w:rFonts w:ascii="Calibri" w:eastAsia="Times" w:hAnsi="Calibri" w:cs="Calibri"/>
      <w:sz w:val="22"/>
      <w:szCs w:val="22"/>
      <w:lang w:val="es-ES"/>
    </w:rPr>
  </w:style>
  <w:style w:type="paragraph" w:styleId="Textonotapie">
    <w:name w:val="footnote text"/>
    <w:basedOn w:val="Normal"/>
    <w:link w:val="TextonotapieCar1"/>
    <w:rsid w:val="006B387C"/>
    <w:pPr>
      <w:widowControl w:val="0"/>
    </w:pPr>
    <w:rPr>
      <w:rFonts w:ascii="Times New Roman" w:hAnsi="Times New Roman" w:cs="Times New Roman"/>
      <w:sz w:val="20"/>
      <w:szCs w:val="20"/>
      <w:lang w:val="en-US"/>
    </w:rPr>
  </w:style>
  <w:style w:type="character" w:customStyle="1" w:styleId="TextonotapieCar1">
    <w:name w:val="Texto nota pie Car1"/>
    <w:basedOn w:val="Fuentedeprrafopredeter"/>
    <w:link w:val="Textonotapie"/>
    <w:rsid w:val="006B387C"/>
    <w:rPr>
      <w:rFonts w:ascii="Times New Roman" w:eastAsia="Times New Roman" w:hAnsi="Times New Roman" w:cs="Times New Roman"/>
      <w:sz w:val="20"/>
      <w:szCs w:val="20"/>
      <w:lang w:val="en-US" w:eastAsia="ar-SA"/>
    </w:rPr>
  </w:style>
  <w:style w:type="paragraph" w:styleId="NormalWeb">
    <w:name w:val="Normal (Web)"/>
    <w:basedOn w:val="Normal"/>
    <w:rsid w:val="006B387C"/>
    <w:pPr>
      <w:spacing w:before="280" w:after="280"/>
    </w:pPr>
    <w:rPr>
      <w:rFonts w:ascii="Times New Roman" w:eastAsia="Calibri" w:hAnsi="Times New Roman" w:cs="Times New Roman"/>
      <w:lang w:val="es-MX"/>
    </w:rPr>
  </w:style>
  <w:style w:type="paragraph" w:customStyle="1" w:styleId="Body1">
    <w:name w:val="Body 1"/>
    <w:rsid w:val="006B387C"/>
    <w:pPr>
      <w:suppressAutoHyphens/>
      <w:spacing w:after="0" w:line="240" w:lineRule="auto"/>
      <w:jc w:val="both"/>
    </w:pPr>
    <w:rPr>
      <w:rFonts w:ascii="Helvetica" w:eastAsia="Arial Unicode MS" w:hAnsi="Helvetica" w:cs="Helvetica"/>
      <w:color w:val="000000"/>
      <w:szCs w:val="20"/>
      <w:lang w:val="en-CA" w:eastAsia="ar-SA"/>
    </w:rPr>
  </w:style>
  <w:style w:type="paragraph" w:customStyle="1" w:styleId="brandcopy">
    <w:name w:val="brand_copy"/>
    <w:basedOn w:val="Normal"/>
    <w:rsid w:val="006B387C"/>
    <w:pPr>
      <w:spacing w:before="120"/>
    </w:pPr>
    <w:rPr>
      <w:sz w:val="15"/>
      <w:szCs w:val="15"/>
      <w:lang w:val="es-ES"/>
    </w:rPr>
  </w:style>
  <w:style w:type="paragraph" w:styleId="Sangradetextonormal">
    <w:name w:val="Body Text Indent"/>
    <w:basedOn w:val="Normal"/>
    <w:link w:val="SangradetextonormalCar1"/>
    <w:rsid w:val="006B387C"/>
    <w:pPr>
      <w:ind w:firstLine="709"/>
    </w:pPr>
    <w:rPr>
      <w:szCs w:val="20"/>
      <w:lang w:val="x-none" w:eastAsia="he-IL" w:bidi="he-IL"/>
    </w:rPr>
  </w:style>
  <w:style w:type="character" w:customStyle="1" w:styleId="SangradetextonormalCar1">
    <w:name w:val="Sangría de texto normal Car1"/>
    <w:basedOn w:val="Fuentedeprrafopredeter"/>
    <w:link w:val="Sangradetextonormal"/>
    <w:rsid w:val="006B387C"/>
    <w:rPr>
      <w:rFonts w:ascii="Arial" w:eastAsia="Times New Roman" w:hAnsi="Arial" w:cs="Arial"/>
      <w:sz w:val="24"/>
      <w:szCs w:val="20"/>
      <w:lang w:val="x-none" w:eastAsia="he-IL" w:bidi="he-IL"/>
    </w:rPr>
  </w:style>
  <w:style w:type="paragraph" w:customStyle="1" w:styleId="Normal0">
    <w:name w:val="[Normal]"/>
    <w:rsid w:val="006B387C"/>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Default">
    <w:name w:val="Default"/>
    <w:rsid w:val="006B387C"/>
    <w:pPr>
      <w:suppressAutoHyphens/>
      <w:autoSpaceDE w:val="0"/>
      <w:spacing w:after="0" w:line="240" w:lineRule="auto"/>
      <w:jc w:val="both"/>
    </w:pPr>
    <w:rPr>
      <w:rFonts w:ascii="Arial" w:eastAsia="Calibri" w:hAnsi="Arial" w:cs="Arial"/>
      <w:color w:val="000000"/>
      <w:sz w:val="24"/>
      <w:szCs w:val="24"/>
      <w:lang w:eastAsia="ar-SA"/>
    </w:rPr>
  </w:style>
  <w:style w:type="paragraph" w:customStyle="1" w:styleId="francesa1">
    <w:name w:val="francesa1"/>
    <w:basedOn w:val="Normal"/>
    <w:rsid w:val="006B387C"/>
    <w:rPr>
      <w:rFonts w:ascii="Times New Roman" w:hAnsi="Times New Roman" w:cs="Times New Roman"/>
      <w:color w:val="444444"/>
      <w:lang w:val="es-MX"/>
    </w:rPr>
  </w:style>
  <w:style w:type="paragraph" w:styleId="Revisin">
    <w:name w:val="Revision"/>
    <w:rsid w:val="006B387C"/>
    <w:pPr>
      <w:suppressAutoHyphens/>
      <w:spacing w:after="0" w:line="240" w:lineRule="auto"/>
    </w:pPr>
    <w:rPr>
      <w:rFonts w:ascii="Arial" w:eastAsia="Times New Roman" w:hAnsi="Arial" w:cs="Arial"/>
      <w:sz w:val="24"/>
      <w:szCs w:val="24"/>
      <w:lang w:val="es-ES_tradnl" w:eastAsia="ar-SA"/>
    </w:rPr>
  </w:style>
  <w:style w:type="paragraph" w:customStyle="1" w:styleId="Sangra3detindependiente1">
    <w:name w:val="Sangría 3 de t. independiente1"/>
    <w:basedOn w:val="Normal"/>
    <w:rsid w:val="006B387C"/>
    <w:pPr>
      <w:spacing w:after="120"/>
      <w:ind w:left="283"/>
      <w:jc w:val="left"/>
    </w:pPr>
    <w:rPr>
      <w:rFonts w:cs="Times New Roman"/>
      <w:sz w:val="16"/>
      <w:szCs w:val="16"/>
    </w:rPr>
  </w:style>
  <w:style w:type="paragraph" w:customStyle="1" w:styleId="Sangra2detindependiente1">
    <w:name w:val="Sangría 2 de t. independiente1"/>
    <w:basedOn w:val="Normal"/>
    <w:rsid w:val="006B387C"/>
    <w:pPr>
      <w:spacing w:after="120" w:line="480" w:lineRule="auto"/>
      <w:ind w:left="283"/>
      <w:jc w:val="left"/>
    </w:pPr>
  </w:style>
  <w:style w:type="paragraph" w:styleId="Sangra3detindependiente">
    <w:name w:val="Body Text Indent 3"/>
    <w:basedOn w:val="Normal"/>
    <w:link w:val="Sangra3detindependienteCar"/>
    <w:uiPriority w:val="99"/>
    <w:unhideWhenUsed/>
    <w:rsid w:val="006B387C"/>
    <w:pPr>
      <w:spacing w:after="120"/>
      <w:ind w:left="283"/>
      <w:jc w:val="left"/>
    </w:pPr>
    <w:rPr>
      <w:sz w:val="16"/>
      <w:szCs w:val="16"/>
      <w:lang w:eastAsia="en-US"/>
    </w:rPr>
  </w:style>
  <w:style w:type="character" w:customStyle="1" w:styleId="Sangra3detindependienteCar1">
    <w:name w:val="Sangría 3 de t. independiente Car1"/>
    <w:basedOn w:val="Fuentedeprrafopredeter"/>
    <w:uiPriority w:val="99"/>
    <w:semiHidden/>
    <w:rsid w:val="006B387C"/>
    <w:rPr>
      <w:rFonts w:ascii="Arial" w:eastAsia="Times New Roman" w:hAnsi="Arial" w:cs="Arial"/>
      <w:sz w:val="16"/>
      <w:szCs w:val="16"/>
      <w:lang w:val="es-ES_tradnl" w:eastAsia="ar-SA"/>
    </w:rPr>
  </w:style>
  <w:style w:type="paragraph" w:styleId="Sangra2detindependiente">
    <w:name w:val="Body Text Indent 2"/>
    <w:basedOn w:val="Normal"/>
    <w:link w:val="Sangra2detindependienteCar"/>
    <w:uiPriority w:val="99"/>
    <w:unhideWhenUsed/>
    <w:rsid w:val="006B387C"/>
    <w:pPr>
      <w:spacing w:after="120" w:line="480" w:lineRule="auto"/>
      <w:ind w:left="283"/>
      <w:jc w:val="left"/>
    </w:pPr>
    <w:rPr>
      <w:lang w:eastAsia="en-US"/>
    </w:rPr>
  </w:style>
  <w:style w:type="character" w:customStyle="1" w:styleId="Sangra2detindependienteCar1">
    <w:name w:val="Sangría 2 de t. independiente Car1"/>
    <w:basedOn w:val="Fuentedeprrafopredeter"/>
    <w:uiPriority w:val="99"/>
    <w:semiHidden/>
    <w:rsid w:val="006B387C"/>
    <w:rPr>
      <w:rFonts w:ascii="Arial" w:eastAsia="Times New Roman" w:hAnsi="Arial" w:cs="Arial"/>
      <w:sz w:val="24"/>
      <w:szCs w:val="24"/>
      <w:lang w:val="es-ES_tradnl" w:eastAsia="ar-SA"/>
    </w:rPr>
  </w:style>
  <w:style w:type="character" w:styleId="Refdecomentario">
    <w:name w:val="annotation reference"/>
    <w:uiPriority w:val="99"/>
    <w:semiHidden/>
    <w:unhideWhenUsed/>
    <w:rsid w:val="006B387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8056</Words>
  <Characters>44311</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Pedro Sanchez Santoyo</dc:creator>
  <cp:lastModifiedBy>Mariana Ayala</cp:lastModifiedBy>
  <cp:revision>2</cp:revision>
  <dcterms:created xsi:type="dcterms:W3CDTF">2016-02-24T19:18:00Z</dcterms:created>
  <dcterms:modified xsi:type="dcterms:W3CDTF">2016-02-24T19:18:00Z</dcterms:modified>
</cp:coreProperties>
</file>