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146BE" w14:textId="619E57BA" w:rsidR="00AC2415" w:rsidRPr="00AC2415" w:rsidRDefault="00AC2415" w:rsidP="00AC2415">
      <w:pPr>
        <w:spacing w:after="0" w:line="240" w:lineRule="auto"/>
        <w:jc w:val="right"/>
        <w:rPr>
          <w:rFonts w:ascii="Century Gothic" w:hAnsi="Century Gothic"/>
        </w:rPr>
      </w:pPr>
      <w:r>
        <w:rPr>
          <w:rFonts w:ascii="Century Gothic" w:hAnsi="Century Gothic"/>
          <w:b/>
          <w:sz w:val="20"/>
        </w:rPr>
        <w:t>Viático VIAT/</w:t>
      </w:r>
      <w:r w:rsidR="00DE7745">
        <w:rPr>
          <w:rFonts w:ascii="Century Gothic" w:hAnsi="Century Gothic"/>
          <w:b/>
          <w:sz w:val="20"/>
        </w:rPr>
        <w:t>006</w:t>
      </w:r>
      <w:r>
        <w:rPr>
          <w:rFonts w:ascii="Century Gothic" w:hAnsi="Century Gothic"/>
          <w:b/>
          <w:sz w:val="20"/>
        </w:rPr>
        <w:t>/2024</w:t>
      </w:r>
    </w:p>
    <w:p w14:paraId="7973B34C" w14:textId="5D4B1ABB" w:rsidR="00AC2415" w:rsidRDefault="00AC2415" w:rsidP="00AC2415">
      <w:pPr>
        <w:jc w:val="right"/>
        <w:rPr>
          <w:b/>
          <w:sz w:val="20"/>
        </w:rPr>
      </w:pPr>
      <w:r>
        <w:rPr>
          <w:rFonts w:ascii="Century Gothic" w:hAnsi="Century Gothic"/>
          <w:b/>
          <w:sz w:val="20"/>
        </w:rPr>
        <w:t>Guadalajara, Jalisco, 2</w:t>
      </w:r>
      <w:r w:rsidR="00DE7745">
        <w:rPr>
          <w:rFonts w:ascii="Century Gothic" w:hAnsi="Century Gothic"/>
          <w:b/>
          <w:sz w:val="20"/>
        </w:rPr>
        <w:t>3</w:t>
      </w:r>
      <w:r>
        <w:rPr>
          <w:rFonts w:ascii="Century Gothic" w:hAnsi="Century Gothic"/>
          <w:b/>
          <w:sz w:val="20"/>
        </w:rPr>
        <w:t xml:space="preserve"> de enero de 2024</w:t>
      </w:r>
    </w:p>
    <w:p w14:paraId="66B2675D" w14:textId="77777777" w:rsidR="00AC2415" w:rsidRPr="00DC2CD7" w:rsidRDefault="00AC2415" w:rsidP="00AC2415">
      <w:pPr>
        <w:pStyle w:val="Ttulo2"/>
        <w:numPr>
          <w:ilvl w:val="0"/>
          <w:numId w:val="0"/>
        </w:numPr>
        <w:tabs>
          <w:tab w:val="left" w:pos="708"/>
        </w:tabs>
        <w:jc w:val="center"/>
        <w:rPr>
          <w:rFonts w:ascii="Century Gothic" w:hAnsi="Century Gothic"/>
          <w:i w:val="0"/>
          <w:sz w:val="22"/>
          <w:szCs w:val="22"/>
          <w:lang w:val="es-MX"/>
        </w:rPr>
      </w:pPr>
      <w:r w:rsidRPr="00DC2CD7">
        <w:rPr>
          <w:rFonts w:ascii="Century Gothic" w:hAnsi="Century Gothic"/>
          <w:i w:val="0"/>
          <w:sz w:val="22"/>
          <w:szCs w:val="22"/>
          <w:lang w:val="es-MX"/>
        </w:rPr>
        <w:t>FORMATO DE INFORME FINAL DE RESULTADOS.</w:t>
      </w:r>
    </w:p>
    <w:p w14:paraId="65344542" w14:textId="77777777" w:rsidR="00AC2415" w:rsidRPr="00DC2CD7" w:rsidRDefault="00AC2415" w:rsidP="00AC2415"/>
    <w:p w14:paraId="2151D317" w14:textId="77777777" w:rsidR="00AC2415" w:rsidRDefault="00AC2415" w:rsidP="00AC2415">
      <w:pPr>
        <w:spacing w:after="0" w:line="240" w:lineRule="auto"/>
        <w:jc w:val="both"/>
        <w:rPr>
          <w:rFonts w:ascii="Century Gothic" w:hAnsi="Century Gothic"/>
        </w:rPr>
      </w:pPr>
    </w:p>
    <w:p w14:paraId="5B1BD23A" w14:textId="1B02F39F" w:rsidR="00AC2415" w:rsidRDefault="00AC2415" w:rsidP="00AC241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ISABELLA LANDEROS BHARAT RAM </w:t>
      </w:r>
    </w:p>
    <w:p w14:paraId="555CCFBD" w14:textId="77777777" w:rsidR="00AC2415" w:rsidRDefault="00AC2415" w:rsidP="00AC241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DIRECTORA DE ADMINISTRACIÓN</w:t>
      </w:r>
    </w:p>
    <w:p w14:paraId="649A693D" w14:textId="77777777" w:rsidR="00AC2415" w:rsidRDefault="00AC2415" w:rsidP="00AC2415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Presente.</w:t>
      </w:r>
    </w:p>
    <w:p w14:paraId="12C4325D" w14:textId="77777777" w:rsidR="00AC2415" w:rsidRDefault="00AC2415" w:rsidP="00AC2415">
      <w:pPr>
        <w:spacing w:after="0" w:line="240" w:lineRule="auto"/>
        <w:jc w:val="center"/>
        <w:rPr>
          <w:rFonts w:ascii="Century Gothic" w:hAnsi="Century Gothic"/>
          <w:b/>
        </w:rPr>
      </w:pPr>
    </w:p>
    <w:p w14:paraId="0BCCCE2A" w14:textId="77777777" w:rsidR="00AC2415" w:rsidRDefault="00AC2415" w:rsidP="00AC241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5"/>
        <w:gridCol w:w="1271"/>
        <w:gridCol w:w="6552"/>
      </w:tblGrid>
      <w:tr w:rsidR="00AC2415" w14:paraId="44AE2923" w14:textId="77777777" w:rsidTr="00AA5896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0DD376" w14:textId="77777777" w:rsidR="00AC2415" w:rsidRDefault="00AC2415" w:rsidP="00AA58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C76242A" w14:textId="77777777" w:rsidR="00AC2415" w:rsidRDefault="00AC2415" w:rsidP="00AA58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NÚMERO.</w:t>
            </w:r>
          </w:p>
          <w:p w14:paraId="0B565858" w14:textId="77777777" w:rsidR="00AC2415" w:rsidRDefault="00AC2415" w:rsidP="00AA58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7EFD4" w14:textId="77777777" w:rsidR="00AC2415" w:rsidRDefault="00AC2415" w:rsidP="00AA58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1C0852E9" w14:textId="77777777" w:rsidR="00AC2415" w:rsidRDefault="00AC2415" w:rsidP="00AA58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CONCEPTO 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6185A5" w14:textId="77777777" w:rsidR="00AC2415" w:rsidRDefault="00AC2415" w:rsidP="00AA58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14:paraId="6650CBFA" w14:textId="77777777" w:rsidR="00AC2415" w:rsidRDefault="00AC2415" w:rsidP="00AA5896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DESCRIPCIÓN.</w:t>
            </w:r>
          </w:p>
        </w:tc>
      </w:tr>
      <w:tr w:rsidR="00AC2415" w14:paraId="29FA2021" w14:textId="77777777" w:rsidTr="00AA5896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CEC18" w14:textId="081A2839" w:rsidR="00AC2415" w:rsidRDefault="00AC2415" w:rsidP="00AA5896">
            <w:pPr>
              <w:jc w:val="center"/>
              <w:rPr>
                <w:rFonts w:ascii="Century Gothic" w:hAnsi="Century Gothic"/>
                <w:b/>
                <w:sz w:val="18"/>
                <w:szCs w:val="12"/>
              </w:rPr>
            </w:pPr>
            <w:r>
              <w:rPr>
                <w:rFonts w:ascii="Century Gothic" w:hAnsi="Century Gothic"/>
                <w:b/>
                <w:sz w:val="18"/>
                <w:szCs w:val="12"/>
              </w:rPr>
              <w:t>0</w:t>
            </w:r>
            <w:r w:rsidR="00DD3A82">
              <w:rPr>
                <w:rFonts w:ascii="Century Gothic" w:hAnsi="Century Gothic"/>
                <w:b/>
                <w:sz w:val="18"/>
                <w:szCs w:val="12"/>
              </w:rPr>
              <w:t>06</w:t>
            </w:r>
            <w:r>
              <w:rPr>
                <w:rFonts w:ascii="Century Gothic" w:hAnsi="Century Gothic"/>
                <w:b/>
                <w:sz w:val="18"/>
                <w:szCs w:val="12"/>
              </w:rPr>
              <w:t>/2023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4064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Lugar y fecha</w:t>
            </w: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516D7" w14:textId="5520161E" w:rsidR="00AC2415" w:rsidRDefault="00AC2415" w:rsidP="00AA589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TUXPAN DE BOLAÑOS, JALISCO, DEL 18 AL 20 DE </w:t>
            </w:r>
            <w:r w:rsidR="00DE7745">
              <w:rPr>
                <w:rFonts w:ascii="Century Gothic" w:hAnsi="Century Gothic"/>
                <w:b/>
                <w:sz w:val="16"/>
                <w:szCs w:val="16"/>
              </w:rPr>
              <w:t>E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NERO DE 2024</w:t>
            </w:r>
          </w:p>
        </w:tc>
      </w:tr>
      <w:tr w:rsidR="00AC2415" w14:paraId="6FBBA871" w14:textId="77777777" w:rsidTr="00AA58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F6CA6" w14:textId="77777777" w:rsidR="00AC2415" w:rsidRDefault="00AC2415" w:rsidP="00AA5896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1445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495E4733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Nombre y cargo</w:t>
            </w:r>
          </w:p>
          <w:p w14:paraId="40DE48D8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D4DBA" w14:textId="286A65C9" w:rsidR="00AC2415" w:rsidRDefault="00AC2415" w:rsidP="00AA589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ANDREA ITZEL CORTES CORREA, </w:t>
            </w:r>
            <w:r w:rsidR="00DE7745">
              <w:rPr>
                <w:rFonts w:ascii="Century Gothic" w:hAnsi="Century Gothic"/>
                <w:b/>
                <w:sz w:val="16"/>
                <w:szCs w:val="16"/>
              </w:rPr>
              <w:t xml:space="preserve">PRESTADORA DE SERVICIOS DEL INSTITUTO DE TRANSPARENCIA, INFORMACION PUBLICA Y PROTECCION DE DATOS PERSONALES. </w:t>
            </w:r>
          </w:p>
        </w:tc>
      </w:tr>
      <w:tr w:rsidR="00AC2415" w14:paraId="25B68213" w14:textId="77777777" w:rsidTr="00AA58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9E905" w14:textId="77777777" w:rsidR="00AC2415" w:rsidRDefault="00AC2415" w:rsidP="00AA5896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22F0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A21F48D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33AFBB3D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Costo</w:t>
            </w:r>
          </w:p>
          <w:p w14:paraId="77AEE0DC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0AF53FA0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69F95" w14:textId="212E0C44" w:rsidR="00AC2415" w:rsidRDefault="00AC2415" w:rsidP="00AA589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ALIMENTOS $</w:t>
            </w:r>
            <w:r w:rsidR="00B370C8">
              <w:rPr>
                <w:rFonts w:ascii="Century Gothic" w:hAnsi="Century Gothic"/>
                <w:b/>
                <w:sz w:val="16"/>
                <w:szCs w:val="16"/>
              </w:rPr>
              <w:t>1,0</w:t>
            </w:r>
            <w:r w:rsidR="00B45766"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 w:rsidR="00B370C8">
              <w:rPr>
                <w:rFonts w:ascii="Century Gothic" w:hAnsi="Century Gothic"/>
                <w:b/>
                <w:sz w:val="16"/>
                <w:szCs w:val="16"/>
              </w:rPr>
              <w:t>.00 (</w:t>
            </w:r>
            <w:r w:rsidR="00DE7745">
              <w:rPr>
                <w:rFonts w:ascii="Century Gothic" w:hAnsi="Century Gothic"/>
                <w:b/>
                <w:sz w:val="16"/>
                <w:szCs w:val="16"/>
              </w:rPr>
              <w:t>MIL PESOS 00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_________________________________________________________________________</w:t>
            </w:r>
          </w:p>
          <w:p w14:paraId="16751BC1" w14:textId="7E994EC9" w:rsidR="00AC2415" w:rsidRDefault="00AC2415" w:rsidP="00AA589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TOTAL $</w:t>
            </w:r>
            <w:r w:rsidR="00B370C8">
              <w:rPr>
                <w:rFonts w:ascii="Century Gothic" w:hAnsi="Century Gothic"/>
                <w:b/>
                <w:sz w:val="16"/>
                <w:szCs w:val="16"/>
              </w:rPr>
              <w:t>1,0</w:t>
            </w:r>
            <w:r w:rsidR="00B45766">
              <w:rPr>
                <w:rFonts w:ascii="Century Gothic" w:hAnsi="Century Gothic"/>
                <w:b/>
                <w:sz w:val="16"/>
                <w:szCs w:val="16"/>
              </w:rPr>
              <w:t>00</w:t>
            </w:r>
            <w:r w:rsidR="00B370C8">
              <w:rPr>
                <w:rFonts w:ascii="Century Gothic" w:hAnsi="Century Gothic"/>
                <w:b/>
                <w:sz w:val="16"/>
                <w:szCs w:val="16"/>
              </w:rPr>
              <w:t>.00 (</w:t>
            </w:r>
            <w:r w:rsidR="00DE7745">
              <w:rPr>
                <w:rFonts w:ascii="Century Gothic" w:hAnsi="Century Gothic"/>
                <w:b/>
                <w:sz w:val="16"/>
                <w:szCs w:val="16"/>
              </w:rPr>
              <w:t>MIL PESOS 00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/100 M.N.)</w:t>
            </w:r>
          </w:p>
        </w:tc>
      </w:tr>
      <w:tr w:rsidR="00AC2415" w14:paraId="0CEE1CD4" w14:textId="77777777" w:rsidTr="00AA58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8C6E7" w14:textId="77777777" w:rsidR="00AC2415" w:rsidRDefault="00AC2415" w:rsidP="00AA5896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6802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D19D145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Itinerario</w:t>
            </w:r>
          </w:p>
          <w:p w14:paraId="527E14EA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E79" w14:textId="0C9E28F5" w:rsidR="00AC2415" w:rsidRDefault="00DE7745" w:rsidP="00AA589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18 DE ENERO. </w:t>
            </w:r>
            <w:r w:rsidR="00AC2415">
              <w:rPr>
                <w:rFonts w:ascii="Century Gothic" w:hAnsi="Century Gothic"/>
                <w:b/>
                <w:sz w:val="16"/>
                <w:szCs w:val="16"/>
              </w:rPr>
              <w:t>TRASLADO A COLOTLAN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Y REUNION TECNICA.</w:t>
            </w:r>
          </w:p>
          <w:p w14:paraId="5E04AD26" w14:textId="5EE71FEF" w:rsidR="00AC2415" w:rsidRDefault="00DE7745" w:rsidP="00AA589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19 DE ENERO</w:t>
            </w:r>
            <w:r w:rsidR="00AC2415">
              <w:rPr>
                <w:rFonts w:ascii="Century Gothic" w:hAnsi="Century Gothic"/>
                <w:b/>
                <w:sz w:val="16"/>
                <w:szCs w:val="16"/>
              </w:rPr>
              <w:t>. ASISTIR A LA CAPACITACIÓN DEL PROGRAMA ACCEDE EN LA COMUNIDAD DE TUXPAN DE BOLAÑOS, JALISCO.</w:t>
            </w:r>
          </w:p>
          <w:p w14:paraId="747378CC" w14:textId="0E3F474B" w:rsidR="00AC2415" w:rsidRDefault="00DE7745" w:rsidP="00AA589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20 DE ENERO</w:t>
            </w:r>
            <w:r w:rsidR="00AC2415">
              <w:rPr>
                <w:rFonts w:ascii="Century Gothic" w:hAnsi="Century Gothic"/>
                <w:b/>
                <w:sz w:val="16"/>
                <w:szCs w:val="16"/>
              </w:rPr>
              <w:t>. REGRESO A GUADALAJARA.</w:t>
            </w:r>
          </w:p>
        </w:tc>
      </w:tr>
      <w:tr w:rsidR="00AC2415" w14:paraId="1497801E" w14:textId="77777777" w:rsidTr="00AA58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4A817" w14:textId="77777777" w:rsidR="00AC2415" w:rsidRDefault="00AC2415" w:rsidP="00AA5896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413C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6470948E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Agenda </w:t>
            </w:r>
          </w:p>
          <w:p w14:paraId="4DFFEBCB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5AD46" w14:textId="537EC710" w:rsidR="00AC2415" w:rsidRDefault="00AC2415" w:rsidP="00AA5896">
            <w:pPr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DEL </w:t>
            </w:r>
            <w:r w:rsidR="00DE7745">
              <w:rPr>
                <w:rFonts w:ascii="Century Gothic" w:hAnsi="Century Gothic"/>
                <w:b/>
                <w:sz w:val="16"/>
                <w:szCs w:val="16"/>
              </w:rPr>
              <w:t xml:space="preserve">18 DE ENERO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A LAS </w:t>
            </w:r>
            <w:r w:rsidR="00DE7745">
              <w:rPr>
                <w:rFonts w:ascii="Century Gothic" w:hAnsi="Century Gothic"/>
                <w:b/>
                <w:sz w:val="16"/>
                <w:szCs w:val="16"/>
              </w:rPr>
              <w:t>1</w:t>
            </w:r>
            <w:r w:rsidR="009C6382">
              <w:rPr>
                <w:rFonts w:ascii="Century Gothic" w:hAnsi="Century Gothic"/>
                <w:b/>
                <w:sz w:val="16"/>
                <w:szCs w:val="16"/>
              </w:rPr>
              <w:t>4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:00 HORAS AL </w:t>
            </w:r>
            <w:r w:rsidR="00DE7745">
              <w:rPr>
                <w:rFonts w:ascii="Century Gothic" w:hAnsi="Century Gothic"/>
                <w:b/>
                <w:sz w:val="16"/>
                <w:szCs w:val="16"/>
              </w:rPr>
              <w:t xml:space="preserve">20 DE ENERO DE 2024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A LAS 1</w:t>
            </w:r>
            <w:r w:rsidR="00DE7745">
              <w:rPr>
                <w:rFonts w:ascii="Century Gothic" w:hAnsi="Century Gothic"/>
                <w:b/>
                <w:sz w:val="16"/>
                <w:szCs w:val="16"/>
              </w:rPr>
              <w:t>5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>:00 HORAS</w:t>
            </w:r>
            <w:r w:rsidR="00E514F2">
              <w:rPr>
                <w:rFonts w:ascii="Century Gothic" w:hAnsi="Century Gothic"/>
                <w:b/>
                <w:sz w:val="16"/>
                <w:szCs w:val="16"/>
              </w:rPr>
              <w:t xml:space="preserve"> APROXIMADAMENTE.</w:t>
            </w:r>
          </w:p>
          <w:p w14:paraId="6AD55129" w14:textId="77777777" w:rsidR="00AC2415" w:rsidRDefault="00AC2415" w:rsidP="00AA5896">
            <w:pPr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</w:tr>
      <w:tr w:rsidR="00AC2415" w14:paraId="0D43BA87" w14:textId="77777777" w:rsidTr="00AA58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B9DF" w14:textId="77777777" w:rsidR="00AC2415" w:rsidRDefault="00AC2415" w:rsidP="00AA5896">
            <w:pPr>
              <w:rPr>
                <w:rFonts w:ascii="Century Gothic" w:hAnsi="Century Gothic"/>
                <w:b/>
                <w:sz w:val="18"/>
                <w:szCs w:val="1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19E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149CD751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Resultados </w:t>
            </w:r>
          </w:p>
          <w:p w14:paraId="5FFD0BC0" w14:textId="77777777" w:rsidR="00AC2415" w:rsidRDefault="00AC2415" w:rsidP="00AA5896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6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8AFFA" w14:textId="3234F6B9" w:rsidR="00AC2415" w:rsidRDefault="00AC2415" w:rsidP="00AA5896">
            <w:pPr>
              <w:jc w:val="both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CUMPLIMIENTO DE LA </w:t>
            </w:r>
            <w:r w:rsidR="00DE7745">
              <w:rPr>
                <w:rFonts w:ascii="Century Gothic" w:hAnsi="Century Gothic"/>
                <w:b/>
                <w:sz w:val="16"/>
                <w:szCs w:val="16"/>
              </w:rPr>
              <w:t>SEGUNDA</w:t>
            </w: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FASE DEL PROGRAMA ACCEDE CON LA CAPACITACIÓN DE LA COMUNIDAD DE TUXPAN DE BOLAÑOS, JALISCO.</w:t>
            </w:r>
          </w:p>
        </w:tc>
      </w:tr>
    </w:tbl>
    <w:p w14:paraId="7A578310" w14:textId="77777777" w:rsidR="00AC2415" w:rsidRDefault="00AC2415" w:rsidP="00AC241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0A4BFB98" w14:textId="77777777" w:rsidR="00AC2415" w:rsidRDefault="00AC2415" w:rsidP="00AC241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1FFFB696" w14:textId="77777777" w:rsidR="00AC2415" w:rsidRDefault="00AC2415" w:rsidP="00AC2415">
      <w:pPr>
        <w:spacing w:after="0" w:line="240" w:lineRule="auto"/>
        <w:jc w:val="center"/>
        <w:rPr>
          <w:rFonts w:ascii="Century Gothic" w:hAnsi="Century Gothic"/>
          <w:b/>
          <w:sz w:val="16"/>
          <w:szCs w:val="16"/>
        </w:rPr>
      </w:pPr>
    </w:p>
    <w:p w14:paraId="300C4D18" w14:textId="77777777" w:rsidR="00AC2415" w:rsidRDefault="00AC2415" w:rsidP="00AC2415">
      <w:pPr>
        <w:spacing w:after="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 w:cs="Arial"/>
          <w:b/>
          <w:bCs/>
          <w:sz w:val="20"/>
          <w:szCs w:val="20"/>
        </w:rPr>
        <w:t>ATENTAMENTE</w:t>
      </w:r>
    </w:p>
    <w:p w14:paraId="1FBA7EF4" w14:textId="77777777" w:rsidR="00AC2415" w:rsidRPr="00DC2CD7" w:rsidRDefault="00AC2415" w:rsidP="00AC2415">
      <w:pPr>
        <w:spacing w:after="0" w:line="240" w:lineRule="auto"/>
        <w:jc w:val="center"/>
      </w:pPr>
    </w:p>
    <w:p w14:paraId="50A52A7C" w14:textId="77777777" w:rsidR="00AC2415" w:rsidRDefault="00AC2415" w:rsidP="00AC241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6B5BBAB3" w14:textId="77777777" w:rsidR="00AC2415" w:rsidRDefault="00AC2415" w:rsidP="00AC241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39165532" w14:textId="77777777" w:rsidR="00AC2415" w:rsidRDefault="00AC2415" w:rsidP="00AC2415">
      <w:pPr>
        <w:spacing w:after="0"/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14:paraId="2270A655" w14:textId="486FB0AD" w:rsidR="00DE7745" w:rsidRDefault="00DE7745" w:rsidP="00DE7745">
      <w:pPr>
        <w:spacing w:after="0" w:line="240" w:lineRule="auto"/>
        <w:jc w:val="center"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ANDREA ITZEL CORTES CORREA </w:t>
      </w:r>
    </w:p>
    <w:p w14:paraId="56A9D535" w14:textId="2F79EE59" w:rsidR="00DE7745" w:rsidRDefault="00DE7745" w:rsidP="00DE7745">
      <w:pPr>
        <w:spacing w:after="0"/>
        <w:jc w:val="center"/>
        <w:rPr>
          <w:rFonts w:ascii="Century Gothic" w:hAnsi="Century Gothic" w:cs="Arial"/>
          <w:sz w:val="20"/>
          <w:lang w:val="es-ES"/>
        </w:rPr>
      </w:pPr>
      <w:r>
        <w:rPr>
          <w:rFonts w:ascii="Century Gothic" w:hAnsi="Century Gothic" w:cs="Arial"/>
          <w:b/>
          <w:bCs/>
          <w:sz w:val="20"/>
          <w:lang w:val="es-ES_tradnl"/>
        </w:rPr>
        <w:t xml:space="preserve">PRESTADORA DE SERVICIOS </w:t>
      </w:r>
      <w:r w:rsidR="00B45766">
        <w:rPr>
          <w:rFonts w:ascii="Century Gothic" w:hAnsi="Century Gothic" w:cs="Arial"/>
          <w:b/>
          <w:bCs/>
          <w:sz w:val="20"/>
          <w:lang w:val="es-ES_tradnl"/>
        </w:rPr>
        <w:t xml:space="preserve">TECNICOS </w:t>
      </w:r>
      <w:r>
        <w:rPr>
          <w:rFonts w:ascii="Century Gothic" w:hAnsi="Century Gothic" w:cs="Arial"/>
          <w:b/>
          <w:bCs/>
          <w:sz w:val="20"/>
          <w:lang w:val="es-ES_tradnl"/>
        </w:rPr>
        <w:t>DEL INSTITUTO DE TRASPARENCIA, INFORMACION PUBLICA Y PROTECCION DE DATOS PERSONALES DEL ESTADO DE JALISCO.</w:t>
      </w:r>
      <w:r>
        <w:rPr>
          <w:rFonts w:ascii="Century Gothic" w:hAnsi="Century Gothic" w:cs="Arial"/>
          <w:sz w:val="20"/>
          <w:lang w:val="es-ES"/>
        </w:rPr>
        <w:t> </w:t>
      </w:r>
    </w:p>
    <w:p w14:paraId="3051F278" w14:textId="4C653349" w:rsidR="00AC2415" w:rsidRDefault="00AC2415" w:rsidP="00DE7745">
      <w:pPr>
        <w:spacing w:after="0"/>
        <w:jc w:val="center"/>
        <w:rPr>
          <w:rFonts w:ascii="Century Gothic" w:hAnsi="Century Gothic" w:cs="Arial"/>
          <w:sz w:val="20"/>
          <w:lang w:val="es-ES"/>
        </w:rPr>
      </w:pPr>
    </w:p>
    <w:p w14:paraId="52CFAC40" w14:textId="77777777" w:rsidR="00AC2415" w:rsidRPr="003D7606" w:rsidRDefault="00AC2415" w:rsidP="00AC2415">
      <w:pPr>
        <w:spacing w:after="0" w:line="240" w:lineRule="auto"/>
        <w:jc w:val="center"/>
        <w:rPr>
          <w:lang w:val="es-ES"/>
        </w:rPr>
      </w:pPr>
    </w:p>
    <w:p w14:paraId="6279E210" w14:textId="040FF81C" w:rsidR="00AC2415" w:rsidRDefault="00AC2415">
      <w:pPr>
        <w:rPr>
          <w:rFonts w:ascii="Century Gothic" w:hAnsi="Century Gothic"/>
        </w:rPr>
      </w:pPr>
    </w:p>
    <w:p w14:paraId="04B7B8C2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499703A0" w14:textId="77777777" w:rsidR="00AC2415" w:rsidRDefault="00AC2415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1BB0B3E" w14:textId="77777777" w:rsidR="00AC2415" w:rsidRDefault="00AC2415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78E27153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p w14:paraId="2222847A" w14:textId="77777777" w:rsidR="0017643F" w:rsidRDefault="0017643F" w:rsidP="0017643F">
      <w:pPr>
        <w:spacing w:after="0" w:line="240" w:lineRule="auto"/>
        <w:ind w:left="4956"/>
        <w:rPr>
          <w:rFonts w:ascii="Century Gothic" w:hAnsi="Century Gothic"/>
        </w:rPr>
      </w:pPr>
    </w:p>
    <w:sectPr w:rsidR="0017643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4C5CB" w14:textId="77777777" w:rsidR="00B43BC8" w:rsidRDefault="00B43BC8" w:rsidP="001C1827">
      <w:pPr>
        <w:spacing w:after="0" w:line="240" w:lineRule="auto"/>
      </w:pPr>
      <w:r>
        <w:separator/>
      </w:r>
    </w:p>
  </w:endnote>
  <w:endnote w:type="continuationSeparator" w:id="0">
    <w:p w14:paraId="6DFC6AAA" w14:textId="77777777" w:rsidR="00B43BC8" w:rsidRDefault="00B43BC8" w:rsidP="001C1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3C4CB" w14:textId="77777777" w:rsidR="00B43BC8" w:rsidRDefault="00B43BC8" w:rsidP="001C1827">
      <w:pPr>
        <w:spacing w:after="0" w:line="240" w:lineRule="auto"/>
      </w:pPr>
      <w:r>
        <w:separator/>
      </w:r>
    </w:p>
  </w:footnote>
  <w:footnote w:type="continuationSeparator" w:id="0">
    <w:p w14:paraId="3C888370" w14:textId="77777777" w:rsidR="00B43BC8" w:rsidRDefault="00B43BC8" w:rsidP="001C1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8D0B5" w14:textId="38BEB43D" w:rsidR="009D5E5D" w:rsidRDefault="009D5E5D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07155E08" wp14:editId="17354E84">
          <wp:simplePos x="0" y="0"/>
          <wp:positionH relativeFrom="page">
            <wp:posOffset>137160</wp:posOffset>
          </wp:positionH>
          <wp:positionV relativeFrom="paragraph">
            <wp:posOffset>-305435</wp:posOffset>
          </wp:positionV>
          <wp:extent cx="7429500" cy="10058400"/>
          <wp:effectExtent l="0" t="0" r="0" b="0"/>
          <wp:wrapNone/>
          <wp:docPr id="2" name="0 Imagen" descr="plantilla_carta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antilla_carta_2016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295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0134D"/>
    <w:multiLevelType w:val="multilevel"/>
    <w:tmpl w:val="309054B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015612597">
    <w:abstractNumId w:val="0"/>
  </w:num>
  <w:num w:numId="2" w16cid:durableId="9151640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8"/>
    <w:rsid w:val="00033336"/>
    <w:rsid w:val="00070904"/>
    <w:rsid w:val="000A697E"/>
    <w:rsid w:val="000C47A3"/>
    <w:rsid w:val="00106A98"/>
    <w:rsid w:val="00133450"/>
    <w:rsid w:val="0017643F"/>
    <w:rsid w:val="001A2DF4"/>
    <w:rsid w:val="001C1827"/>
    <w:rsid w:val="001E5766"/>
    <w:rsid w:val="00263A0F"/>
    <w:rsid w:val="002870C2"/>
    <w:rsid w:val="002B422D"/>
    <w:rsid w:val="002D0CDB"/>
    <w:rsid w:val="00305A86"/>
    <w:rsid w:val="003177BB"/>
    <w:rsid w:val="003D53DC"/>
    <w:rsid w:val="003D7606"/>
    <w:rsid w:val="003E1601"/>
    <w:rsid w:val="003E5A51"/>
    <w:rsid w:val="004249CD"/>
    <w:rsid w:val="00436918"/>
    <w:rsid w:val="00444C6B"/>
    <w:rsid w:val="00464C7C"/>
    <w:rsid w:val="005A67A2"/>
    <w:rsid w:val="00626028"/>
    <w:rsid w:val="006738B3"/>
    <w:rsid w:val="006D4D0E"/>
    <w:rsid w:val="006D6F4B"/>
    <w:rsid w:val="00702DAC"/>
    <w:rsid w:val="007042B3"/>
    <w:rsid w:val="007045EC"/>
    <w:rsid w:val="0070648F"/>
    <w:rsid w:val="00720BC5"/>
    <w:rsid w:val="00753DEB"/>
    <w:rsid w:val="00762FD0"/>
    <w:rsid w:val="00773CC8"/>
    <w:rsid w:val="007A2466"/>
    <w:rsid w:val="007A258B"/>
    <w:rsid w:val="007A7F08"/>
    <w:rsid w:val="007C7D9E"/>
    <w:rsid w:val="00833AD1"/>
    <w:rsid w:val="008E6C75"/>
    <w:rsid w:val="008F6AF8"/>
    <w:rsid w:val="00932403"/>
    <w:rsid w:val="009325BD"/>
    <w:rsid w:val="009435B8"/>
    <w:rsid w:val="0094659E"/>
    <w:rsid w:val="00985A12"/>
    <w:rsid w:val="009B0056"/>
    <w:rsid w:val="009C6382"/>
    <w:rsid w:val="009D5E5D"/>
    <w:rsid w:val="009D6AA4"/>
    <w:rsid w:val="00A05313"/>
    <w:rsid w:val="00AC2415"/>
    <w:rsid w:val="00B24FB7"/>
    <w:rsid w:val="00B370C8"/>
    <w:rsid w:val="00B41AA6"/>
    <w:rsid w:val="00B43BC8"/>
    <w:rsid w:val="00B45766"/>
    <w:rsid w:val="00C116A1"/>
    <w:rsid w:val="00C24E7C"/>
    <w:rsid w:val="00C35153"/>
    <w:rsid w:val="00C43459"/>
    <w:rsid w:val="00C564CB"/>
    <w:rsid w:val="00C64D57"/>
    <w:rsid w:val="00CB6E51"/>
    <w:rsid w:val="00D2711A"/>
    <w:rsid w:val="00D66B07"/>
    <w:rsid w:val="00D7453C"/>
    <w:rsid w:val="00DC2CD7"/>
    <w:rsid w:val="00DC47A5"/>
    <w:rsid w:val="00DD3A82"/>
    <w:rsid w:val="00DE64C8"/>
    <w:rsid w:val="00DE7745"/>
    <w:rsid w:val="00E055B2"/>
    <w:rsid w:val="00E066AD"/>
    <w:rsid w:val="00E33E66"/>
    <w:rsid w:val="00E37203"/>
    <w:rsid w:val="00E514F2"/>
    <w:rsid w:val="00F477C4"/>
    <w:rsid w:val="00F66BEA"/>
    <w:rsid w:val="00F75986"/>
    <w:rsid w:val="00F75B2C"/>
    <w:rsid w:val="00F9198F"/>
    <w:rsid w:val="00FE22C7"/>
    <w:rsid w:val="00FE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5FEE7"/>
  <w15:docId w15:val="{03198351-A7F1-43F9-ACCF-C95FA92D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7643F"/>
    <w:pPr>
      <w:numPr>
        <w:numId w:val="1"/>
      </w:num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7643F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7643F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7643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7643F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rsid w:val="0017643F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7643F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7643F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7643F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827"/>
  </w:style>
  <w:style w:type="paragraph" w:styleId="Piedepgina">
    <w:name w:val="footer"/>
    <w:basedOn w:val="Normal"/>
    <w:link w:val="PiedepginaCar"/>
    <w:uiPriority w:val="99"/>
    <w:unhideWhenUsed/>
    <w:rsid w:val="001C18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827"/>
  </w:style>
  <w:style w:type="character" w:customStyle="1" w:styleId="Ttulo1Car">
    <w:name w:val="Título 1 Car"/>
    <w:basedOn w:val="Fuentedeprrafopredeter"/>
    <w:link w:val="Ttulo1"/>
    <w:uiPriority w:val="9"/>
    <w:rsid w:val="0017643F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17643F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7643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7643F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7643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7643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7643F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7643F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7643F"/>
    <w:rPr>
      <w:rFonts w:asciiTheme="majorHAnsi" w:eastAsiaTheme="majorEastAsia" w:hAnsiTheme="majorHAnsi" w:cstheme="majorBidi"/>
      <w:lang w:val="en-US"/>
    </w:rPr>
  </w:style>
  <w:style w:type="table" w:styleId="Tablaconcuadrcula">
    <w:name w:val="Table Grid"/>
    <w:basedOn w:val="Tablanormal"/>
    <w:uiPriority w:val="59"/>
    <w:rsid w:val="001764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7F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194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Sarahí Martínez</dc:creator>
  <cp:lastModifiedBy>Rafael Amézquita Castellanos</cp:lastModifiedBy>
  <cp:revision>6</cp:revision>
  <cp:lastPrinted>2023-06-08T15:13:00Z</cp:lastPrinted>
  <dcterms:created xsi:type="dcterms:W3CDTF">2024-01-23T15:30:00Z</dcterms:created>
  <dcterms:modified xsi:type="dcterms:W3CDTF">2024-01-24T15:30:00Z</dcterms:modified>
</cp:coreProperties>
</file>