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6B42" w14:textId="77777777" w:rsidR="00B726DC" w:rsidRDefault="00B726DC" w:rsidP="007D480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46BABA6" w14:textId="1E730E0E" w:rsidR="006F617D" w:rsidRPr="00AF16FB" w:rsidRDefault="001454C5" w:rsidP="007D480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LCDA. </w:t>
      </w:r>
      <w:r w:rsidR="006F617D" w:rsidRPr="00AF16FB">
        <w:rPr>
          <w:rFonts w:ascii="Arial" w:hAnsi="Arial" w:cs="Arial"/>
          <w:b/>
          <w:sz w:val="22"/>
          <w:szCs w:val="22"/>
          <w:lang w:val="es-MX"/>
        </w:rPr>
        <w:t xml:space="preserve">ISABELLA LANDEROS </w:t>
      </w:r>
      <w:proofErr w:type="spellStart"/>
      <w:r w:rsidR="006F617D" w:rsidRPr="00AF16FB">
        <w:rPr>
          <w:rFonts w:ascii="Arial" w:hAnsi="Arial" w:cs="Arial"/>
          <w:b/>
          <w:sz w:val="22"/>
          <w:szCs w:val="22"/>
          <w:lang w:val="es-MX"/>
        </w:rPr>
        <w:t>BHARAT</w:t>
      </w:r>
      <w:proofErr w:type="spellEnd"/>
      <w:r w:rsidR="006F617D" w:rsidRPr="00AF16FB">
        <w:rPr>
          <w:rFonts w:ascii="Arial" w:hAnsi="Arial" w:cs="Arial"/>
          <w:b/>
          <w:sz w:val="22"/>
          <w:szCs w:val="22"/>
          <w:lang w:val="es-MX"/>
        </w:rPr>
        <w:t xml:space="preserve"> RAM</w:t>
      </w:r>
    </w:p>
    <w:p w14:paraId="11A4F612" w14:textId="77777777" w:rsidR="006F617D" w:rsidRPr="00AF16FB" w:rsidRDefault="006F617D" w:rsidP="007D480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F16FB">
        <w:rPr>
          <w:rFonts w:ascii="Arial" w:hAnsi="Arial" w:cs="Arial"/>
          <w:b/>
          <w:sz w:val="22"/>
          <w:szCs w:val="22"/>
          <w:lang w:val="es-MX"/>
        </w:rPr>
        <w:t>DIRECTORA DE ADMINISTRACIÓN</w:t>
      </w:r>
    </w:p>
    <w:p w14:paraId="0080C033" w14:textId="77777777" w:rsidR="002F684C" w:rsidRPr="00AF16FB" w:rsidRDefault="00614BAE" w:rsidP="007D480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F16FB">
        <w:rPr>
          <w:rFonts w:ascii="Arial" w:hAnsi="Arial" w:cs="Arial"/>
          <w:b/>
          <w:sz w:val="22"/>
          <w:szCs w:val="22"/>
          <w:lang w:val="es-MX"/>
        </w:rPr>
        <w:t>PRESENTE</w:t>
      </w:r>
    </w:p>
    <w:p w14:paraId="665A05B8" w14:textId="77777777" w:rsidR="00263897" w:rsidRPr="00AF16FB" w:rsidRDefault="00263897" w:rsidP="007D480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69A4F98" w14:textId="77777777" w:rsidR="00B726DC" w:rsidRDefault="006F617D" w:rsidP="007D480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F16FB">
        <w:rPr>
          <w:rFonts w:ascii="Arial" w:hAnsi="Arial" w:cs="Arial"/>
          <w:sz w:val="22"/>
          <w:szCs w:val="22"/>
        </w:rPr>
        <w:t>Por este medio me permi</w:t>
      </w:r>
      <w:r w:rsidR="00B73185">
        <w:rPr>
          <w:rFonts w:ascii="Arial" w:hAnsi="Arial" w:cs="Arial"/>
          <w:sz w:val="22"/>
          <w:szCs w:val="22"/>
        </w:rPr>
        <w:t xml:space="preserve">to presentar </w:t>
      </w:r>
      <w:r w:rsidR="007D480F">
        <w:rPr>
          <w:rFonts w:ascii="Arial" w:hAnsi="Arial" w:cs="Arial"/>
          <w:sz w:val="22"/>
          <w:szCs w:val="22"/>
        </w:rPr>
        <w:t xml:space="preserve">el informe final de resultados derivado </w:t>
      </w:r>
      <w:r w:rsidRPr="00AF16FB">
        <w:rPr>
          <w:rFonts w:ascii="Arial" w:hAnsi="Arial" w:cs="Arial"/>
          <w:sz w:val="22"/>
          <w:szCs w:val="22"/>
        </w:rPr>
        <w:t xml:space="preserve">del </w:t>
      </w:r>
      <w:r w:rsidR="00F46B95">
        <w:rPr>
          <w:rFonts w:ascii="Arial" w:hAnsi="Arial" w:cs="Arial"/>
          <w:sz w:val="22"/>
          <w:szCs w:val="22"/>
        </w:rPr>
        <w:t>viático señalado en el rubro</w:t>
      </w:r>
      <w:r w:rsidRPr="00AF16FB">
        <w:rPr>
          <w:rFonts w:ascii="Arial" w:hAnsi="Arial" w:cs="Arial"/>
          <w:sz w:val="22"/>
          <w:szCs w:val="22"/>
        </w:rPr>
        <w:t>.</w:t>
      </w:r>
    </w:p>
    <w:p w14:paraId="08EC40CE" w14:textId="77777777" w:rsidR="00B726DC" w:rsidRPr="00B726DC" w:rsidRDefault="00B726DC" w:rsidP="007D480F">
      <w:pPr>
        <w:spacing w:line="276" w:lineRule="auto"/>
        <w:ind w:firstLine="708"/>
        <w:jc w:val="center"/>
        <w:rPr>
          <w:rFonts w:ascii="Arial" w:hAnsi="Arial" w:cs="Arial"/>
          <w:b/>
          <w:szCs w:val="22"/>
        </w:rPr>
      </w:pPr>
    </w:p>
    <w:tbl>
      <w:tblPr>
        <w:tblStyle w:val="Tablaconcuadrcula"/>
        <w:tblW w:w="5414" w:type="pct"/>
        <w:jc w:val="center"/>
        <w:tblLook w:val="04A0" w:firstRow="1" w:lastRow="0" w:firstColumn="1" w:lastColumn="0" w:noHBand="0" w:noVBand="1"/>
      </w:tblPr>
      <w:tblGrid>
        <w:gridCol w:w="1166"/>
        <w:gridCol w:w="1353"/>
        <w:gridCol w:w="7653"/>
      </w:tblGrid>
      <w:tr w:rsidR="002B798D" w:rsidRPr="007D480F" w14:paraId="068C97D2" w14:textId="77777777" w:rsidTr="002B798D">
        <w:trPr>
          <w:jc w:val="center"/>
        </w:trPr>
        <w:tc>
          <w:tcPr>
            <w:tcW w:w="573" w:type="pct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6A7ED65B" w14:textId="77777777" w:rsidR="004F5606" w:rsidRPr="000873AD" w:rsidRDefault="004F5606" w:rsidP="007D480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</w:p>
          <w:p w14:paraId="1EF251C1" w14:textId="77777777" w:rsidR="004F5606" w:rsidRPr="000873AD" w:rsidRDefault="004F5606" w:rsidP="007D480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0873AD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NÚMERO.</w:t>
            </w:r>
          </w:p>
          <w:p w14:paraId="513713C8" w14:textId="77777777" w:rsidR="004F5606" w:rsidRPr="000873AD" w:rsidRDefault="004F5606" w:rsidP="007D480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</w:p>
        </w:tc>
        <w:tc>
          <w:tcPr>
            <w:tcW w:w="665" w:type="pct"/>
            <w:shd w:val="clear" w:color="auto" w:fill="31849B" w:themeFill="accent5" w:themeFillShade="BF"/>
          </w:tcPr>
          <w:p w14:paraId="48FEC21D" w14:textId="77777777" w:rsidR="004F5606" w:rsidRPr="000873AD" w:rsidRDefault="004F5606" w:rsidP="007D480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</w:p>
          <w:p w14:paraId="70699FEF" w14:textId="77777777" w:rsidR="004F5606" w:rsidRPr="000873AD" w:rsidRDefault="004F5606" w:rsidP="007D480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0873AD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CONCEPTO </w:t>
            </w:r>
          </w:p>
        </w:tc>
        <w:tc>
          <w:tcPr>
            <w:tcW w:w="3762" w:type="pct"/>
            <w:shd w:val="clear" w:color="auto" w:fill="31849B" w:themeFill="accent5" w:themeFillShade="BF"/>
          </w:tcPr>
          <w:p w14:paraId="1F298604" w14:textId="77777777" w:rsidR="004F5606" w:rsidRPr="000873AD" w:rsidRDefault="004F5606" w:rsidP="007D480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</w:p>
          <w:p w14:paraId="17071A67" w14:textId="77777777" w:rsidR="004F5606" w:rsidRPr="000873AD" w:rsidRDefault="004F5606" w:rsidP="007D480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0873AD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DESCRIPCIÓN.</w:t>
            </w:r>
          </w:p>
        </w:tc>
      </w:tr>
      <w:tr w:rsidR="002B798D" w:rsidRPr="007D480F" w14:paraId="12A2D00C" w14:textId="77777777" w:rsidTr="002B798D">
        <w:trPr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A901D1" w14:textId="313440C9" w:rsidR="000873AD" w:rsidRPr="007D480F" w:rsidRDefault="00D8387D" w:rsidP="007D48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VIAT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/</w:t>
            </w:r>
            <w:r w:rsidR="001454C5">
              <w:rPr>
                <w:rFonts w:ascii="Arial" w:hAnsi="Arial" w:cs="Arial"/>
                <w:b/>
                <w:szCs w:val="22"/>
              </w:rPr>
              <w:t>112</w:t>
            </w:r>
            <w:r w:rsidR="000873AD" w:rsidRPr="007D480F">
              <w:rPr>
                <w:rFonts w:ascii="Arial" w:hAnsi="Arial" w:cs="Arial"/>
                <w:b/>
                <w:szCs w:val="22"/>
              </w:rPr>
              <w:t>/2023</w:t>
            </w:r>
          </w:p>
        </w:tc>
        <w:tc>
          <w:tcPr>
            <w:tcW w:w="665" w:type="pct"/>
            <w:tcBorders>
              <w:left w:val="single" w:sz="4" w:space="0" w:color="auto"/>
            </w:tcBorders>
            <w:vAlign w:val="center"/>
          </w:tcPr>
          <w:p w14:paraId="20B7A76A" w14:textId="77777777"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0F">
              <w:rPr>
                <w:rFonts w:ascii="Arial" w:hAnsi="Arial" w:cs="Arial"/>
                <w:sz w:val="22"/>
                <w:szCs w:val="22"/>
              </w:rPr>
              <w:t>Lugar y fecha</w:t>
            </w:r>
          </w:p>
        </w:tc>
        <w:tc>
          <w:tcPr>
            <w:tcW w:w="3762" w:type="pct"/>
          </w:tcPr>
          <w:p w14:paraId="409E43FB" w14:textId="11643454" w:rsidR="000873AD" w:rsidRPr="007D480F" w:rsidRDefault="001454C5" w:rsidP="007D480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4C5">
              <w:rPr>
                <w:rFonts w:ascii="Arial" w:hAnsi="Arial" w:cs="Arial"/>
                <w:sz w:val="22"/>
                <w:szCs w:val="22"/>
              </w:rPr>
              <w:t>Centro Universitario Sur de la Universidad Autónoma de Tamaulipas, Tampico, Tamaulipas</w:t>
            </w:r>
            <w:r>
              <w:rPr>
                <w:rFonts w:ascii="Arial" w:hAnsi="Arial" w:cs="Arial"/>
                <w:sz w:val="22"/>
                <w:szCs w:val="22"/>
              </w:rPr>
              <w:t>, México</w:t>
            </w:r>
            <w:r w:rsidR="00D838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B798D" w:rsidRPr="007D480F" w14:paraId="5E3E2708" w14:textId="77777777" w:rsidTr="002B798D">
        <w:trPr>
          <w:jc w:val="center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42A5D" w14:textId="77777777"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" w:type="pct"/>
            <w:tcBorders>
              <w:left w:val="single" w:sz="4" w:space="0" w:color="auto"/>
            </w:tcBorders>
            <w:vAlign w:val="center"/>
          </w:tcPr>
          <w:p w14:paraId="1FA9E8A3" w14:textId="77777777"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0F">
              <w:rPr>
                <w:rFonts w:ascii="Arial" w:hAnsi="Arial" w:cs="Arial"/>
                <w:sz w:val="22"/>
                <w:szCs w:val="22"/>
              </w:rPr>
              <w:t>Nombre y cargo</w:t>
            </w:r>
          </w:p>
        </w:tc>
        <w:tc>
          <w:tcPr>
            <w:tcW w:w="3762" w:type="pct"/>
          </w:tcPr>
          <w:p w14:paraId="544E6731" w14:textId="77777777" w:rsidR="000873AD" w:rsidRDefault="000873AD" w:rsidP="007D480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Salvador Romero Espinosa</w:t>
            </w:r>
          </w:p>
          <w:p w14:paraId="5ED9A28F" w14:textId="77777777" w:rsidR="000873AD" w:rsidRPr="007D480F" w:rsidRDefault="000873AD" w:rsidP="007D480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80F">
              <w:rPr>
                <w:rFonts w:ascii="Arial" w:hAnsi="Arial" w:cs="Arial"/>
                <w:sz w:val="22"/>
                <w:szCs w:val="22"/>
              </w:rPr>
              <w:t>Comisionado Ciudadano</w:t>
            </w:r>
          </w:p>
        </w:tc>
      </w:tr>
      <w:tr w:rsidR="002B798D" w:rsidRPr="007D480F" w14:paraId="45336DE6" w14:textId="77777777" w:rsidTr="002B798D">
        <w:trPr>
          <w:jc w:val="center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C4B01" w14:textId="77777777"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" w:type="pct"/>
            <w:tcBorders>
              <w:left w:val="single" w:sz="4" w:space="0" w:color="auto"/>
            </w:tcBorders>
            <w:vAlign w:val="center"/>
          </w:tcPr>
          <w:p w14:paraId="02862AD3" w14:textId="77777777"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0F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3762" w:type="pct"/>
          </w:tcPr>
          <w:p w14:paraId="7025A2BD" w14:textId="126BB5AE" w:rsidR="000873AD" w:rsidRPr="005F693C" w:rsidRDefault="000873AD" w:rsidP="007D480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Alimentos</w:t>
            </w:r>
            <w:r w:rsidRPr="007D480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8387D" w:rsidRPr="00D8387D">
              <w:rPr>
                <w:rFonts w:ascii="Arial" w:hAnsi="Arial" w:cs="Arial"/>
                <w:sz w:val="22"/>
                <w:szCs w:val="22"/>
              </w:rPr>
              <w:t>$</w:t>
            </w:r>
            <w:r w:rsidR="001454C5">
              <w:rPr>
                <w:rFonts w:ascii="Arial" w:hAnsi="Arial" w:cs="Arial"/>
                <w:sz w:val="22"/>
                <w:szCs w:val="22"/>
              </w:rPr>
              <w:t>821</w:t>
            </w:r>
            <w:r w:rsidR="005F693C">
              <w:rPr>
                <w:rFonts w:ascii="Arial" w:hAnsi="Arial" w:cs="Arial"/>
                <w:sz w:val="22"/>
                <w:szCs w:val="22"/>
              </w:rPr>
              <w:t>.</w:t>
            </w:r>
            <w:r w:rsidR="001454C5">
              <w:rPr>
                <w:rFonts w:ascii="Arial" w:hAnsi="Arial" w:cs="Arial"/>
                <w:sz w:val="22"/>
                <w:szCs w:val="22"/>
              </w:rPr>
              <w:t>76</w:t>
            </w:r>
            <w:r w:rsidR="00D8387D" w:rsidRPr="00D838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480F">
              <w:rPr>
                <w:rFonts w:ascii="Arial" w:hAnsi="Arial" w:cs="Arial"/>
                <w:sz w:val="22"/>
                <w:szCs w:val="22"/>
              </w:rPr>
              <w:t>(</w:t>
            </w:r>
            <w:r w:rsidR="001454C5">
              <w:rPr>
                <w:rFonts w:ascii="Arial" w:hAnsi="Arial" w:cs="Arial"/>
                <w:sz w:val="22"/>
                <w:szCs w:val="22"/>
              </w:rPr>
              <w:t xml:space="preserve">ochocientos veintiún </w:t>
            </w:r>
            <w:r w:rsidRPr="007D480F">
              <w:rPr>
                <w:rFonts w:ascii="Arial" w:hAnsi="Arial" w:cs="Arial"/>
                <w:sz w:val="22"/>
                <w:szCs w:val="22"/>
              </w:rPr>
              <w:t xml:space="preserve">pesos </w:t>
            </w:r>
            <w:r w:rsidR="001454C5">
              <w:rPr>
                <w:rFonts w:ascii="Arial" w:hAnsi="Arial" w:cs="Arial"/>
                <w:sz w:val="22"/>
                <w:szCs w:val="22"/>
              </w:rPr>
              <w:t>76</w:t>
            </w:r>
            <w:r w:rsidRPr="007D480F">
              <w:rPr>
                <w:rFonts w:ascii="Arial" w:hAnsi="Arial" w:cs="Arial"/>
                <w:sz w:val="22"/>
                <w:szCs w:val="22"/>
              </w:rPr>
              <w:t>/100 M.N.)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28EE54" w14:textId="77777777" w:rsidR="001454C5" w:rsidRDefault="001454C5" w:rsidP="00D8387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697829" w14:textId="253459B3" w:rsidR="000873AD" w:rsidRPr="007D480F" w:rsidRDefault="000873AD" w:rsidP="00D8387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Total: </w:t>
            </w:r>
            <w:r w:rsidR="001454C5" w:rsidRPr="001454C5">
              <w:rPr>
                <w:rFonts w:ascii="Arial" w:hAnsi="Arial" w:cs="Arial"/>
                <w:sz w:val="22"/>
                <w:szCs w:val="22"/>
              </w:rPr>
              <w:t>$821.76 (ochocientos veintiún pesos 76/100 M.N.).</w:t>
            </w:r>
          </w:p>
        </w:tc>
      </w:tr>
      <w:tr w:rsidR="002B798D" w:rsidRPr="007D480F" w14:paraId="5EE4210A" w14:textId="77777777" w:rsidTr="002B798D">
        <w:trPr>
          <w:jc w:val="center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BE273" w14:textId="77777777"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" w:type="pct"/>
            <w:tcBorders>
              <w:left w:val="single" w:sz="4" w:space="0" w:color="auto"/>
            </w:tcBorders>
            <w:vAlign w:val="center"/>
          </w:tcPr>
          <w:p w14:paraId="1FFB4413" w14:textId="77777777"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0F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3762" w:type="pct"/>
          </w:tcPr>
          <w:p w14:paraId="056F4EC5" w14:textId="1BAC245F" w:rsidR="000873AD" w:rsidRDefault="000873AD" w:rsidP="000873A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73AD">
              <w:rPr>
                <w:rFonts w:ascii="Arial" w:hAnsi="Arial" w:cs="Arial"/>
                <w:b/>
                <w:sz w:val="22"/>
                <w:szCs w:val="22"/>
              </w:rPr>
              <w:t>Salida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873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73AD">
              <w:rPr>
                <w:rFonts w:ascii="Arial" w:hAnsi="Arial" w:cs="Arial"/>
                <w:sz w:val="22"/>
                <w:szCs w:val="22"/>
              </w:rPr>
              <w:t>GDL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1454C5">
              <w:rPr>
                <w:rFonts w:ascii="Arial" w:hAnsi="Arial" w:cs="Arial"/>
                <w:sz w:val="22"/>
                <w:szCs w:val="22"/>
              </w:rPr>
              <w:t>TMP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454C5">
              <w:rPr>
                <w:rFonts w:ascii="Arial" w:hAnsi="Arial" w:cs="Arial"/>
                <w:sz w:val="22"/>
                <w:szCs w:val="22"/>
              </w:rPr>
              <w:t>04 de octubre</w:t>
            </w:r>
            <w:r w:rsidRPr="000873AD">
              <w:rPr>
                <w:rFonts w:ascii="Arial" w:hAnsi="Arial" w:cs="Arial"/>
                <w:sz w:val="22"/>
                <w:szCs w:val="22"/>
              </w:rPr>
              <w:t xml:space="preserve"> de 2023 a las </w:t>
            </w:r>
            <w:r w:rsidR="001454C5">
              <w:rPr>
                <w:rFonts w:ascii="Arial" w:hAnsi="Arial" w:cs="Arial"/>
                <w:sz w:val="22"/>
                <w:szCs w:val="22"/>
              </w:rPr>
              <w:t>11:15</w:t>
            </w:r>
            <w:r w:rsidRPr="000873AD">
              <w:rPr>
                <w:rFonts w:ascii="Arial" w:hAnsi="Arial" w:cs="Arial"/>
                <w:sz w:val="22"/>
                <w:szCs w:val="22"/>
              </w:rPr>
              <w:t xml:space="preserve"> horas</w:t>
            </w:r>
            <w:r w:rsidRPr="000873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A2D8215" w14:textId="252267BD" w:rsidR="000873AD" w:rsidRPr="007D480F" w:rsidRDefault="000873AD" w:rsidP="00D838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73AD">
              <w:rPr>
                <w:rFonts w:ascii="Arial" w:hAnsi="Arial" w:cs="Arial"/>
                <w:b/>
                <w:sz w:val="22"/>
                <w:szCs w:val="22"/>
              </w:rPr>
              <w:t>Regreso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873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454C5">
              <w:rPr>
                <w:rFonts w:ascii="Arial" w:hAnsi="Arial" w:cs="Arial"/>
                <w:sz w:val="22"/>
                <w:szCs w:val="22"/>
              </w:rPr>
              <w:t>TMP</w:t>
            </w:r>
            <w:proofErr w:type="spellEnd"/>
            <w:r w:rsidRPr="000873AD">
              <w:rPr>
                <w:rFonts w:ascii="Arial" w:hAnsi="Arial" w:cs="Arial"/>
                <w:sz w:val="22"/>
                <w:szCs w:val="22"/>
              </w:rPr>
              <w:t>-GDL,</w:t>
            </w:r>
            <w:r w:rsidR="00D838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54C5">
              <w:rPr>
                <w:rFonts w:ascii="Arial" w:hAnsi="Arial" w:cs="Arial"/>
                <w:sz w:val="22"/>
                <w:szCs w:val="22"/>
              </w:rPr>
              <w:t>05 de octubre</w:t>
            </w:r>
            <w:r w:rsidRPr="000873AD">
              <w:rPr>
                <w:rFonts w:ascii="Arial" w:hAnsi="Arial" w:cs="Arial"/>
                <w:sz w:val="22"/>
                <w:szCs w:val="22"/>
              </w:rPr>
              <w:t xml:space="preserve"> de 2023 a las </w:t>
            </w:r>
            <w:r w:rsidR="001454C5">
              <w:rPr>
                <w:rFonts w:ascii="Arial" w:hAnsi="Arial" w:cs="Arial"/>
                <w:sz w:val="22"/>
                <w:szCs w:val="22"/>
              </w:rPr>
              <w:t>22</w:t>
            </w:r>
            <w:r w:rsidRPr="000873AD">
              <w:rPr>
                <w:rFonts w:ascii="Arial" w:hAnsi="Arial" w:cs="Arial"/>
                <w:sz w:val="22"/>
                <w:szCs w:val="22"/>
              </w:rPr>
              <w:t>:</w:t>
            </w:r>
            <w:r w:rsidR="00D8387D">
              <w:rPr>
                <w:rFonts w:ascii="Arial" w:hAnsi="Arial" w:cs="Arial"/>
                <w:sz w:val="22"/>
                <w:szCs w:val="22"/>
              </w:rPr>
              <w:t>00</w:t>
            </w:r>
            <w:r w:rsidRPr="000873AD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  <w:tr w:rsidR="002B798D" w:rsidRPr="007D480F" w14:paraId="25F71F3F" w14:textId="77777777" w:rsidTr="002B798D">
        <w:trPr>
          <w:jc w:val="center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46C6C" w14:textId="77777777"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" w:type="pct"/>
            <w:tcBorders>
              <w:left w:val="single" w:sz="4" w:space="0" w:color="auto"/>
            </w:tcBorders>
            <w:vAlign w:val="center"/>
          </w:tcPr>
          <w:p w14:paraId="20506BBD" w14:textId="77777777"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0F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3762" w:type="pct"/>
          </w:tcPr>
          <w:p w14:paraId="4841F8EB" w14:textId="3A8C242B" w:rsidR="000873AD" w:rsidRPr="000873AD" w:rsidRDefault="001454C5" w:rsidP="000873A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569">
              <w:rPr>
                <w:rFonts w:ascii="Arial" w:hAnsi="Arial" w:cs="Arial"/>
                <w:bCs/>
              </w:rPr>
              <w:t>Semana Nacional de Transparencia – Día 4</w:t>
            </w:r>
          </w:p>
        </w:tc>
      </w:tr>
      <w:tr w:rsidR="002B798D" w:rsidRPr="007D480F" w14:paraId="70E1C9B4" w14:textId="77777777" w:rsidTr="002B798D">
        <w:trPr>
          <w:jc w:val="center"/>
        </w:trPr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7F7E" w14:textId="77777777"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" w:type="pct"/>
            <w:tcBorders>
              <w:left w:val="single" w:sz="4" w:space="0" w:color="auto"/>
            </w:tcBorders>
            <w:vAlign w:val="center"/>
          </w:tcPr>
          <w:p w14:paraId="2105C2D1" w14:textId="77777777"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0F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3762" w:type="pct"/>
          </w:tcPr>
          <w:p w14:paraId="750F8EAF" w14:textId="4A9D7D1A" w:rsidR="000873AD" w:rsidRPr="00CB041B" w:rsidRDefault="000873AD" w:rsidP="00D83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041B">
              <w:rPr>
                <w:rFonts w:ascii="Arial" w:hAnsi="Arial" w:cs="Arial"/>
                <w:sz w:val="22"/>
                <w:szCs w:val="22"/>
              </w:rPr>
              <w:t>Se llevó a cabo con éxito l</w:t>
            </w:r>
            <w:r w:rsidR="00D8387D">
              <w:rPr>
                <w:rFonts w:ascii="Arial" w:hAnsi="Arial" w:cs="Arial"/>
                <w:sz w:val="22"/>
                <w:szCs w:val="22"/>
              </w:rPr>
              <w:t xml:space="preserve">a asistencia </w:t>
            </w:r>
            <w:r w:rsidR="002B798D">
              <w:rPr>
                <w:rFonts w:ascii="Arial" w:hAnsi="Arial" w:cs="Arial"/>
                <w:sz w:val="22"/>
                <w:szCs w:val="22"/>
              </w:rPr>
              <w:t>de lo señalado en la agenda</w:t>
            </w:r>
            <w:r w:rsidR="00D838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1040198" w14:textId="77777777" w:rsidR="00AF16FB" w:rsidRPr="00AF16FB" w:rsidRDefault="00AF16FB" w:rsidP="007D48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1BDD9CB" w14:textId="77777777" w:rsidR="006F617D" w:rsidRPr="00AF16FB" w:rsidRDefault="006F617D" w:rsidP="007D480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F16FB">
        <w:rPr>
          <w:rFonts w:ascii="Arial" w:hAnsi="Arial" w:cs="Arial"/>
          <w:sz w:val="22"/>
          <w:szCs w:val="22"/>
        </w:rPr>
        <w:t>Son otro particular</w:t>
      </w:r>
      <w:r w:rsidR="006D3CA7" w:rsidRPr="00AF16FB">
        <w:rPr>
          <w:rFonts w:ascii="Arial" w:hAnsi="Arial" w:cs="Arial"/>
          <w:sz w:val="22"/>
          <w:szCs w:val="22"/>
        </w:rPr>
        <w:t xml:space="preserve"> por el momento</w:t>
      </w:r>
      <w:r w:rsidRPr="00AF16FB">
        <w:rPr>
          <w:rFonts w:ascii="Arial" w:hAnsi="Arial" w:cs="Arial"/>
          <w:sz w:val="22"/>
          <w:szCs w:val="22"/>
        </w:rPr>
        <w:t xml:space="preserve">, quedo a sus órdenes. </w:t>
      </w:r>
    </w:p>
    <w:p w14:paraId="5B5915B7" w14:textId="77777777" w:rsidR="00B726DC" w:rsidRPr="00AF16FB" w:rsidRDefault="006F617D" w:rsidP="007D480F">
      <w:pPr>
        <w:tabs>
          <w:tab w:val="left" w:pos="372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6FB">
        <w:rPr>
          <w:rFonts w:ascii="Arial" w:hAnsi="Arial" w:cs="Arial"/>
          <w:b/>
          <w:sz w:val="22"/>
          <w:szCs w:val="22"/>
        </w:rPr>
        <w:tab/>
      </w:r>
    </w:p>
    <w:p w14:paraId="03A2E693" w14:textId="77777777" w:rsidR="00BF4D3B" w:rsidRPr="00AF16FB" w:rsidRDefault="00BF4D3B" w:rsidP="007D48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16FB">
        <w:rPr>
          <w:rFonts w:ascii="Arial" w:hAnsi="Arial" w:cs="Arial"/>
          <w:b/>
          <w:sz w:val="22"/>
          <w:szCs w:val="22"/>
        </w:rPr>
        <w:t>A T E N T A M E N T E</w:t>
      </w:r>
    </w:p>
    <w:p w14:paraId="1B7447C2" w14:textId="77777777" w:rsidR="00EF4E5D" w:rsidRPr="00AF16FB" w:rsidRDefault="00633AAF" w:rsidP="007D480F">
      <w:pPr>
        <w:spacing w:line="276" w:lineRule="auto"/>
        <w:jc w:val="center"/>
        <w:rPr>
          <w:rFonts w:ascii="Arial" w:eastAsia="Times" w:hAnsi="Arial" w:cs="Arial"/>
          <w:b/>
          <w:sz w:val="22"/>
          <w:szCs w:val="22"/>
        </w:rPr>
      </w:pPr>
      <w:r w:rsidRPr="00AF16FB">
        <w:rPr>
          <w:rFonts w:ascii="Arial" w:eastAsia="Times" w:hAnsi="Arial" w:cs="Arial"/>
          <w:sz w:val="22"/>
          <w:szCs w:val="22"/>
        </w:rPr>
        <w:t>“2023, Año del Bicentenario del Nacimiento del Estado Libre y Soberano de Jalisco”</w:t>
      </w:r>
    </w:p>
    <w:p w14:paraId="56F19359" w14:textId="77777777" w:rsidR="00633AAF" w:rsidRPr="00AF16FB" w:rsidRDefault="00633AAF" w:rsidP="007D480F">
      <w:pPr>
        <w:spacing w:line="276" w:lineRule="auto"/>
        <w:jc w:val="center"/>
        <w:rPr>
          <w:rFonts w:ascii="Arial" w:eastAsia="Times" w:hAnsi="Arial" w:cs="Arial"/>
          <w:sz w:val="22"/>
          <w:szCs w:val="22"/>
          <w:lang w:val="es-MX"/>
        </w:rPr>
      </w:pPr>
    </w:p>
    <w:p w14:paraId="0CAEAE2D" w14:textId="77777777" w:rsidR="006D3CA7" w:rsidRPr="00AF16FB" w:rsidRDefault="006D3CA7" w:rsidP="007D480F">
      <w:pPr>
        <w:spacing w:line="276" w:lineRule="auto"/>
        <w:jc w:val="center"/>
        <w:rPr>
          <w:rFonts w:ascii="Arial" w:eastAsia="Times" w:hAnsi="Arial" w:cs="Arial"/>
          <w:sz w:val="22"/>
          <w:szCs w:val="22"/>
          <w:lang w:val="es-MX"/>
        </w:rPr>
      </w:pPr>
    </w:p>
    <w:p w14:paraId="245CBCF5" w14:textId="77777777" w:rsidR="00AE6AE8" w:rsidRPr="00AF16FB" w:rsidRDefault="00AE6AE8" w:rsidP="007D480F">
      <w:pPr>
        <w:spacing w:line="276" w:lineRule="auto"/>
        <w:jc w:val="center"/>
        <w:rPr>
          <w:rFonts w:ascii="Arial" w:eastAsia="Times" w:hAnsi="Arial" w:cs="Arial"/>
          <w:sz w:val="22"/>
          <w:szCs w:val="22"/>
          <w:lang w:val="es-MX"/>
        </w:rPr>
      </w:pPr>
    </w:p>
    <w:p w14:paraId="14C9B6DB" w14:textId="77777777" w:rsidR="00FD329B" w:rsidRPr="00AF16FB" w:rsidRDefault="00FD329B" w:rsidP="007D480F">
      <w:pPr>
        <w:spacing w:line="276" w:lineRule="auto"/>
        <w:jc w:val="center"/>
        <w:rPr>
          <w:rFonts w:ascii="Arial" w:eastAsia="Times" w:hAnsi="Arial" w:cs="Arial"/>
          <w:sz w:val="22"/>
          <w:szCs w:val="22"/>
          <w:lang w:val="es-MX"/>
        </w:rPr>
      </w:pPr>
    </w:p>
    <w:p w14:paraId="1978BDB6" w14:textId="77777777" w:rsidR="00BF4D3B" w:rsidRPr="00AF16FB" w:rsidRDefault="006D3CA7" w:rsidP="007D480F">
      <w:pPr>
        <w:spacing w:line="276" w:lineRule="auto"/>
        <w:jc w:val="center"/>
        <w:rPr>
          <w:rFonts w:ascii="Arial" w:eastAsia="Times" w:hAnsi="Arial" w:cs="Arial"/>
          <w:b/>
          <w:sz w:val="22"/>
          <w:szCs w:val="22"/>
          <w:lang w:val="es-ES_tradnl"/>
        </w:rPr>
      </w:pPr>
      <w:r w:rsidRPr="00AF16FB">
        <w:rPr>
          <w:rFonts w:ascii="Arial" w:eastAsia="Times" w:hAnsi="Arial" w:cs="Arial"/>
          <w:b/>
          <w:sz w:val="22"/>
          <w:szCs w:val="22"/>
          <w:lang w:val="es-ES_tradnl"/>
        </w:rPr>
        <w:t>DR. SALVADOR ROMERO ESPINOSA</w:t>
      </w:r>
    </w:p>
    <w:p w14:paraId="4812B3E7" w14:textId="77777777" w:rsidR="000C7D38" w:rsidRPr="00AF16FB" w:rsidRDefault="006D3CA7" w:rsidP="007D480F">
      <w:pPr>
        <w:spacing w:line="276" w:lineRule="auto"/>
        <w:jc w:val="center"/>
        <w:rPr>
          <w:rFonts w:ascii="Arial" w:eastAsia="Times" w:hAnsi="Arial" w:cs="Arial"/>
          <w:sz w:val="22"/>
          <w:szCs w:val="22"/>
          <w:lang w:val="es-MX"/>
        </w:rPr>
      </w:pPr>
      <w:r w:rsidRPr="00AF16FB">
        <w:rPr>
          <w:rFonts w:ascii="Arial" w:eastAsia="Times" w:hAnsi="Arial" w:cs="Arial"/>
          <w:b/>
          <w:sz w:val="22"/>
          <w:szCs w:val="22"/>
          <w:lang w:val="es-ES_tradnl"/>
        </w:rPr>
        <w:t>COMISIONADO CIUDADANO</w:t>
      </w:r>
    </w:p>
    <w:p w14:paraId="77D1E7A9" w14:textId="77777777" w:rsidR="001454C5" w:rsidRDefault="001454C5" w:rsidP="007D480F">
      <w:pPr>
        <w:spacing w:line="276" w:lineRule="auto"/>
        <w:jc w:val="both"/>
        <w:rPr>
          <w:rFonts w:ascii="Arial" w:eastAsia="Times" w:hAnsi="Arial" w:cs="Arial"/>
          <w:sz w:val="16"/>
          <w:szCs w:val="22"/>
          <w:lang w:val="es-MX"/>
        </w:rPr>
      </w:pPr>
    </w:p>
    <w:p w14:paraId="0B8A930A" w14:textId="77777777" w:rsidR="001454C5" w:rsidRDefault="001454C5" w:rsidP="007D480F">
      <w:pPr>
        <w:spacing w:line="276" w:lineRule="auto"/>
        <w:jc w:val="both"/>
        <w:rPr>
          <w:rFonts w:ascii="Arial" w:eastAsia="Times" w:hAnsi="Arial" w:cs="Arial"/>
          <w:sz w:val="16"/>
          <w:szCs w:val="22"/>
          <w:lang w:val="es-MX"/>
        </w:rPr>
      </w:pPr>
    </w:p>
    <w:p w14:paraId="195330FD" w14:textId="77777777" w:rsidR="001454C5" w:rsidRDefault="001454C5" w:rsidP="007D480F">
      <w:pPr>
        <w:spacing w:line="276" w:lineRule="auto"/>
        <w:jc w:val="both"/>
        <w:rPr>
          <w:rFonts w:ascii="Arial" w:eastAsia="Times" w:hAnsi="Arial" w:cs="Arial"/>
          <w:sz w:val="16"/>
          <w:szCs w:val="22"/>
          <w:lang w:val="es-MX"/>
        </w:rPr>
      </w:pPr>
    </w:p>
    <w:p w14:paraId="1EB267F0" w14:textId="77777777" w:rsidR="001454C5" w:rsidRDefault="001454C5" w:rsidP="007D480F">
      <w:pPr>
        <w:spacing w:line="276" w:lineRule="auto"/>
        <w:jc w:val="both"/>
        <w:rPr>
          <w:rFonts w:ascii="Arial" w:eastAsia="Times" w:hAnsi="Arial" w:cs="Arial"/>
          <w:sz w:val="16"/>
          <w:szCs w:val="22"/>
          <w:lang w:val="es-MX"/>
        </w:rPr>
      </w:pPr>
    </w:p>
    <w:p w14:paraId="60E2AD43" w14:textId="77777777" w:rsidR="001454C5" w:rsidRDefault="001454C5" w:rsidP="007D480F">
      <w:pPr>
        <w:spacing w:line="276" w:lineRule="auto"/>
        <w:jc w:val="both"/>
        <w:rPr>
          <w:rFonts w:ascii="Arial" w:eastAsia="Times" w:hAnsi="Arial" w:cs="Arial"/>
          <w:sz w:val="16"/>
          <w:szCs w:val="22"/>
          <w:lang w:val="es-MX"/>
        </w:rPr>
      </w:pPr>
    </w:p>
    <w:p w14:paraId="5781F8C9" w14:textId="77777777" w:rsidR="001454C5" w:rsidRDefault="001454C5" w:rsidP="007D480F">
      <w:pPr>
        <w:spacing w:line="276" w:lineRule="auto"/>
        <w:jc w:val="both"/>
        <w:rPr>
          <w:rFonts w:ascii="Arial" w:eastAsia="Times" w:hAnsi="Arial" w:cs="Arial"/>
          <w:sz w:val="16"/>
          <w:szCs w:val="22"/>
          <w:lang w:val="es-MX"/>
        </w:rPr>
      </w:pPr>
    </w:p>
    <w:p w14:paraId="0EAEB7B7" w14:textId="77777777" w:rsidR="001454C5" w:rsidRDefault="001454C5" w:rsidP="007D480F">
      <w:pPr>
        <w:spacing w:line="276" w:lineRule="auto"/>
        <w:jc w:val="both"/>
        <w:rPr>
          <w:rFonts w:ascii="Arial" w:eastAsia="Times" w:hAnsi="Arial" w:cs="Arial"/>
          <w:sz w:val="16"/>
          <w:szCs w:val="22"/>
          <w:lang w:val="es-MX"/>
        </w:rPr>
      </w:pPr>
    </w:p>
    <w:p w14:paraId="108C7505" w14:textId="3032247E" w:rsidR="00EF4E5D" w:rsidRPr="00B726DC" w:rsidRDefault="00EF4E5D" w:rsidP="007D480F">
      <w:pPr>
        <w:spacing w:line="276" w:lineRule="auto"/>
        <w:jc w:val="both"/>
        <w:rPr>
          <w:rFonts w:ascii="Arial" w:eastAsia="Times" w:hAnsi="Arial" w:cs="Arial"/>
          <w:sz w:val="16"/>
          <w:szCs w:val="22"/>
          <w:lang w:val="es-MX"/>
        </w:rPr>
      </w:pPr>
      <w:r w:rsidRPr="00B726DC">
        <w:rPr>
          <w:rFonts w:ascii="Arial" w:eastAsia="Times" w:hAnsi="Arial" w:cs="Arial"/>
          <w:sz w:val="16"/>
          <w:szCs w:val="22"/>
          <w:lang w:val="es-MX"/>
        </w:rPr>
        <w:t>C.c.p. Archivo</w:t>
      </w:r>
    </w:p>
    <w:p w14:paraId="7771FAF5" w14:textId="77777777" w:rsidR="00287BC6" w:rsidRPr="00B726DC" w:rsidRDefault="00DC732D" w:rsidP="007D480F">
      <w:pPr>
        <w:spacing w:line="276" w:lineRule="auto"/>
        <w:jc w:val="both"/>
        <w:rPr>
          <w:rFonts w:ascii="Arial" w:eastAsia="Times" w:hAnsi="Arial" w:cs="Arial"/>
          <w:sz w:val="16"/>
          <w:szCs w:val="22"/>
          <w:lang w:val="es-MX"/>
        </w:rPr>
      </w:pPr>
      <w:r w:rsidRPr="00B726DC">
        <w:rPr>
          <w:rFonts w:ascii="Arial" w:eastAsia="Times" w:hAnsi="Arial" w:cs="Arial"/>
          <w:sz w:val="16"/>
          <w:szCs w:val="22"/>
          <w:lang w:val="es-MX"/>
        </w:rPr>
        <w:t>JAPM</w:t>
      </w:r>
    </w:p>
    <w:sectPr w:rsidR="00287BC6" w:rsidRPr="00B726DC" w:rsidSect="00D8387D">
      <w:headerReference w:type="default" r:id="rId7"/>
      <w:pgSz w:w="12240" w:h="15840" w:code="1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2149" w14:textId="77777777" w:rsidR="009B049B" w:rsidRDefault="009B049B" w:rsidP="00232351">
      <w:r>
        <w:separator/>
      </w:r>
    </w:p>
  </w:endnote>
  <w:endnote w:type="continuationSeparator" w:id="0">
    <w:p w14:paraId="1589F4B2" w14:textId="77777777" w:rsidR="009B049B" w:rsidRDefault="009B049B" w:rsidP="0023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63A9" w14:textId="77777777" w:rsidR="009B049B" w:rsidRDefault="009B049B" w:rsidP="00232351">
      <w:r>
        <w:separator/>
      </w:r>
    </w:p>
  </w:footnote>
  <w:footnote w:type="continuationSeparator" w:id="0">
    <w:p w14:paraId="1595AEA6" w14:textId="77777777" w:rsidR="009B049B" w:rsidRDefault="009B049B" w:rsidP="0023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A846" w14:textId="77777777" w:rsidR="00D84E72" w:rsidRDefault="00853B02" w:rsidP="000C7D38">
    <w:pPr>
      <w:contextualSpacing/>
      <w:jc w:val="right"/>
      <w:rPr>
        <w:rFonts w:ascii="Arial" w:eastAsia="Times" w:hAnsi="Arial" w:cs="Arial"/>
        <w:b/>
        <w:sz w:val="22"/>
        <w:szCs w:val="22"/>
        <w:lang w:val="es-MX"/>
      </w:rPr>
    </w:pPr>
    <w:r>
      <w:rPr>
        <w:rFonts w:ascii="Arial" w:hAnsi="Arial" w:cs="Arial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58240" behindDoc="1" locked="0" layoutInCell="1" allowOverlap="1" wp14:anchorId="2357B6A6" wp14:editId="7706C9FB">
          <wp:simplePos x="0" y="0"/>
          <wp:positionH relativeFrom="column">
            <wp:posOffset>-899160</wp:posOffset>
          </wp:positionH>
          <wp:positionV relativeFrom="paragraph">
            <wp:posOffset>-459105</wp:posOffset>
          </wp:positionV>
          <wp:extent cx="7772400" cy="10058400"/>
          <wp:effectExtent l="19050" t="0" r="0" b="0"/>
          <wp:wrapNone/>
          <wp:docPr id="4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8F59B9" w14:textId="77777777" w:rsidR="0036081C" w:rsidRDefault="0036081C" w:rsidP="000C7D38">
    <w:pPr>
      <w:jc w:val="right"/>
      <w:rPr>
        <w:rFonts w:ascii="Arial" w:eastAsia="Times" w:hAnsi="Arial" w:cs="Arial"/>
        <w:b/>
        <w:sz w:val="22"/>
        <w:szCs w:val="22"/>
        <w:lang w:val="es-MX"/>
      </w:rPr>
    </w:pPr>
  </w:p>
  <w:p w14:paraId="4A71F54F" w14:textId="77777777" w:rsidR="0036081C" w:rsidRDefault="0036081C" w:rsidP="000C7D38">
    <w:pPr>
      <w:jc w:val="right"/>
      <w:rPr>
        <w:rFonts w:ascii="Arial" w:eastAsia="Times" w:hAnsi="Arial" w:cs="Arial"/>
        <w:b/>
        <w:sz w:val="22"/>
        <w:szCs w:val="22"/>
        <w:lang w:val="es-MX"/>
      </w:rPr>
    </w:pPr>
  </w:p>
  <w:p w14:paraId="10DCAF25" w14:textId="77777777" w:rsidR="00853B02" w:rsidRPr="00605DEA" w:rsidRDefault="00853B02" w:rsidP="000C7D38">
    <w:pPr>
      <w:jc w:val="right"/>
      <w:rPr>
        <w:rFonts w:ascii="Arial" w:eastAsia="Times" w:hAnsi="Arial" w:cs="Arial"/>
        <w:b/>
        <w:sz w:val="22"/>
        <w:szCs w:val="22"/>
        <w:lang w:val="es-MX"/>
      </w:rPr>
    </w:pPr>
  </w:p>
  <w:p w14:paraId="7D37D0F1" w14:textId="2FC7B7E9" w:rsidR="00853B02" w:rsidRDefault="00853B02" w:rsidP="0036081C">
    <w:pPr>
      <w:jc w:val="right"/>
      <w:rPr>
        <w:rFonts w:ascii="Arial" w:eastAsia="Times" w:hAnsi="Arial" w:cs="Arial"/>
        <w:sz w:val="22"/>
        <w:szCs w:val="22"/>
        <w:lang w:val="es-MX"/>
      </w:rPr>
    </w:pPr>
    <w:r>
      <w:rPr>
        <w:rFonts w:ascii="Arial" w:eastAsia="Times" w:hAnsi="Arial" w:cs="Arial"/>
        <w:sz w:val="22"/>
        <w:szCs w:val="22"/>
        <w:lang w:val="es-MX"/>
      </w:rPr>
      <w:t xml:space="preserve">Guadalajara, Jalisco, a </w:t>
    </w:r>
    <w:r w:rsidR="001454C5">
      <w:rPr>
        <w:rFonts w:ascii="Arial" w:eastAsia="Times" w:hAnsi="Arial" w:cs="Arial"/>
        <w:sz w:val="22"/>
        <w:szCs w:val="22"/>
        <w:lang w:val="es-MX"/>
      </w:rPr>
      <w:t>23</w:t>
    </w:r>
    <w:r>
      <w:rPr>
        <w:rFonts w:ascii="Arial" w:eastAsia="Times" w:hAnsi="Arial" w:cs="Arial"/>
        <w:sz w:val="22"/>
        <w:szCs w:val="22"/>
        <w:lang w:val="es-MX"/>
      </w:rPr>
      <w:t xml:space="preserve"> de </w:t>
    </w:r>
    <w:r w:rsidR="001454C5">
      <w:rPr>
        <w:rFonts w:ascii="Arial" w:eastAsia="Times" w:hAnsi="Arial" w:cs="Arial"/>
        <w:sz w:val="22"/>
        <w:szCs w:val="22"/>
        <w:lang w:val="es-MX"/>
      </w:rPr>
      <w:t>octubre</w:t>
    </w:r>
    <w:r>
      <w:rPr>
        <w:rFonts w:ascii="Arial" w:eastAsia="Times" w:hAnsi="Arial" w:cs="Arial"/>
        <w:sz w:val="22"/>
        <w:szCs w:val="22"/>
        <w:lang w:val="es-MX"/>
      </w:rPr>
      <w:t xml:space="preserve"> </w:t>
    </w:r>
    <w:r w:rsidR="00047AD3">
      <w:rPr>
        <w:rFonts w:ascii="Arial" w:eastAsia="Times" w:hAnsi="Arial" w:cs="Arial"/>
        <w:sz w:val="22"/>
        <w:szCs w:val="22"/>
        <w:lang w:val="es-MX"/>
      </w:rPr>
      <w:t>de 2023</w:t>
    </w:r>
  </w:p>
  <w:p w14:paraId="615797B9" w14:textId="2D6921DF" w:rsidR="00536593" w:rsidRPr="002F684C" w:rsidRDefault="00536593" w:rsidP="0036081C">
    <w:pPr>
      <w:jc w:val="right"/>
      <w:rPr>
        <w:noProof/>
        <w:lang w:val="es-MX" w:eastAsia="es-MX"/>
      </w:rPr>
    </w:pPr>
    <w:r w:rsidRPr="00536593">
      <w:rPr>
        <w:rFonts w:ascii="Arial" w:eastAsia="Times" w:hAnsi="Arial" w:cs="Arial"/>
        <w:b/>
        <w:sz w:val="22"/>
        <w:szCs w:val="22"/>
        <w:lang w:val="es-MX"/>
      </w:rPr>
      <w:t>Asunto:</w:t>
    </w:r>
    <w:r w:rsidR="00131E49">
      <w:rPr>
        <w:rFonts w:ascii="Arial" w:eastAsia="Times" w:hAnsi="Arial" w:cs="Arial"/>
        <w:sz w:val="22"/>
        <w:szCs w:val="22"/>
        <w:lang w:val="es-MX"/>
      </w:rPr>
      <w:t xml:space="preserve"> </w:t>
    </w:r>
    <w:r w:rsidR="007D480F">
      <w:rPr>
        <w:rFonts w:ascii="Arial" w:eastAsia="Times" w:hAnsi="Arial" w:cs="Arial"/>
        <w:sz w:val="22"/>
        <w:szCs w:val="22"/>
        <w:lang w:val="es-MX"/>
      </w:rPr>
      <w:t xml:space="preserve">Informe final de resultados </w:t>
    </w:r>
    <w:proofErr w:type="spellStart"/>
    <w:r w:rsidR="006F617D" w:rsidRPr="006F617D">
      <w:rPr>
        <w:rFonts w:ascii="Arial" w:eastAsia="Times" w:hAnsi="Arial" w:cs="Arial"/>
        <w:sz w:val="22"/>
        <w:szCs w:val="22"/>
        <w:lang w:val="es-MX"/>
      </w:rPr>
      <w:t>VIAT</w:t>
    </w:r>
    <w:proofErr w:type="spellEnd"/>
    <w:r w:rsidR="006F617D" w:rsidRPr="006F617D">
      <w:rPr>
        <w:rFonts w:ascii="Arial" w:eastAsia="Times" w:hAnsi="Arial" w:cs="Arial"/>
        <w:sz w:val="22"/>
        <w:szCs w:val="22"/>
        <w:lang w:val="es-MX"/>
      </w:rPr>
      <w:t>/</w:t>
    </w:r>
    <w:r w:rsidR="001454C5">
      <w:rPr>
        <w:rFonts w:ascii="Arial" w:eastAsia="Times" w:hAnsi="Arial" w:cs="Arial"/>
        <w:sz w:val="22"/>
        <w:szCs w:val="22"/>
        <w:lang w:val="es-MX"/>
      </w:rPr>
      <w:t>112</w:t>
    </w:r>
    <w:r w:rsidR="006F617D">
      <w:rPr>
        <w:rFonts w:ascii="Arial" w:eastAsia="Times" w:hAnsi="Arial" w:cs="Arial"/>
        <w:sz w:val="22"/>
        <w:szCs w:val="22"/>
        <w:lang w:val="es-MX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4778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51"/>
    <w:rsid w:val="000154CE"/>
    <w:rsid w:val="00047AD3"/>
    <w:rsid w:val="00057764"/>
    <w:rsid w:val="000873AD"/>
    <w:rsid w:val="000A1241"/>
    <w:rsid w:val="000A20F8"/>
    <w:rsid w:val="000C095F"/>
    <w:rsid w:val="000C291F"/>
    <w:rsid w:val="000C7D38"/>
    <w:rsid w:val="000D4AE4"/>
    <w:rsid w:val="000E272D"/>
    <w:rsid w:val="000F69A1"/>
    <w:rsid w:val="000F7FA2"/>
    <w:rsid w:val="00131E49"/>
    <w:rsid w:val="001454C5"/>
    <w:rsid w:val="0018721F"/>
    <w:rsid w:val="00192B38"/>
    <w:rsid w:val="001A1E7B"/>
    <w:rsid w:val="001B5C08"/>
    <w:rsid w:val="001D42BB"/>
    <w:rsid w:val="001D4459"/>
    <w:rsid w:val="00220F30"/>
    <w:rsid w:val="00232351"/>
    <w:rsid w:val="00263897"/>
    <w:rsid w:val="00287BC6"/>
    <w:rsid w:val="002B0C96"/>
    <w:rsid w:val="002B798D"/>
    <w:rsid w:val="002C13F6"/>
    <w:rsid w:val="002D7EAA"/>
    <w:rsid w:val="002E7777"/>
    <w:rsid w:val="002E794B"/>
    <w:rsid w:val="002F3371"/>
    <w:rsid w:val="002F684C"/>
    <w:rsid w:val="00340099"/>
    <w:rsid w:val="003461B7"/>
    <w:rsid w:val="0036081C"/>
    <w:rsid w:val="00382E7D"/>
    <w:rsid w:val="003B03D7"/>
    <w:rsid w:val="003B7C9C"/>
    <w:rsid w:val="003E011A"/>
    <w:rsid w:val="004018F5"/>
    <w:rsid w:val="00402FCF"/>
    <w:rsid w:val="00434660"/>
    <w:rsid w:val="004468FA"/>
    <w:rsid w:val="00450D25"/>
    <w:rsid w:val="004562EF"/>
    <w:rsid w:val="00473337"/>
    <w:rsid w:val="00482F2F"/>
    <w:rsid w:val="004B27D7"/>
    <w:rsid w:val="004E01D1"/>
    <w:rsid w:val="004F5606"/>
    <w:rsid w:val="0051432C"/>
    <w:rsid w:val="00527F45"/>
    <w:rsid w:val="00536593"/>
    <w:rsid w:val="00566869"/>
    <w:rsid w:val="00576A06"/>
    <w:rsid w:val="00591309"/>
    <w:rsid w:val="00592CDE"/>
    <w:rsid w:val="005A2940"/>
    <w:rsid w:val="005F4DCA"/>
    <w:rsid w:val="005F693C"/>
    <w:rsid w:val="00614BAE"/>
    <w:rsid w:val="00615BCE"/>
    <w:rsid w:val="006206E6"/>
    <w:rsid w:val="00633AAF"/>
    <w:rsid w:val="0063413E"/>
    <w:rsid w:val="00672CE7"/>
    <w:rsid w:val="006A49DA"/>
    <w:rsid w:val="006A7A8E"/>
    <w:rsid w:val="006D15B3"/>
    <w:rsid w:val="006D1B8D"/>
    <w:rsid w:val="006D3214"/>
    <w:rsid w:val="006D3CA7"/>
    <w:rsid w:val="006F2D4E"/>
    <w:rsid w:val="006F617D"/>
    <w:rsid w:val="007000E8"/>
    <w:rsid w:val="007163A1"/>
    <w:rsid w:val="00727D3A"/>
    <w:rsid w:val="0073644B"/>
    <w:rsid w:val="0075068C"/>
    <w:rsid w:val="0076126C"/>
    <w:rsid w:val="007742A9"/>
    <w:rsid w:val="00780EF3"/>
    <w:rsid w:val="00781B13"/>
    <w:rsid w:val="007C0F52"/>
    <w:rsid w:val="007C38A9"/>
    <w:rsid w:val="007D480F"/>
    <w:rsid w:val="0080316B"/>
    <w:rsid w:val="00811B55"/>
    <w:rsid w:val="00830585"/>
    <w:rsid w:val="00853B02"/>
    <w:rsid w:val="008E535A"/>
    <w:rsid w:val="008F6ED9"/>
    <w:rsid w:val="0092251E"/>
    <w:rsid w:val="0095551E"/>
    <w:rsid w:val="0097362F"/>
    <w:rsid w:val="00976A0E"/>
    <w:rsid w:val="009A6EC1"/>
    <w:rsid w:val="009B049B"/>
    <w:rsid w:val="009B18A4"/>
    <w:rsid w:val="009C6411"/>
    <w:rsid w:val="009C7A27"/>
    <w:rsid w:val="009D2CEC"/>
    <w:rsid w:val="009E36C6"/>
    <w:rsid w:val="009F5938"/>
    <w:rsid w:val="00A03F09"/>
    <w:rsid w:val="00A1539F"/>
    <w:rsid w:val="00A542F3"/>
    <w:rsid w:val="00A67FA1"/>
    <w:rsid w:val="00A74574"/>
    <w:rsid w:val="00A74F5A"/>
    <w:rsid w:val="00A86F2A"/>
    <w:rsid w:val="00A90C5B"/>
    <w:rsid w:val="00AB66E3"/>
    <w:rsid w:val="00AE601B"/>
    <w:rsid w:val="00AE6AE8"/>
    <w:rsid w:val="00AF16FB"/>
    <w:rsid w:val="00AF21FF"/>
    <w:rsid w:val="00AF6218"/>
    <w:rsid w:val="00B04706"/>
    <w:rsid w:val="00B209C0"/>
    <w:rsid w:val="00B46AC5"/>
    <w:rsid w:val="00B726DC"/>
    <w:rsid w:val="00B73185"/>
    <w:rsid w:val="00B81508"/>
    <w:rsid w:val="00B9531A"/>
    <w:rsid w:val="00BB4A19"/>
    <w:rsid w:val="00BC605B"/>
    <w:rsid w:val="00BE19EB"/>
    <w:rsid w:val="00BF4D3B"/>
    <w:rsid w:val="00C42C8E"/>
    <w:rsid w:val="00C4749A"/>
    <w:rsid w:val="00C520D7"/>
    <w:rsid w:val="00C54A82"/>
    <w:rsid w:val="00C7062A"/>
    <w:rsid w:val="00C713F0"/>
    <w:rsid w:val="00C83445"/>
    <w:rsid w:val="00CA77D4"/>
    <w:rsid w:val="00CB041B"/>
    <w:rsid w:val="00CB62C4"/>
    <w:rsid w:val="00CF5EFA"/>
    <w:rsid w:val="00D245C0"/>
    <w:rsid w:val="00D26B32"/>
    <w:rsid w:val="00D316F9"/>
    <w:rsid w:val="00D37627"/>
    <w:rsid w:val="00D65C6E"/>
    <w:rsid w:val="00D8387D"/>
    <w:rsid w:val="00D84E72"/>
    <w:rsid w:val="00DC06FD"/>
    <w:rsid w:val="00DC3BE9"/>
    <w:rsid w:val="00DC732D"/>
    <w:rsid w:val="00E1676B"/>
    <w:rsid w:val="00E769ED"/>
    <w:rsid w:val="00E82115"/>
    <w:rsid w:val="00EB1115"/>
    <w:rsid w:val="00EF4E5D"/>
    <w:rsid w:val="00F2726E"/>
    <w:rsid w:val="00F46B95"/>
    <w:rsid w:val="00F5040C"/>
    <w:rsid w:val="00F92DFE"/>
    <w:rsid w:val="00FA0794"/>
    <w:rsid w:val="00FB0EE8"/>
    <w:rsid w:val="00FC1564"/>
    <w:rsid w:val="00FD2F53"/>
    <w:rsid w:val="00FD329B"/>
    <w:rsid w:val="00FE0902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665A9"/>
  <w15:docId w15:val="{017CE931-9A1C-4735-9C96-C282126A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726DC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26D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6D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6D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6D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B726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6D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6D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6D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3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35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323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351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51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D2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726D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726D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6D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6D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6D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726D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6D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6D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6DC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ALEJANDRO PAZ MENDOZA</dc:creator>
  <cp:lastModifiedBy>Alejandro Paz Mendoza</cp:lastModifiedBy>
  <cp:revision>6</cp:revision>
  <cp:lastPrinted>2023-09-25T19:04:00Z</cp:lastPrinted>
  <dcterms:created xsi:type="dcterms:W3CDTF">2023-08-18T20:00:00Z</dcterms:created>
  <dcterms:modified xsi:type="dcterms:W3CDTF">2023-11-01T23:48:00Z</dcterms:modified>
</cp:coreProperties>
</file>