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9E210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78E27153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2222847A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2140F199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0320A15E" w14:textId="77777777" w:rsidR="00720BC5" w:rsidRDefault="00720BC5" w:rsidP="00720BC5">
      <w:pPr>
        <w:spacing w:after="0" w:line="240" w:lineRule="auto"/>
        <w:ind w:left="1416" w:hanging="1416"/>
        <w:jc w:val="right"/>
        <w:rPr>
          <w:rFonts w:ascii="Century Gothic" w:hAnsi="Century Gothic"/>
          <w:b/>
          <w:sz w:val="20"/>
        </w:rPr>
      </w:pPr>
      <w:bookmarkStart w:id="0" w:name="_Toc115874655"/>
      <w:r>
        <w:rPr>
          <w:rFonts w:ascii="Century Gothic" w:hAnsi="Century Gothic"/>
          <w:b/>
          <w:sz w:val="20"/>
        </w:rPr>
        <w:t>Viático VIAT/054/2023</w:t>
      </w:r>
    </w:p>
    <w:p w14:paraId="15DB510B" w14:textId="77777777" w:rsidR="00720BC5" w:rsidRDefault="00720BC5" w:rsidP="00720BC5">
      <w:pPr>
        <w:jc w:val="right"/>
        <w:rPr>
          <w:b/>
          <w:sz w:val="20"/>
        </w:rPr>
      </w:pPr>
      <w:r>
        <w:rPr>
          <w:rFonts w:ascii="Century Gothic" w:hAnsi="Century Gothic"/>
          <w:b/>
          <w:sz w:val="20"/>
        </w:rPr>
        <w:t>Guadalajara, Jalisco, 09 de mayo de 2023</w:t>
      </w:r>
    </w:p>
    <w:p w14:paraId="19C0C7D3" w14:textId="77777777" w:rsidR="00720BC5" w:rsidRDefault="00720BC5" w:rsidP="00720BC5">
      <w:pPr>
        <w:pStyle w:val="Ttulo2"/>
        <w:numPr>
          <w:ilvl w:val="0"/>
          <w:numId w:val="0"/>
        </w:numPr>
        <w:tabs>
          <w:tab w:val="left" w:pos="708"/>
        </w:tabs>
        <w:jc w:val="center"/>
        <w:rPr>
          <w:rFonts w:ascii="Century Gothic" w:hAnsi="Century Gothic"/>
          <w:i w:val="0"/>
          <w:sz w:val="22"/>
          <w:szCs w:val="22"/>
        </w:rPr>
      </w:pPr>
      <w:r>
        <w:rPr>
          <w:rFonts w:ascii="Century Gothic" w:hAnsi="Century Gothic"/>
          <w:i w:val="0"/>
          <w:sz w:val="22"/>
          <w:szCs w:val="22"/>
        </w:rPr>
        <w:t>FORMATO DE INFORME FINAL DE RESULTADOS.</w:t>
      </w:r>
    </w:p>
    <w:p w14:paraId="13BEB64F" w14:textId="77777777" w:rsidR="00720BC5" w:rsidRDefault="00720BC5" w:rsidP="00720BC5">
      <w:pPr>
        <w:rPr>
          <w:lang w:val="en-US"/>
        </w:rPr>
      </w:pPr>
    </w:p>
    <w:p w14:paraId="1664A136" w14:textId="77777777" w:rsidR="00720BC5" w:rsidRDefault="00720BC5" w:rsidP="00720BC5">
      <w:pPr>
        <w:spacing w:after="0" w:line="240" w:lineRule="auto"/>
        <w:jc w:val="both"/>
        <w:rPr>
          <w:rFonts w:ascii="Century Gothic" w:hAnsi="Century Gothic"/>
        </w:rPr>
      </w:pPr>
    </w:p>
    <w:p w14:paraId="2D89440C" w14:textId="77777777" w:rsidR="00720BC5" w:rsidRDefault="00720BC5" w:rsidP="00720BC5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RUTH ISELA CASTAÑEDA ÁVILA</w:t>
      </w:r>
    </w:p>
    <w:p w14:paraId="06045961" w14:textId="77777777" w:rsidR="00720BC5" w:rsidRDefault="00720BC5" w:rsidP="00720BC5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DIRECTORA DE ADMINISTRACIÓN</w:t>
      </w:r>
    </w:p>
    <w:p w14:paraId="6FE5899F" w14:textId="77777777" w:rsidR="00720BC5" w:rsidRDefault="00720BC5" w:rsidP="00720BC5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Presente.</w:t>
      </w:r>
    </w:p>
    <w:p w14:paraId="53DD791E" w14:textId="77777777" w:rsidR="00720BC5" w:rsidRDefault="00720BC5" w:rsidP="00720BC5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727C6483" w14:textId="77777777" w:rsidR="00720BC5" w:rsidRDefault="00720BC5" w:rsidP="00720BC5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5"/>
        <w:gridCol w:w="1271"/>
        <w:gridCol w:w="6552"/>
      </w:tblGrid>
      <w:tr w:rsidR="00720BC5" w14:paraId="1E016302" w14:textId="77777777" w:rsidTr="00720BC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28F605" w14:textId="77777777" w:rsidR="00720BC5" w:rsidRDefault="00720BC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372DE2F" w14:textId="77777777" w:rsidR="00720BC5" w:rsidRDefault="00720BC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08C265AD" w14:textId="77777777" w:rsidR="00720BC5" w:rsidRDefault="00720BC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C364F5" w14:textId="77777777" w:rsidR="00720BC5" w:rsidRDefault="00720BC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704CCF0" w14:textId="77777777" w:rsidR="00720BC5" w:rsidRDefault="00720BC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370D66" w14:textId="77777777" w:rsidR="00720BC5" w:rsidRDefault="00720BC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109BF6B" w14:textId="77777777" w:rsidR="00720BC5" w:rsidRDefault="00720BC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720BC5" w14:paraId="6A6C03F7" w14:textId="77777777" w:rsidTr="00720BC5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1660" w14:textId="77777777" w:rsidR="00720BC5" w:rsidRDefault="00720BC5">
            <w:pPr>
              <w:jc w:val="center"/>
              <w:rPr>
                <w:rFonts w:ascii="Century Gothic" w:hAnsi="Century Gothic"/>
                <w:b/>
                <w:sz w:val="18"/>
                <w:szCs w:val="12"/>
              </w:rPr>
            </w:pPr>
            <w:r>
              <w:rPr>
                <w:rFonts w:ascii="Century Gothic" w:hAnsi="Century Gothic"/>
                <w:b/>
                <w:sz w:val="18"/>
                <w:szCs w:val="12"/>
              </w:rPr>
              <w:t>054/2023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21C3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Lugar y fecha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1B38" w14:textId="77777777" w:rsidR="00720BC5" w:rsidRDefault="00720BC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MUNICIPIO DE YAHUALICA, JALISCO, 04 DE MAYO DEL 2023</w:t>
            </w:r>
          </w:p>
        </w:tc>
      </w:tr>
      <w:tr w:rsidR="00720BC5" w14:paraId="73CF98BA" w14:textId="77777777" w:rsidTr="00720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105A7" w14:textId="77777777" w:rsidR="00720BC5" w:rsidRDefault="00720BC5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B939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0A8AC94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Nombre y cargo</w:t>
            </w:r>
          </w:p>
          <w:p w14:paraId="71F180C1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67E5" w14:textId="77777777" w:rsidR="00720BC5" w:rsidRDefault="00720BC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MANUEL ROJAS MUNGUÍA, DIRECTOR DEL CENTRO DE ESTUDIOS SUPERIORES DE LA INFORMACIÓN PÚBLICA Y PROTECCIÓN DE DATOS PERSONALES (CESIP)</w:t>
            </w:r>
          </w:p>
        </w:tc>
      </w:tr>
      <w:tr w:rsidR="00720BC5" w14:paraId="2877971C" w14:textId="77777777" w:rsidTr="00720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2FDEB" w14:textId="77777777" w:rsidR="00720BC5" w:rsidRDefault="00720BC5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255F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5CA70DF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259002B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Costo</w:t>
            </w:r>
          </w:p>
          <w:p w14:paraId="2B682D57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6A03388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B97A" w14:textId="77777777" w:rsidR="00720BC5" w:rsidRDefault="00720BC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ALIMENTOS $144.22 (CIENTO CUARENTA Y CUATRO PESOS 22/100 M.N.)</w:t>
            </w:r>
          </w:p>
          <w:p w14:paraId="3A096BB1" w14:textId="77777777" w:rsidR="00720BC5" w:rsidRDefault="00720BC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CASETAS $380.00 (TRESCIENTOS OCHENTA PESOS 00/100 M.N.)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  <w:t>_________________________________________________________________________</w:t>
            </w:r>
          </w:p>
          <w:p w14:paraId="16752E22" w14:textId="77777777" w:rsidR="00720BC5" w:rsidRDefault="00720BC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TOTAL  $524.221 (QUINIENTOS VEINTICUATRO PESOS 22/100 M.N.)</w:t>
            </w:r>
          </w:p>
        </w:tc>
      </w:tr>
      <w:tr w:rsidR="00720BC5" w14:paraId="272421D1" w14:textId="77777777" w:rsidTr="00720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CEF6" w14:textId="77777777" w:rsidR="00720BC5" w:rsidRDefault="00720BC5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7947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8555E54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Itinerario</w:t>
            </w:r>
          </w:p>
          <w:p w14:paraId="1E108593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0FB2" w14:textId="77777777" w:rsidR="00720BC5" w:rsidRDefault="00720BC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ASISTIR A LA CAPACITACIÓN REGIONAL PARA SERVIDORES PÚBLICOS SOBRE TRANSPARENCIA, ACCESO A LA INFORMACIÓN, PROTECCIÓN DE DATOS PERSONALES, ARCHIVOS Y GESTIÓN DOCUMENTAL</w:t>
            </w:r>
          </w:p>
        </w:tc>
      </w:tr>
      <w:tr w:rsidR="00720BC5" w14:paraId="17164BDA" w14:textId="77777777" w:rsidTr="00720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1609" w14:textId="77777777" w:rsidR="00720BC5" w:rsidRDefault="00720BC5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1936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2C7DA19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Agenda </w:t>
            </w:r>
          </w:p>
          <w:p w14:paraId="0806D4BE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2078" w14:textId="77777777" w:rsidR="00720BC5" w:rsidRDefault="00720BC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DESDE LAS 07:00 A LAS 20:00  HORAS </w:t>
            </w:r>
          </w:p>
        </w:tc>
      </w:tr>
      <w:tr w:rsidR="00720BC5" w14:paraId="4D1D1A70" w14:textId="77777777" w:rsidTr="00720B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89CC5" w14:textId="77777777" w:rsidR="00720BC5" w:rsidRDefault="00720BC5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22B5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D675E3C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Resultados </w:t>
            </w:r>
          </w:p>
          <w:p w14:paraId="7196ED86" w14:textId="77777777" w:rsidR="00720BC5" w:rsidRDefault="00720BC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23B1" w14:textId="77777777" w:rsidR="00720BC5" w:rsidRDefault="00720BC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CON LA PRESENCIA DE SERVIDORES PÚBLICOS DE LOS MUNICIPIOS DE YAHUALICA DE GONZÁLEZ GALLO Y ARANDAS, JALISCO.</w:t>
            </w:r>
          </w:p>
        </w:tc>
      </w:tr>
    </w:tbl>
    <w:p w14:paraId="708C0C0F" w14:textId="77777777" w:rsidR="00720BC5" w:rsidRDefault="00720BC5" w:rsidP="00720BC5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47B77F54" w14:textId="77777777" w:rsidR="00720BC5" w:rsidRDefault="00720BC5" w:rsidP="00720BC5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659C984C" w14:textId="77777777" w:rsidR="00720BC5" w:rsidRDefault="00720BC5" w:rsidP="00720BC5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438B9332" w14:textId="77777777" w:rsidR="00720BC5" w:rsidRDefault="00720BC5" w:rsidP="00720BC5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ATENTAMENTE</w:t>
      </w:r>
    </w:p>
    <w:p w14:paraId="5C9ABB1B" w14:textId="77777777" w:rsidR="00720BC5" w:rsidRDefault="00720BC5" w:rsidP="00720BC5">
      <w:pPr>
        <w:spacing w:after="0"/>
        <w:jc w:val="center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 w:cs="NimbusSanL"/>
          <w:b/>
          <w:bCs/>
          <w:i/>
          <w:color w:val="000000"/>
          <w:sz w:val="20"/>
          <w:szCs w:val="20"/>
        </w:rPr>
        <w:t>"2023, Año del Bicentenario del Nacimiento del Estado Libre y Soberano de Jalisco"</w:t>
      </w:r>
    </w:p>
    <w:p w14:paraId="3708E1C3" w14:textId="77777777" w:rsidR="00720BC5" w:rsidRDefault="00720BC5" w:rsidP="00720BC5">
      <w:pPr>
        <w:spacing w:after="0" w:line="240" w:lineRule="auto"/>
        <w:jc w:val="center"/>
        <w:rPr>
          <w:lang w:val="en-US"/>
        </w:rPr>
      </w:pPr>
    </w:p>
    <w:p w14:paraId="6AC9BF58" w14:textId="77777777" w:rsidR="00720BC5" w:rsidRDefault="00720BC5" w:rsidP="00720BC5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58BE7413" w14:textId="77777777" w:rsidR="00720BC5" w:rsidRDefault="00720BC5" w:rsidP="00720BC5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1D77E654" w14:textId="77777777" w:rsidR="00720BC5" w:rsidRDefault="00720BC5" w:rsidP="00720BC5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MANUEL ROJAS MUNGUÍA.</w:t>
      </w:r>
    </w:p>
    <w:p w14:paraId="1BCBEDCC" w14:textId="77777777" w:rsidR="00720BC5" w:rsidRDefault="00720BC5" w:rsidP="00720BC5">
      <w:pPr>
        <w:spacing w:after="0"/>
        <w:jc w:val="center"/>
      </w:pPr>
      <w:r>
        <w:rPr>
          <w:rFonts w:ascii="Century Gothic" w:hAnsi="Century Gothic" w:cs="Arial"/>
          <w:b/>
          <w:bCs/>
          <w:sz w:val="20"/>
          <w:szCs w:val="20"/>
          <w:lang w:val="es-ES_tradnl"/>
        </w:rPr>
        <w:t>DIRECTOR DEL </w:t>
      </w:r>
      <w:r>
        <w:rPr>
          <w:rFonts w:ascii="Century Gothic" w:hAnsi="Century Gothic" w:cs="Arial"/>
          <w:b/>
          <w:bCs/>
          <w:sz w:val="20"/>
          <w:szCs w:val="20"/>
          <w:lang w:val="es-ES"/>
        </w:rPr>
        <w:t>CENTRO DE ESTUDIOS SUPERIORES DE LA INFORMACIÓN PÚBLICA Y PROTECCIÓN DE DATOS PERSONALES (</w:t>
      </w:r>
      <w:r>
        <w:rPr>
          <w:rFonts w:ascii="Century Gothic" w:hAnsi="Century Gothic" w:cs="Arial"/>
          <w:b/>
          <w:bCs/>
          <w:sz w:val="20"/>
          <w:szCs w:val="20"/>
          <w:lang w:val="es-ES_tradnl"/>
        </w:rPr>
        <w:t>CESIP)</w:t>
      </w:r>
      <w:r>
        <w:rPr>
          <w:rFonts w:ascii="Century Gothic" w:hAnsi="Century Gothic" w:cs="Arial"/>
          <w:sz w:val="20"/>
          <w:szCs w:val="20"/>
          <w:lang w:val="es-ES"/>
        </w:rPr>
        <w:t> </w:t>
      </w:r>
    </w:p>
    <w:p w14:paraId="796E774F" w14:textId="77777777" w:rsidR="00720BC5" w:rsidRDefault="00720BC5" w:rsidP="00720BC5">
      <w:pPr>
        <w:spacing w:after="0" w:line="240" w:lineRule="auto"/>
        <w:jc w:val="center"/>
        <w:rPr>
          <w:lang w:val="en-US"/>
        </w:rPr>
      </w:pPr>
    </w:p>
    <w:p w14:paraId="50000E91" w14:textId="7812E024" w:rsidR="00720BC5" w:rsidRDefault="00720BC5">
      <w:pPr>
        <w:rPr>
          <w:rFonts w:ascii="Century Gothic" w:hAnsi="Century Gothic"/>
          <w:b/>
          <w:sz w:val="20"/>
        </w:rPr>
      </w:pPr>
      <w:bookmarkStart w:id="1" w:name="_GoBack"/>
      <w:bookmarkEnd w:id="1"/>
    </w:p>
    <w:bookmarkEnd w:id="0"/>
    <w:sectPr w:rsidR="00720BC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F1D18" w14:textId="77777777" w:rsidR="00626028" w:rsidRDefault="00626028" w:rsidP="001C1827">
      <w:pPr>
        <w:spacing w:after="0" w:line="240" w:lineRule="auto"/>
      </w:pPr>
      <w:r>
        <w:separator/>
      </w:r>
    </w:p>
  </w:endnote>
  <w:endnote w:type="continuationSeparator" w:id="0">
    <w:p w14:paraId="495BC4AA" w14:textId="77777777" w:rsidR="00626028" w:rsidRDefault="00626028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San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328E1" w14:textId="77777777" w:rsidR="00626028" w:rsidRDefault="00626028" w:rsidP="001C1827">
      <w:pPr>
        <w:spacing w:after="0" w:line="240" w:lineRule="auto"/>
      </w:pPr>
      <w:r>
        <w:separator/>
      </w:r>
    </w:p>
  </w:footnote>
  <w:footnote w:type="continuationSeparator" w:id="0">
    <w:p w14:paraId="03B9FDA0" w14:textId="77777777" w:rsidR="00626028" w:rsidRDefault="00626028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8D0B5" w14:textId="38BEB43D" w:rsidR="009D5E5D" w:rsidRDefault="009D5E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8"/>
    <w:rsid w:val="00070904"/>
    <w:rsid w:val="000A697E"/>
    <w:rsid w:val="000C47A3"/>
    <w:rsid w:val="00106A98"/>
    <w:rsid w:val="0017643F"/>
    <w:rsid w:val="001A2DF4"/>
    <w:rsid w:val="001C1827"/>
    <w:rsid w:val="001E5766"/>
    <w:rsid w:val="00263A0F"/>
    <w:rsid w:val="002870C2"/>
    <w:rsid w:val="002B422D"/>
    <w:rsid w:val="002D0CDB"/>
    <w:rsid w:val="00305A86"/>
    <w:rsid w:val="003D53DC"/>
    <w:rsid w:val="003E1601"/>
    <w:rsid w:val="003E5A51"/>
    <w:rsid w:val="004249CD"/>
    <w:rsid w:val="00444C6B"/>
    <w:rsid w:val="00464C7C"/>
    <w:rsid w:val="005A67A2"/>
    <w:rsid w:val="00626028"/>
    <w:rsid w:val="006738B3"/>
    <w:rsid w:val="006D4D0E"/>
    <w:rsid w:val="006D6F4B"/>
    <w:rsid w:val="00702DAC"/>
    <w:rsid w:val="007042B3"/>
    <w:rsid w:val="007045EC"/>
    <w:rsid w:val="0070648F"/>
    <w:rsid w:val="00720BC5"/>
    <w:rsid w:val="00753DEB"/>
    <w:rsid w:val="00762FD0"/>
    <w:rsid w:val="00773CC8"/>
    <w:rsid w:val="007A2466"/>
    <w:rsid w:val="007A7F08"/>
    <w:rsid w:val="007C7D9E"/>
    <w:rsid w:val="00833AD1"/>
    <w:rsid w:val="008F6AF8"/>
    <w:rsid w:val="00932403"/>
    <w:rsid w:val="009325BD"/>
    <w:rsid w:val="009B0056"/>
    <w:rsid w:val="009D5E5D"/>
    <w:rsid w:val="009D6AA4"/>
    <w:rsid w:val="00A05313"/>
    <w:rsid w:val="00A2397C"/>
    <w:rsid w:val="00B24FB7"/>
    <w:rsid w:val="00B41AA6"/>
    <w:rsid w:val="00C116A1"/>
    <w:rsid w:val="00C24E7C"/>
    <w:rsid w:val="00C35153"/>
    <w:rsid w:val="00C43459"/>
    <w:rsid w:val="00C564CB"/>
    <w:rsid w:val="00C64D57"/>
    <w:rsid w:val="00CB6E51"/>
    <w:rsid w:val="00D2711A"/>
    <w:rsid w:val="00D66B07"/>
    <w:rsid w:val="00D7453C"/>
    <w:rsid w:val="00DC47A5"/>
    <w:rsid w:val="00DE64C8"/>
    <w:rsid w:val="00E055B2"/>
    <w:rsid w:val="00E066AD"/>
    <w:rsid w:val="00E33E66"/>
    <w:rsid w:val="00E37203"/>
    <w:rsid w:val="00F477C4"/>
    <w:rsid w:val="00F66BEA"/>
    <w:rsid w:val="00F75B2C"/>
    <w:rsid w:val="00FE22C7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  <w15:docId w15:val="{83EFA6C4-C9C5-4C73-A636-9EFF063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Sarahí Martínez</dc:creator>
  <cp:lastModifiedBy>Jessica Guadalupe Mejía Álvarez</cp:lastModifiedBy>
  <cp:revision>15</cp:revision>
  <cp:lastPrinted>2023-05-09T22:01:00Z</cp:lastPrinted>
  <dcterms:created xsi:type="dcterms:W3CDTF">2023-02-21T20:56:00Z</dcterms:created>
  <dcterms:modified xsi:type="dcterms:W3CDTF">2023-05-09T22:03:00Z</dcterms:modified>
</cp:coreProperties>
</file>