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7413" w14:textId="77777777" w:rsidR="008F667F" w:rsidRDefault="008F667F" w:rsidP="008F667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Comprobación de Viáticos VIAT/035/2023</w:t>
      </w:r>
    </w:p>
    <w:p w14:paraId="5773D637" w14:textId="77777777" w:rsidR="008F667F" w:rsidRDefault="008F667F" w:rsidP="008F667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041C8DB8" w14:textId="7C6A8AE1" w:rsidR="008F667F" w:rsidRDefault="00FE0B9D" w:rsidP="008F500F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14</w:t>
      </w:r>
      <w:r w:rsidR="008F667F">
        <w:rPr>
          <w:rFonts w:ascii="Century Gothic" w:hAnsi="Century Gothic"/>
        </w:rPr>
        <w:t xml:space="preserve"> del mes de marzo del año de 2023</w:t>
      </w:r>
    </w:p>
    <w:p w14:paraId="44637B47" w14:textId="6AE7ACB1" w:rsidR="00946C0C" w:rsidRPr="008F500F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2242949C" w14:textId="77777777" w:rsidR="00E45F69" w:rsidRPr="00E45F69" w:rsidRDefault="00E45F69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E45F69">
        <w:rPr>
          <w:rStyle w:val="Textoennegrita"/>
          <w:rFonts w:ascii="Century Gothic" w:hAnsi="Century Gothic" w:cstheme="minorHAnsi"/>
          <w:color w:val="212529"/>
          <w:shd w:val="clear" w:color="auto" w:fill="FFFFFF"/>
        </w:rPr>
        <w:t>Ruth Isela Castañeda Ávila</w:t>
      </w:r>
      <w:r w:rsidRPr="00E45F69">
        <w:rPr>
          <w:rFonts w:ascii="Century Gothic" w:hAnsi="Century Gothic"/>
          <w:b/>
        </w:rPr>
        <w:t xml:space="preserve"> </w:t>
      </w:r>
    </w:p>
    <w:p w14:paraId="2DAAF0DC" w14:textId="6F4BD9A5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7B131946" w14:textId="7872DAE2" w:rsidR="0017643F" w:rsidRPr="008F500F" w:rsidRDefault="0017643F" w:rsidP="008F500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  <w:r w:rsidR="00727CE6">
        <w:rPr>
          <w:rFonts w:ascii="Century Gothic" w:hAnsi="Century Gothic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687E73" w:rsidRDefault="008D46C6" w:rsidP="008D46C6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0FBC93F9" w14:textId="07B09331" w:rsidR="0017643F" w:rsidRPr="0085615A" w:rsidRDefault="00307573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035</w:t>
            </w:r>
            <w:r w:rsidR="008D46C6">
              <w:rPr>
                <w:rFonts w:ascii="Century Gothic" w:hAnsi="Century Gothic"/>
                <w:sz w:val="16"/>
                <w:szCs w:val="12"/>
              </w:rPr>
              <w:t>-2023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4F2D2991" w:rsidR="0017643F" w:rsidRPr="00AE5023" w:rsidRDefault="00FE0B9D" w:rsidP="00FE0B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 MANZANILLA DE LA PAZ</w:t>
            </w:r>
            <w:r w:rsidR="00064329">
              <w:rPr>
                <w:rFonts w:ascii="Century Gothic" w:hAnsi="Century Gothic"/>
                <w:sz w:val="20"/>
                <w:szCs w:val="20"/>
              </w:rPr>
              <w:br/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VIERNES 10 DE MARZO</w:t>
            </w:r>
            <w:r w:rsidR="00064329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="003A5963">
              <w:rPr>
                <w:rFonts w:ascii="Century Gothic" w:hAnsi="Century Gothic"/>
                <w:sz w:val="20"/>
                <w:szCs w:val="20"/>
              </w:rPr>
              <w:t xml:space="preserve"> 2023</w:t>
            </w:r>
            <w:r w:rsid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4A1E1EDA" w:rsidR="00E45F69" w:rsidRPr="00AE5023" w:rsidRDefault="003A5963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PEDRO ANTONIO ROSAS HERNÁNDEZ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COMISIONADO CIUDADANO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96411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4F64489" w14:textId="7E592BA8" w:rsidR="00064329" w:rsidRPr="00064329" w:rsidRDefault="003D0CBC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  <w:r w:rsidR="00FE0B9D">
              <w:rPr>
                <w:rFonts w:ascii="Century Gothic" w:hAnsi="Century Gothic"/>
                <w:sz w:val="20"/>
                <w:szCs w:val="20"/>
              </w:rPr>
              <w:t>$198.0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>0 (</w:t>
            </w:r>
            <w:r w:rsidR="00FE0B9D">
              <w:rPr>
                <w:rFonts w:ascii="Century Gothic" w:hAnsi="Century Gothic"/>
                <w:sz w:val="20"/>
                <w:szCs w:val="20"/>
              </w:rPr>
              <w:t>Ciento noventa y ocho pesos 00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 w:rsidR="008F500F" w:rsidRP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2872265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9C2577" w14:textId="2988BEC1" w:rsidR="00AE5023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>COMBUSTIBLE</w:t>
            </w:r>
            <w:r w:rsidR="00321757"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E0B9D">
              <w:rPr>
                <w:rFonts w:ascii="Century Gothic" w:hAnsi="Century Gothic"/>
                <w:sz w:val="20"/>
                <w:szCs w:val="20"/>
              </w:rPr>
              <w:t>$7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00.00 </w:t>
            </w:r>
            <w:r w:rsidR="008F500F">
              <w:rPr>
                <w:rFonts w:ascii="Century Gothic" w:hAnsi="Century Gothic"/>
                <w:sz w:val="20"/>
                <w:szCs w:val="20"/>
              </w:rPr>
              <w:t>(</w:t>
            </w:r>
            <w:r w:rsidR="00FE0B9D">
              <w:rPr>
                <w:rFonts w:ascii="Century Gothic" w:hAnsi="Century Gothic"/>
                <w:sz w:val="20"/>
                <w:szCs w:val="20"/>
              </w:rPr>
              <w:t xml:space="preserve">Setecientos pesos 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 00/100 M.N.</w:t>
            </w:r>
            <w:r w:rsid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4DEF8CA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2B502B" w14:textId="29AE5AAD" w:rsidR="00AE5023" w:rsidRPr="00064329" w:rsidRDefault="00AE5023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="00064329"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</w:t>
            </w:r>
            <w:r w:rsidR="00FE0B9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898.00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FE0B9D">
              <w:rPr>
                <w:rFonts w:ascii="Century Gothic" w:hAnsi="Century Gothic"/>
                <w:b/>
                <w:sz w:val="20"/>
                <w:szCs w:val="20"/>
              </w:rPr>
              <w:t>Ochocientos</w:t>
            </w:r>
            <w:r w:rsidR="00307573">
              <w:rPr>
                <w:rFonts w:ascii="Century Gothic" w:hAnsi="Century Gothic"/>
                <w:b/>
                <w:sz w:val="20"/>
                <w:szCs w:val="20"/>
              </w:rPr>
              <w:t xml:space="preserve"> noventa y ocho</w:t>
            </w:r>
            <w:r w:rsidR="00FE0B9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07573">
              <w:rPr>
                <w:rFonts w:ascii="Century Gothic" w:hAnsi="Century Gothic"/>
                <w:b/>
                <w:sz w:val="20"/>
                <w:szCs w:val="20"/>
              </w:rPr>
              <w:t>pesos 0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/100 M.N.)</w:t>
            </w:r>
            <w:r w:rsidR="00727CE6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7F0F5558" w14:textId="2B59980F" w:rsidR="00064329" w:rsidRPr="00AE5023" w:rsidRDefault="0006432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7F9403E6" w:rsidR="00E45F69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307573">
              <w:rPr>
                <w:rFonts w:ascii="Century Gothic" w:hAnsi="Century Gothic"/>
                <w:sz w:val="20"/>
                <w:szCs w:val="20"/>
              </w:rPr>
              <w:t>10</w:t>
            </w:r>
            <w:r w:rsidR="00064329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307573">
              <w:rPr>
                <w:rFonts w:ascii="Century Gothic" w:hAnsi="Century Gothic"/>
                <w:sz w:val="20"/>
                <w:szCs w:val="20"/>
              </w:rPr>
              <w:t>MARZO</w:t>
            </w:r>
            <w:r w:rsidR="00321757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A LAS </w:t>
            </w:r>
            <w:r w:rsidR="00307573">
              <w:rPr>
                <w:rFonts w:ascii="Century Gothic" w:hAnsi="Century Gothic"/>
                <w:sz w:val="20"/>
                <w:szCs w:val="20"/>
              </w:rPr>
              <w:t>08</w:t>
            </w:r>
            <w:r w:rsidR="00064329">
              <w:rPr>
                <w:rFonts w:ascii="Century Gothic" w:hAnsi="Century Gothic"/>
                <w:sz w:val="20"/>
                <w:szCs w:val="20"/>
              </w:rPr>
              <w:t>:00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  <w:p w14:paraId="0F294B15" w14:textId="250C3ED7" w:rsidR="0017643F" w:rsidRPr="00AE5023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307573">
              <w:rPr>
                <w:rFonts w:ascii="Century Gothic" w:hAnsi="Century Gothic"/>
                <w:sz w:val="20"/>
                <w:szCs w:val="20"/>
              </w:rPr>
              <w:t>10</w:t>
            </w:r>
            <w:r w:rsidR="00321757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307573">
              <w:rPr>
                <w:rFonts w:ascii="Century Gothic" w:hAnsi="Century Gothic"/>
                <w:sz w:val="20"/>
                <w:szCs w:val="20"/>
              </w:rPr>
              <w:t>MARZO</w:t>
            </w:r>
            <w:r w:rsidR="00321757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  <w:r w:rsidR="005F21EE">
              <w:rPr>
                <w:rFonts w:ascii="Century Gothic" w:hAnsi="Century Gothic"/>
                <w:sz w:val="20"/>
                <w:szCs w:val="20"/>
              </w:rPr>
              <w:t xml:space="preserve"> A LAS 1</w:t>
            </w:r>
            <w:r w:rsidR="00307573">
              <w:rPr>
                <w:rFonts w:ascii="Century Gothic" w:hAnsi="Century Gothic"/>
                <w:sz w:val="20"/>
                <w:szCs w:val="20"/>
              </w:rPr>
              <w:t>6</w:t>
            </w:r>
            <w:r w:rsidR="00064329">
              <w:rPr>
                <w:rFonts w:ascii="Century Gothic" w:hAnsi="Century Gothic"/>
                <w:sz w:val="20"/>
                <w:szCs w:val="20"/>
              </w:rPr>
              <w:t>:00</w:t>
            </w:r>
            <w:r w:rsidRPr="00AE5023">
              <w:rPr>
                <w:rFonts w:ascii="Century Gothic" w:hAnsi="Century Gothic"/>
                <w:sz w:val="20"/>
                <w:szCs w:val="20"/>
              </w:rPr>
              <w:t>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CF5ACE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519C637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D5D484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46B00F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DCFCB4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0D74349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3CFC57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A997FC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1DDB6761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26C68BD8" w14:textId="77777777" w:rsidR="00307573" w:rsidRPr="00307573" w:rsidRDefault="005F21EE" w:rsidP="00A421E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307573"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11:00 a 12:30 </w:t>
            </w:r>
            <w:proofErr w:type="spellStart"/>
            <w:r w:rsidR="00307573"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hrs</w:t>
            </w:r>
            <w:proofErr w:type="spellEnd"/>
            <w:r w:rsidR="00307573"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.</w:t>
            </w:r>
          </w:p>
          <w:p w14:paraId="76EB1419" w14:textId="7E5722F3" w:rsidR="0017643F" w:rsidRPr="00307573" w:rsidRDefault="00307573" w:rsidP="00D77C62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“Generalidades de la </w:t>
            </w:r>
            <w:r w:rsidRPr="00307573">
              <w:rPr>
                <w:rFonts w:ascii="Century Gothic" w:hAnsi="Century Gothic" w:cs="Tahoma"/>
                <w:color w:val="222222"/>
                <w:sz w:val="20"/>
                <w:szCs w:val="20"/>
                <w:shd w:val="clear" w:color="auto" w:fill="FFFFFF"/>
              </w:rPr>
              <w:t>Ley de Transparencia y Acceso a la Información Pública del Estado de Jalisco y sus Municipios</w:t>
            </w:r>
            <w:r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 "</w:t>
            </w:r>
          </w:p>
          <w:p w14:paraId="6FE4B830" w14:textId="77777777" w:rsidR="00307573" w:rsidRPr="00307573" w:rsidRDefault="00307573" w:rsidP="00D77C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E5802C0" w14:textId="77777777" w:rsidR="00307573" w:rsidRPr="00307573" w:rsidRDefault="00307573" w:rsidP="00D77C62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12:30 a 14:00 </w:t>
            </w:r>
            <w:proofErr w:type="spellStart"/>
            <w:r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hrs</w:t>
            </w:r>
            <w:proofErr w:type="spellEnd"/>
            <w:r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.</w:t>
            </w:r>
          </w:p>
          <w:p w14:paraId="18EFC965" w14:textId="77777777" w:rsidR="00307573" w:rsidRDefault="00307573" w:rsidP="00A421EF">
            <w:pPr>
              <w:jc w:val="center"/>
              <w:rPr>
                <w:rFonts w:ascii="Century Gothic" w:hAnsi="Century Gothic" w:cs="Tahoma"/>
                <w:color w:val="222222"/>
                <w:sz w:val="20"/>
                <w:szCs w:val="20"/>
                <w:shd w:val="clear" w:color="auto" w:fill="FFFFFF"/>
              </w:rPr>
            </w:pPr>
            <w:r w:rsidRPr="00307573">
              <w:rPr>
                <w:rFonts w:ascii="Century Gothic" w:hAnsi="Century Gothic" w:cs="Tahoma"/>
                <w:color w:val="222222"/>
                <w:sz w:val="20"/>
                <w:szCs w:val="20"/>
                <w:shd w:val="clear" w:color="auto" w:fill="FFFFFF"/>
              </w:rPr>
              <w:t>“Generalidades de la Ley de </w:t>
            </w:r>
            <w:r w:rsidRPr="00307573">
              <w:rPr>
                <w:rFonts w:ascii="Century Gothic" w:hAnsi="Century Gothic" w:cs="Tahoma"/>
                <w:sz w:val="20"/>
                <w:szCs w:val="20"/>
                <w:shd w:val="clear" w:color="auto" w:fill="FFFFFF"/>
              </w:rPr>
              <w:t>Protección de Datos Personales en Posesión de Sujetos Obligados del Estado de Jalisco y sus Municipios </w:t>
            </w:r>
            <w:r w:rsidRPr="00307573">
              <w:rPr>
                <w:rFonts w:ascii="Century Gothic" w:hAnsi="Century Gothic" w:cs="Tahoma"/>
                <w:color w:val="222222"/>
                <w:sz w:val="20"/>
                <w:szCs w:val="20"/>
                <w:shd w:val="clear" w:color="auto" w:fill="FFFFFF"/>
              </w:rPr>
              <w:t>"</w:t>
            </w:r>
          </w:p>
          <w:p w14:paraId="0848B1FF" w14:textId="77777777" w:rsidR="00307573" w:rsidRPr="00307573" w:rsidRDefault="00307573" w:rsidP="00A421EF">
            <w:pPr>
              <w:jc w:val="center"/>
              <w:rPr>
                <w:rFonts w:ascii="Century Gothic" w:hAnsi="Century Gothic" w:cs="Tahoma"/>
                <w:color w:val="222222"/>
                <w:sz w:val="20"/>
                <w:szCs w:val="20"/>
                <w:shd w:val="clear" w:color="auto" w:fill="FFFFFF"/>
              </w:rPr>
            </w:pPr>
          </w:p>
          <w:p w14:paraId="782D1A05" w14:textId="77777777" w:rsidR="00307573" w:rsidRPr="00307573" w:rsidRDefault="00307573" w:rsidP="00A421E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15:00 a 16:00 </w:t>
            </w:r>
            <w:proofErr w:type="spellStart"/>
            <w:r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hrs</w:t>
            </w:r>
            <w:proofErr w:type="spellEnd"/>
            <w:r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.</w:t>
            </w:r>
          </w:p>
          <w:p w14:paraId="67E1329D" w14:textId="77777777" w:rsidR="00A421EF" w:rsidRDefault="00307573" w:rsidP="00307573">
            <w:pPr>
              <w:jc w:val="center"/>
              <w:rPr>
                <w:rFonts w:ascii="Century Gothic" w:hAnsi="Century Gothic" w:cs="Tahoma"/>
                <w:color w:val="202020"/>
                <w:sz w:val="20"/>
                <w:shd w:val="clear" w:color="auto" w:fill="FFFFFF"/>
              </w:rPr>
            </w:pPr>
            <w:r w:rsidRPr="00307573">
              <w:rPr>
                <w:rFonts w:ascii="Century Gothic" w:hAnsi="Century Gothic" w:cs="Tahoma"/>
                <w:color w:val="202020"/>
                <w:sz w:val="20"/>
                <w:shd w:val="clear" w:color="auto" w:fill="FFFFFF"/>
              </w:rPr>
              <w:t>“Utilización de la PNT"</w:t>
            </w:r>
          </w:p>
          <w:p w14:paraId="7C126038" w14:textId="28BA5C2A" w:rsidR="00307573" w:rsidRPr="00307573" w:rsidRDefault="00307573" w:rsidP="003075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E79571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5D0ED5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13F50F75" w:rsidR="0017643F" w:rsidRDefault="0017643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31639F51" w:rsidR="0017643F" w:rsidRPr="008F500F" w:rsidRDefault="00A421EF" w:rsidP="008F500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Se </w:t>
            </w:r>
            <w:r w:rsidR="00307573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presentó con éxito la capacitación para el personal administrativo del ayuntamiento de La Manzanilla de la Paz, Jalisco. Y a los titulares de las áreas de Transparencia</w:t>
            </w:r>
            <w:r w:rsidR="008F500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de los Municipios vecinos como </w:t>
            </w:r>
            <w:proofErr w:type="spellStart"/>
            <w:r w:rsidR="008F500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Jocotepec</w:t>
            </w:r>
            <w:proofErr w:type="spellEnd"/>
            <w:r w:rsidR="008F500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, Santa María del Oro, Valle de Juárez, </w:t>
            </w:r>
            <w:proofErr w:type="spellStart"/>
            <w:r w:rsidR="008F500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Mazamitla</w:t>
            </w:r>
            <w:proofErr w:type="spellEnd"/>
            <w:r w:rsidR="008F500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="008F500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Tuxcueca</w:t>
            </w:r>
            <w:proofErr w:type="spellEnd"/>
            <w:r w:rsidR="008F500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. </w:t>
            </w:r>
            <w:r w:rsidR="00307573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  </w:t>
            </w:r>
          </w:p>
        </w:tc>
      </w:tr>
    </w:tbl>
    <w:p w14:paraId="3154173C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2A2C4A79" w14:textId="77777777" w:rsidR="00625F0C" w:rsidRDefault="00625F0C" w:rsidP="008F500F">
      <w:pPr>
        <w:spacing w:after="0" w:line="240" w:lineRule="auto"/>
        <w:rPr>
          <w:rFonts w:ascii="Century Gothic" w:hAnsi="Century Gothic"/>
          <w:b/>
        </w:rPr>
      </w:pPr>
    </w:p>
    <w:p w14:paraId="1F203BCA" w14:textId="77777777" w:rsidR="008F500F" w:rsidRDefault="008F500F" w:rsidP="008F500F">
      <w:pPr>
        <w:spacing w:after="0" w:line="240" w:lineRule="auto"/>
        <w:rPr>
          <w:rFonts w:ascii="Century Gothic" w:hAnsi="Century Gothic"/>
          <w:b/>
        </w:rPr>
      </w:pPr>
    </w:p>
    <w:p w14:paraId="32A278DE" w14:textId="77777777" w:rsidR="008F500F" w:rsidRPr="004F0D56" w:rsidRDefault="008F500F" w:rsidP="008F500F">
      <w:pPr>
        <w:spacing w:after="0" w:line="240" w:lineRule="auto"/>
        <w:rPr>
          <w:rFonts w:ascii="Century Gothic" w:hAnsi="Century Gothic"/>
          <w:b/>
        </w:rPr>
      </w:pPr>
    </w:p>
    <w:p w14:paraId="4D7BC668" w14:textId="3375D630" w:rsidR="00E45F69" w:rsidRPr="00E45F69" w:rsidRDefault="00946C0C" w:rsidP="00E45F6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Pedro Antonio Rosas Hernández </w:t>
      </w:r>
    </w:p>
    <w:p w14:paraId="2830FF71" w14:textId="77777777" w:rsidR="008F500F" w:rsidRDefault="00946C0C" w:rsidP="008F500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Comisionado Ciudadano </w:t>
      </w:r>
      <w:r w:rsidR="00E45F69" w:rsidRPr="00E45F69">
        <w:rPr>
          <w:rFonts w:ascii="Century Gothic" w:hAnsi="Century Gothic"/>
          <w:b/>
        </w:rPr>
        <w:t xml:space="preserve"> </w:t>
      </w:r>
    </w:p>
    <w:p w14:paraId="09814BC9" w14:textId="5A970763" w:rsidR="00023830" w:rsidRPr="002D501D" w:rsidRDefault="00E04F1A" w:rsidP="002D501D">
      <w:pPr>
        <w:spacing w:after="0" w:line="240" w:lineRule="auto"/>
        <w:rPr>
          <w:rFonts w:ascii="Century Gothic" w:hAnsi="Century Gothic"/>
          <w:b/>
        </w:rPr>
      </w:pPr>
      <w:r>
        <w:t>PARH / AEV</w:t>
      </w:r>
      <w:bookmarkStart w:id="1" w:name="_GoBack"/>
      <w:bookmarkEnd w:id="1"/>
    </w:p>
    <w:sectPr w:rsidR="00023830" w:rsidRPr="002D50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057E" w14:textId="77777777" w:rsidR="00FD7784" w:rsidRDefault="00FD7784" w:rsidP="001C1827">
      <w:pPr>
        <w:spacing w:after="0" w:line="240" w:lineRule="auto"/>
      </w:pPr>
      <w:r>
        <w:separator/>
      </w:r>
    </w:p>
  </w:endnote>
  <w:endnote w:type="continuationSeparator" w:id="0">
    <w:p w14:paraId="77FC339D" w14:textId="77777777" w:rsidR="00FD7784" w:rsidRDefault="00FD7784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CBD68" w14:textId="77777777" w:rsidR="00FD7784" w:rsidRDefault="00FD7784" w:rsidP="001C1827">
      <w:pPr>
        <w:spacing w:after="0" w:line="240" w:lineRule="auto"/>
      </w:pPr>
      <w:r>
        <w:separator/>
      </w:r>
    </w:p>
  </w:footnote>
  <w:footnote w:type="continuationSeparator" w:id="0">
    <w:p w14:paraId="732E4EF2" w14:textId="77777777" w:rsidR="00FD7784" w:rsidRDefault="00FD7784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23830"/>
    <w:rsid w:val="00041FC6"/>
    <w:rsid w:val="000530AF"/>
    <w:rsid w:val="00064329"/>
    <w:rsid w:val="0006531D"/>
    <w:rsid w:val="000869D2"/>
    <w:rsid w:val="000A7EC5"/>
    <w:rsid w:val="00106A98"/>
    <w:rsid w:val="0014172D"/>
    <w:rsid w:val="001543CE"/>
    <w:rsid w:val="0015635C"/>
    <w:rsid w:val="00171AAA"/>
    <w:rsid w:val="0017643F"/>
    <w:rsid w:val="001940C5"/>
    <w:rsid w:val="001A1E91"/>
    <w:rsid w:val="001A71F4"/>
    <w:rsid w:val="001C1827"/>
    <w:rsid w:val="001C47C4"/>
    <w:rsid w:val="001D759A"/>
    <w:rsid w:val="001E746E"/>
    <w:rsid w:val="002105BE"/>
    <w:rsid w:val="00211F8A"/>
    <w:rsid w:val="00243052"/>
    <w:rsid w:val="0025409A"/>
    <w:rsid w:val="00263A0F"/>
    <w:rsid w:val="002870C2"/>
    <w:rsid w:val="002A2C31"/>
    <w:rsid w:val="002D0CDB"/>
    <w:rsid w:val="002D0EC4"/>
    <w:rsid w:val="002D501D"/>
    <w:rsid w:val="00305A86"/>
    <w:rsid w:val="00307573"/>
    <w:rsid w:val="003172A6"/>
    <w:rsid w:val="00321757"/>
    <w:rsid w:val="00346554"/>
    <w:rsid w:val="00355D4D"/>
    <w:rsid w:val="00376E54"/>
    <w:rsid w:val="003A5963"/>
    <w:rsid w:val="003D0CBC"/>
    <w:rsid w:val="003D4CAD"/>
    <w:rsid w:val="003E1601"/>
    <w:rsid w:val="003E2FCB"/>
    <w:rsid w:val="003E5A51"/>
    <w:rsid w:val="00426C36"/>
    <w:rsid w:val="00430FEC"/>
    <w:rsid w:val="004634C5"/>
    <w:rsid w:val="0049654A"/>
    <w:rsid w:val="004A09E2"/>
    <w:rsid w:val="004B2D60"/>
    <w:rsid w:val="004B635D"/>
    <w:rsid w:val="0052329F"/>
    <w:rsid w:val="00547911"/>
    <w:rsid w:val="00574276"/>
    <w:rsid w:val="005952D7"/>
    <w:rsid w:val="005A67A2"/>
    <w:rsid w:val="005D6957"/>
    <w:rsid w:val="005F21EE"/>
    <w:rsid w:val="005F522B"/>
    <w:rsid w:val="00625F0C"/>
    <w:rsid w:val="00631E77"/>
    <w:rsid w:val="00663617"/>
    <w:rsid w:val="00663761"/>
    <w:rsid w:val="006738B3"/>
    <w:rsid w:val="00674C7E"/>
    <w:rsid w:val="0068170B"/>
    <w:rsid w:val="00687E73"/>
    <w:rsid w:val="00692270"/>
    <w:rsid w:val="006A5D4E"/>
    <w:rsid w:val="006B0777"/>
    <w:rsid w:val="006C1014"/>
    <w:rsid w:val="006D6F4B"/>
    <w:rsid w:val="006E53D4"/>
    <w:rsid w:val="006F391F"/>
    <w:rsid w:val="0070648F"/>
    <w:rsid w:val="00727CE6"/>
    <w:rsid w:val="00730197"/>
    <w:rsid w:val="00731925"/>
    <w:rsid w:val="0076179D"/>
    <w:rsid w:val="00761A7E"/>
    <w:rsid w:val="00773CC8"/>
    <w:rsid w:val="00796D04"/>
    <w:rsid w:val="007A2466"/>
    <w:rsid w:val="007B6052"/>
    <w:rsid w:val="007B657C"/>
    <w:rsid w:val="007B7674"/>
    <w:rsid w:val="007C7D9E"/>
    <w:rsid w:val="008109A7"/>
    <w:rsid w:val="00812E4B"/>
    <w:rsid w:val="00833AD1"/>
    <w:rsid w:val="008419E7"/>
    <w:rsid w:val="0087291C"/>
    <w:rsid w:val="00881F66"/>
    <w:rsid w:val="00885DC8"/>
    <w:rsid w:val="008D46C6"/>
    <w:rsid w:val="008D6311"/>
    <w:rsid w:val="008F500F"/>
    <w:rsid w:val="008F667F"/>
    <w:rsid w:val="008F6AF8"/>
    <w:rsid w:val="0090049B"/>
    <w:rsid w:val="00937F75"/>
    <w:rsid w:val="00944A54"/>
    <w:rsid w:val="00945180"/>
    <w:rsid w:val="00946C0C"/>
    <w:rsid w:val="009727B0"/>
    <w:rsid w:val="00990068"/>
    <w:rsid w:val="009B0801"/>
    <w:rsid w:val="009C4370"/>
    <w:rsid w:val="009D25F4"/>
    <w:rsid w:val="009D5E5D"/>
    <w:rsid w:val="009D6AA4"/>
    <w:rsid w:val="009F0B00"/>
    <w:rsid w:val="009F2E6D"/>
    <w:rsid w:val="00A05313"/>
    <w:rsid w:val="00A421EF"/>
    <w:rsid w:val="00A903C6"/>
    <w:rsid w:val="00A92F80"/>
    <w:rsid w:val="00AB1196"/>
    <w:rsid w:val="00AE5023"/>
    <w:rsid w:val="00AF5BA2"/>
    <w:rsid w:val="00B001DE"/>
    <w:rsid w:val="00B127FF"/>
    <w:rsid w:val="00B21F55"/>
    <w:rsid w:val="00B24FB7"/>
    <w:rsid w:val="00B85142"/>
    <w:rsid w:val="00BA485B"/>
    <w:rsid w:val="00BA4A21"/>
    <w:rsid w:val="00BA5F2D"/>
    <w:rsid w:val="00BB43C8"/>
    <w:rsid w:val="00BC02F2"/>
    <w:rsid w:val="00BE35FE"/>
    <w:rsid w:val="00C05731"/>
    <w:rsid w:val="00C116A1"/>
    <w:rsid w:val="00C24E7C"/>
    <w:rsid w:val="00C35153"/>
    <w:rsid w:val="00C35522"/>
    <w:rsid w:val="00C445B3"/>
    <w:rsid w:val="00C52F85"/>
    <w:rsid w:val="00C646C5"/>
    <w:rsid w:val="00C64B73"/>
    <w:rsid w:val="00C64D57"/>
    <w:rsid w:val="00C7785D"/>
    <w:rsid w:val="00CB6E51"/>
    <w:rsid w:val="00D03968"/>
    <w:rsid w:val="00D11DD3"/>
    <w:rsid w:val="00D34294"/>
    <w:rsid w:val="00D75F4B"/>
    <w:rsid w:val="00D77C62"/>
    <w:rsid w:val="00DA6AF4"/>
    <w:rsid w:val="00DC47A5"/>
    <w:rsid w:val="00DC6DD9"/>
    <w:rsid w:val="00DD5A31"/>
    <w:rsid w:val="00DE2AAF"/>
    <w:rsid w:val="00DE64C8"/>
    <w:rsid w:val="00E04F1A"/>
    <w:rsid w:val="00E055B2"/>
    <w:rsid w:val="00E066AD"/>
    <w:rsid w:val="00E26E99"/>
    <w:rsid w:val="00E45F69"/>
    <w:rsid w:val="00E76CDE"/>
    <w:rsid w:val="00ED1727"/>
    <w:rsid w:val="00ED2145"/>
    <w:rsid w:val="00ED7621"/>
    <w:rsid w:val="00F17112"/>
    <w:rsid w:val="00F45626"/>
    <w:rsid w:val="00F66BEA"/>
    <w:rsid w:val="00F75B2C"/>
    <w:rsid w:val="00FA18A0"/>
    <w:rsid w:val="00FD7784"/>
    <w:rsid w:val="00FE0B9D"/>
    <w:rsid w:val="00FE0CE4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97</cp:revision>
  <cp:lastPrinted>2023-03-14T17:50:00Z</cp:lastPrinted>
  <dcterms:created xsi:type="dcterms:W3CDTF">2022-10-25T16:38:00Z</dcterms:created>
  <dcterms:modified xsi:type="dcterms:W3CDTF">2023-03-14T18:06:00Z</dcterms:modified>
</cp:coreProperties>
</file>