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0528AD94" w14:textId="77777777" w:rsidR="00CE52FE" w:rsidRDefault="00CE52FE" w:rsidP="00CE52FE">
      <w:pPr>
        <w:spacing w:after="0" w:line="240" w:lineRule="auto"/>
        <w:ind w:left="4956"/>
        <w:rPr>
          <w:rFonts w:ascii="Century Gothic" w:hAnsi="Century Gothic"/>
        </w:rPr>
      </w:pPr>
      <w:bookmarkStart w:id="0" w:name="_Toc115874655"/>
    </w:p>
    <w:p w14:paraId="0497C6C2" w14:textId="77777777" w:rsidR="00CE52FE" w:rsidRDefault="00CE52FE" w:rsidP="00CE52FE">
      <w:pPr>
        <w:spacing w:after="0" w:line="240" w:lineRule="auto"/>
        <w:ind w:left="4956"/>
        <w:rPr>
          <w:rFonts w:ascii="Century Gothic" w:hAnsi="Century Gothic"/>
        </w:rPr>
      </w:pPr>
    </w:p>
    <w:p w14:paraId="4DB0B899" w14:textId="77777777" w:rsidR="00CE52FE" w:rsidRDefault="00CE52FE" w:rsidP="00CE52FE">
      <w:pPr>
        <w:spacing w:after="0" w:line="240" w:lineRule="auto"/>
        <w:ind w:left="4956"/>
        <w:rPr>
          <w:rFonts w:ascii="Century Gothic" w:hAnsi="Century Gothic"/>
        </w:rPr>
      </w:pPr>
    </w:p>
    <w:p w14:paraId="0FA6A14C" w14:textId="77777777" w:rsidR="00CE52FE" w:rsidRDefault="00CE52FE" w:rsidP="00CE52FE">
      <w:pPr>
        <w:spacing w:after="0" w:line="240" w:lineRule="auto"/>
        <w:ind w:left="4956"/>
        <w:rPr>
          <w:rFonts w:ascii="Century Gothic" w:hAnsi="Century Gothic"/>
        </w:rPr>
      </w:pPr>
    </w:p>
    <w:p w14:paraId="0686A0AD" w14:textId="77777777" w:rsidR="00CE52FE" w:rsidRDefault="00CE52FE" w:rsidP="00CE52FE">
      <w:pPr>
        <w:spacing w:after="0" w:line="240" w:lineRule="auto"/>
        <w:ind w:left="1416" w:hanging="1416"/>
        <w:jc w:val="right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Viático VIAT/076/2023</w:t>
      </w:r>
    </w:p>
    <w:p w14:paraId="75CECBEF" w14:textId="77777777" w:rsidR="00CE52FE" w:rsidRDefault="00CE52FE" w:rsidP="00CE52FE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>Guadalajara, Jalisco, 29 de junio de 2023</w:t>
      </w:r>
    </w:p>
    <w:p w14:paraId="19728DC8" w14:textId="77777777" w:rsidR="00CE52FE" w:rsidRDefault="00CE52FE" w:rsidP="00CE52FE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FORMATO DE INFORME FINAL DE RESULTADOS.</w:t>
      </w:r>
    </w:p>
    <w:p w14:paraId="5AB5F22B" w14:textId="77777777" w:rsidR="00CE52FE" w:rsidRDefault="00CE52FE" w:rsidP="00CE52FE">
      <w:pPr>
        <w:rPr>
          <w:lang w:val="en-US"/>
        </w:rPr>
      </w:pPr>
    </w:p>
    <w:p w14:paraId="11184486" w14:textId="77777777" w:rsidR="00CE52FE" w:rsidRDefault="00CE52FE" w:rsidP="00CE52FE">
      <w:pPr>
        <w:spacing w:after="0" w:line="240" w:lineRule="auto"/>
        <w:jc w:val="both"/>
        <w:rPr>
          <w:rFonts w:ascii="Century Gothic" w:hAnsi="Century Gothic"/>
        </w:rPr>
      </w:pPr>
    </w:p>
    <w:p w14:paraId="6B09878B" w14:textId="77777777" w:rsidR="00CE52FE" w:rsidRDefault="00CE52FE" w:rsidP="00CE52F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RUTH ISELA CASTAÑEDA ÁVILA</w:t>
      </w:r>
    </w:p>
    <w:p w14:paraId="67A1C88B" w14:textId="77777777" w:rsidR="00CE52FE" w:rsidRDefault="00CE52FE" w:rsidP="00CE52F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44976FD0" w14:textId="77777777" w:rsidR="00CE52FE" w:rsidRDefault="00CE52FE" w:rsidP="00CE52F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00A946F3" w14:textId="77777777" w:rsidR="00CE52FE" w:rsidRDefault="00CE52FE" w:rsidP="00CE52FE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9137738" w14:textId="77777777" w:rsidR="00CE52FE" w:rsidRDefault="00CE52FE" w:rsidP="00CE52FE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55"/>
        <w:gridCol w:w="6565"/>
      </w:tblGrid>
      <w:tr w:rsidR="00CE52FE" w14:paraId="45CD66E4" w14:textId="77777777" w:rsidTr="00CE52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1A038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56FC79E8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NÚMERO</w:t>
            </w:r>
          </w:p>
          <w:p w14:paraId="2EDD92F9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C1E32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39FF1F6F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5B2CE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</w:p>
          <w:p w14:paraId="57893544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DESCRIPCIÓN</w:t>
            </w:r>
          </w:p>
        </w:tc>
      </w:tr>
      <w:tr w:rsidR="00CE52FE" w14:paraId="688CB99A" w14:textId="77777777" w:rsidTr="00CE52F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15F6" w14:textId="77777777" w:rsidR="00CE52FE" w:rsidRDefault="00CE52FE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076/2023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61B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A77A" w14:textId="77777777" w:rsidR="00CE52FE" w:rsidRDefault="00CE52FE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22 DE JUNIO 2023</w:t>
            </w:r>
            <w:r>
              <w:rPr>
                <w:rFonts w:ascii="Century Gothic" w:hAnsi="Century Gothic"/>
                <w:b/>
                <w:sz w:val="18"/>
                <w:szCs w:val="16"/>
              </w:rPr>
              <w:t xml:space="preserve"> EN EL MUNICIPIO DE ZAPOTLÁN EL GRANDE</w:t>
            </w:r>
          </w:p>
        </w:tc>
      </w:tr>
      <w:tr w:rsidR="00CE52FE" w14:paraId="6458056A" w14:textId="77777777" w:rsidTr="00CE52F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4852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69E6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7A37CFD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Nombre y cargo</w:t>
            </w:r>
          </w:p>
          <w:p w14:paraId="65FEC6FB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798D" w14:textId="77777777" w:rsidR="00CE52FE" w:rsidRDefault="00CE52FE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MANUEL ROJAS MUNGUÍA , DIRECTOR DEL CESIP</w:t>
            </w:r>
          </w:p>
        </w:tc>
      </w:tr>
      <w:tr w:rsidR="00CE52FE" w14:paraId="35CB7D16" w14:textId="77777777" w:rsidTr="00CE52F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A2A1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C47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896B5B3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58C57FEC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Costo</w:t>
            </w:r>
          </w:p>
          <w:p w14:paraId="2BC97028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69E065D3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51CD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ALIMENTOS $148.00 (CIENTO CUARENTA Y OCHO PESOS 00/100 M.N.)</w:t>
            </w:r>
          </w:p>
          <w:p w14:paraId="40E212DE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PEAJE $362.00  (TRESCIENTOS SESENTA Y DOS PESOS 00/100 M.N.)</w:t>
            </w:r>
          </w:p>
          <w:p w14:paraId="3BFAAFFB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_____________________________________________________________________</w:t>
            </w:r>
          </w:p>
          <w:p w14:paraId="1B3E0827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TOTAL  $510.00 (QUINIENTOS DIEZ PESOS 00/100 M.N.)</w:t>
            </w:r>
          </w:p>
        </w:tc>
      </w:tr>
      <w:tr w:rsidR="00CE52FE" w14:paraId="5F970DD2" w14:textId="77777777" w:rsidTr="00CE52F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8251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8A7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020DDF60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>Itinerario</w:t>
            </w:r>
          </w:p>
          <w:p w14:paraId="693F1BE5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1EF9" w14:textId="77777777" w:rsidR="00CE52FE" w:rsidRDefault="00CE52FE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ASISTIR A LA CAPACITACIÓN REGIONAL EN EL MUNICIPIO DE ZAPOTLÁN EL GRANDE</w:t>
            </w:r>
          </w:p>
        </w:tc>
      </w:tr>
      <w:tr w:rsidR="00CE52FE" w14:paraId="68A09A91" w14:textId="77777777" w:rsidTr="00CE52F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298D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CE27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AA99665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Agenda </w:t>
            </w:r>
          </w:p>
          <w:p w14:paraId="66FB6D91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3B73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 xml:space="preserve">DE LAS 07:00 A LAS 20:00 HORAS </w:t>
            </w:r>
          </w:p>
        </w:tc>
      </w:tr>
      <w:tr w:rsidR="00CE52FE" w14:paraId="02AEE957" w14:textId="77777777" w:rsidTr="00CE52FE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AD2D" w14:textId="77777777" w:rsidR="00CE52FE" w:rsidRDefault="00CE52FE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4E5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  <w:p w14:paraId="457D0E3F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  <w:r>
              <w:rPr>
                <w:rFonts w:ascii="Century Gothic" w:hAnsi="Century Gothic"/>
                <w:sz w:val="18"/>
                <w:szCs w:val="16"/>
              </w:rPr>
              <w:t xml:space="preserve">Resultados </w:t>
            </w:r>
          </w:p>
          <w:p w14:paraId="6998648B" w14:textId="77777777" w:rsidR="00CE52FE" w:rsidRDefault="00CE52FE">
            <w:pPr>
              <w:rPr>
                <w:rFonts w:ascii="Century Gothic" w:hAnsi="Century Gothic"/>
                <w:sz w:val="18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2AA6" w14:textId="77777777" w:rsidR="00CE52FE" w:rsidRDefault="00CE52FE">
            <w:pPr>
              <w:jc w:val="both"/>
              <w:rPr>
                <w:rFonts w:ascii="Century Gothic" w:hAnsi="Century Gothic"/>
                <w:b/>
                <w:sz w:val="18"/>
                <w:szCs w:val="16"/>
              </w:rPr>
            </w:pPr>
            <w:r>
              <w:rPr>
                <w:rFonts w:ascii="Century Gothic" w:hAnsi="Century Gothic"/>
                <w:b/>
                <w:sz w:val="18"/>
                <w:szCs w:val="16"/>
              </w:rPr>
              <w:t>CAPACITAR A SERVIDORES PÚBLICOS EN EL MUNICIPIO DE ZAPOTLÁN EL GRANDE, SOBRE LOS TEMAS DE “AVISO DE PRIVACIDAD Y DOCUMENTO DE SEGURIDAD”, “VERSIONES PÚBLICAS” Y “DUDAS DE LA PNT”</w:t>
            </w:r>
          </w:p>
        </w:tc>
      </w:tr>
    </w:tbl>
    <w:p w14:paraId="0B3A6994" w14:textId="77777777" w:rsidR="00CE52FE" w:rsidRDefault="00CE52FE" w:rsidP="00CE52FE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5AF1045F" w14:textId="77777777" w:rsidR="00CE52FE" w:rsidRDefault="00CE52FE" w:rsidP="00CE52FE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B41846B" w14:textId="77777777" w:rsidR="00CE52FE" w:rsidRDefault="00CE52FE" w:rsidP="00CE52FE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4B81FE92" w14:textId="77777777" w:rsidR="00CE52FE" w:rsidRDefault="00CE52FE" w:rsidP="00CE52FE">
      <w:pPr>
        <w:spacing w:after="0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 w:cs="NimbusSanL"/>
          <w:b/>
          <w:bCs/>
          <w:i/>
          <w:color w:val="000000"/>
          <w:sz w:val="20"/>
          <w:szCs w:val="20"/>
        </w:rPr>
        <w:t>"2023, Año del Bicentenario del Nacimiento del Estado Libre y Soberano de Jalisco"</w:t>
      </w:r>
    </w:p>
    <w:p w14:paraId="55101110" w14:textId="77777777" w:rsidR="00CE52FE" w:rsidRDefault="00CE52FE" w:rsidP="00CE52FE">
      <w:pPr>
        <w:spacing w:after="0" w:line="240" w:lineRule="auto"/>
        <w:jc w:val="center"/>
        <w:rPr>
          <w:lang w:val="en-US"/>
        </w:rPr>
      </w:pPr>
    </w:p>
    <w:p w14:paraId="646B6D79" w14:textId="77777777" w:rsidR="00CE52FE" w:rsidRDefault="00CE52FE" w:rsidP="00CE52FE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53B2EC" w14:textId="77777777" w:rsidR="00CE52FE" w:rsidRDefault="00CE52FE" w:rsidP="00CE52FE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E03B3CC" w14:textId="77777777" w:rsidR="00CE52FE" w:rsidRDefault="00CE52FE" w:rsidP="00CE52FE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MANUEL ROJAS MUNGUÍA,</w:t>
      </w:r>
    </w:p>
    <w:p w14:paraId="3F154518" w14:textId="77777777" w:rsidR="00CE52FE" w:rsidRDefault="00CE52FE" w:rsidP="00CE52FE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 DEL CENTRO DE ESTUDIOS SUPERIORES DE LA INFORMACIÓN</w:t>
      </w:r>
    </w:p>
    <w:p w14:paraId="15810F95" w14:textId="09740E43" w:rsidR="00CE52FE" w:rsidRDefault="00CE52FE" w:rsidP="00CE52FE">
      <w:pPr>
        <w:spacing w:after="0" w:line="240" w:lineRule="auto"/>
        <w:ind w:left="1416" w:hanging="1416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szCs w:val="20"/>
        </w:rPr>
        <w:t xml:space="preserve"> PÚBLICA Y PROTECCIÓN DE DATOS PERSONALES</w:t>
      </w:r>
      <w:bookmarkStart w:id="1" w:name="_GoBack"/>
      <w:bookmarkEnd w:id="1"/>
    </w:p>
    <w:bookmarkEnd w:id="0"/>
    <w:sectPr w:rsidR="00CE52F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E3DB5" w14:textId="77777777" w:rsidR="00EC10DA" w:rsidRDefault="00EC10DA" w:rsidP="001C1827">
      <w:pPr>
        <w:spacing w:after="0" w:line="240" w:lineRule="auto"/>
      </w:pPr>
      <w:r>
        <w:separator/>
      </w:r>
    </w:p>
  </w:endnote>
  <w:endnote w:type="continuationSeparator" w:id="0">
    <w:p w14:paraId="034EFA15" w14:textId="77777777" w:rsidR="00EC10DA" w:rsidRDefault="00EC10DA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27CC9" w14:textId="77777777" w:rsidR="00EC10DA" w:rsidRDefault="00EC10DA" w:rsidP="001C1827">
      <w:pPr>
        <w:spacing w:after="0" w:line="240" w:lineRule="auto"/>
      </w:pPr>
      <w:r>
        <w:separator/>
      </w:r>
    </w:p>
  </w:footnote>
  <w:footnote w:type="continuationSeparator" w:id="0">
    <w:p w14:paraId="78133762" w14:textId="77777777" w:rsidR="00EC10DA" w:rsidRDefault="00EC10DA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70904"/>
    <w:rsid w:val="000A697E"/>
    <w:rsid w:val="000C47A3"/>
    <w:rsid w:val="00106A98"/>
    <w:rsid w:val="0017643F"/>
    <w:rsid w:val="001A2DF4"/>
    <w:rsid w:val="001C1827"/>
    <w:rsid w:val="001E5766"/>
    <w:rsid w:val="00263A0F"/>
    <w:rsid w:val="002870C2"/>
    <w:rsid w:val="002B422D"/>
    <w:rsid w:val="002D0CDB"/>
    <w:rsid w:val="00305A86"/>
    <w:rsid w:val="003D53DC"/>
    <w:rsid w:val="003E1601"/>
    <w:rsid w:val="003E5A51"/>
    <w:rsid w:val="004249CD"/>
    <w:rsid w:val="00444C6B"/>
    <w:rsid w:val="00464C7C"/>
    <w:rsid w:val="004E0CC4"/>
    <w:rsid w:val="005A67A2"/>
    <w:rsid w:val="00622A62"/>
    <w:rsid w:val="00626028"/>
    <w:rsid w:val="006738B3"/>
    <w:rsid w:val="006D4D0E"/>
    <w:rsid w:val="006D6F4B"/>
    <w:rsid w:val="00702DAC"/>
    <w:rsid w:val="007042B3"/>
    <w:rsid w:val="007045EC"/>
    <w:rsid w:val="0070648F"/>
    <w:rsid w:val="00720BC5"/>
    <w:rsid w:val="00753DEB"/>
    <w:rsid w:val="00762FD0"/>
    <w:rsid w:val="0077051E"/>
    <w:rsid w:val="00773CC8"/>
    <w:rsid w:val="007A2466"/>
    <w:rsid w:val="007A7F08"/>
    <w:rsid w:val="007C7D9E"/>
    <w:rsid w:val="00833AD1"/>
    <w:rsid w:val="008F6AF8"/>
    <w:rsid w:val="00932403"/>
    <w:rsid w:val="009325BD"/>
    <w:rsid w:val="009B0056"/>
    <w:rsid w:val="009D5E5D"/>
    <w:rsid w:val="009D6AA4"/>
    <w:rsid w:val="00A05313"/>
    <w:rsid w:val="00A244AC"/>
    <w:rsid w:val="00B17777"/>
    <w:rsid w:val="00B24FB7"/>
    <w:rsid w:val="00B41AA6"/>
    <w:rsid w:val="00C116A1"/>
    <w:rsid w:val="00C24E7C"/>
    <w:rsid w:val="00C35153"/>
    <w:rsid w:val="00C43459"/>
    <w:rsid w:val="00C564CB"/>
    <w:rsid w:val="00C64D57"/>
    <w:rsid w:val="00CB6E51"/>
    <w:rsid w:val="00CE52FE"/>
    <w:rsid w:val="00D2711A"/>
    <w:rsid w:val="00D66B07"/>
    <w:rsid w:val="00D7453C"/>
    <w:rsid w:val="00DC47A5"/>
    <w:rsid w:val="00DE64C8"/>
    <w:rsid w:val="00E055B2"/>
    <w:rsid w:val="00E066AD"/>
    <w:rsid w:val="00E33E66"/>
    <w:rsid w:val="00E37203"/>
    <w:rsid w:val="00E43EA8"/>
    <w:rsid w:val="00EC10DA"/>
    <w:rsid w:val="00F477C4"/>
    <w:rsid w:val="00F66BEA"/>
    <w:rsid w:val="00F75B2C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A8"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Jessica Guadalupe Mejía Álvarez</cp:lastModifiedBy>
  <cp:revision>2</cp:revision>
  <cp:lastPrinted>2023-06-29T19:28:00Z</cp:lastPrinted>
  <dcterms:created xsi:type="dcterms:W3CDTF">2023-06-29T19:38:00Z</dcterms:created>
  <dcterms:modified xsi:type="dcterms:W3CDTF">2023-06-29T19:38:00Z</dcterms:modified>
</cp:coreProperties>
</file>