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F76A37">
      <w:pPr>
        <w:spacing w:after="0" w:line="240" w:lineRule="auto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66A518DF" w:rsidR="0070648F" w:rsidRDefault="008D78F8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VIAT/069</w:t>
      </w:r>
      <w:r w:rsidR="00714426">
        <w:rPr>
          <w:rFonts w:ascii="Century Gothic" w:hAnsi="Century Gothic"/>
        </w:rPr>
        <w:t>/2023</w:t>
      </w:r>
    </w:p>
    <w:p w14:paraId="3EC0E92F" w14:textId="27F8D493" w:rsidR="0070648F" w:rsidRDefault="00FA4AFA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Guadalajara, Jalisco, a </w:t>
      </w:r>
      <w:r w:rsidR="00546C85">
        <w:rPr>
          <w:rFonts w:ascii="Century Gothic" w:hAnsi="Century Gothic"/>
        </w:rPr>
        <w:t>29</w:t>
      </w:r>
      <w:r>
        <w:rPr>
          <w:rFonts w:ascii="Century Gothic" w:hAnsi="Century Gothic"/>
        </w:rPr>
        <w:t xml:space="preserve"> </w:t>
      </w:r>
      <w:r w:rsidR="00714426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</w:t>
      </w:r>
      <w:r w:rsidR="002A0E98">
        <w:rPr>
          <w:rFonts w:ascii="Century Gothic" w:hAnsi="Century Gothic"/>
        </w:rPr>
        <w:t>junio</w:t>
      </w:r>
      <w:r>
        <w:rPr>
          <w:rFonts w:ascii="Century Gothic" w:hAnsi="Century Gothic"/>
        </w:rPr>
        <w:t xml:space="preserve"> de</w:t>
      </w:r>
      <w:r w:rsidR="00714426">
        <w:rPr>
          <w:rFonts w:ascii="Century Gothic" w:hAnsi="Century Gothic"/>
        </w:rPr>
        <w:t xml:space="preserve"> 2023</w:t>
      </w:r>
    </w:p>
    <w:p w14:paraId="1E003131" w14:textId="77777777" w:rsidR="0017643F" w:rsidRPr="00D5064E" w:rsidRDefault="0017643F" w:rsidP="0017643F">
      <w:pPr>
        <w:rPr>
          <w:sz w:val="12"/>
          <w:szCs w:val="12"/>
        </w:rPr>
      </w:pPr>
    </w:p>
    <w:p w14:paraId="6CFBE0F1" w14:textId="4F5D3566" w:rsidR="0017643F" w:rsidRPr="00714426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714426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714426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714426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0D9A4AE1" w14:textId="77777777" w:rsidR="0017643F" w:rsidRPr="00D5064E" w:rsidRDefault="0017643F" w:rsidP="0017643F">
      <w:pPr>
        <w:spacing w:after="0" w:line="240" w:lineRule="auto"/>
        <w:jc w:val="both"/>
        <w:rPr>
          <w:rFonts w:ascii="Century Gothic" w:hAnsi="Century Gothic"/>
          <w:b/>
          <w:sz w:val="12"/>
          <w:szCs w:val="12"/>
        </w:rPr>
      </w:pPr>
    </w:p>
    <w:p w14:paraId="611B6322" w14:textId="411BE850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Ruth Isela Castañeda Ávila</w:t>
      </w:r>
    </w:p>
    <w:p w14:paraId="72B6FE9E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Directora de Administración</w:t>
      </w:r>
    </w:p>
    <w:p w14:paraId="7152E97C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Presente</w:t>
      </w:r>
    </w:p>
    <w:p w14:paraId="61C91AB9" w14:textId="77777777" w:rsidR="0017643F" w:rsidRPr="00D5064E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p w14:paraId="7B131946" w14:textId="77777777" w:rsidR="0017643F" w:rsidRPr="00D5064E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352BC4">
        <w:trPr>
          <w:trHeight w:val="408"/>
        </w:trPr>
        <w:tc>
          <w:tcPr>
            <w:tcW w:w="1038" w:type="dxa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DE4B95" w14:textId="7AEF989D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</w:tc>
        <w:tc>
          <w:tcPr>
            <w:tcW w:w="1275" w:type="dxa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4D23388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CONCEPTO</w:t>
            </w:r>
            <w:r w:rsidR="00F76A37"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65" w:type="dxa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52BC4" w14:paraId="552708AA" w14:textId="77777777" w:rsidTr="00D5064E">
        <w:trPr>
          <w:trHeight w:val="408"/>
        </w:trPr>
        <w:tc>
          <w:tcPr>
            <w:tcW w:w="1038" w:type="dxa"/>
            <w:vMerge w:val="restart"/>
          </w:tcPr>
          <w:p w14:paraId="4E0041F8" w14:textId="77777777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84ECC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7D1E9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0B171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4829D5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1DAB1FF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DEB87F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FCBB9D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A44B7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AF0B5A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F76A1B1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525AFBB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1D38E2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C00186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AB4D26D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F9837A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35BE0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8C8032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DF442A0" w14:textId="56F7D953" w:rsidR="00352BC4" w:rsidRDefault="008D78F8" w:rsidP="00532F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VIAT/069</w:t>
            </w:r>
            <w:r w:rsidR="00352BC4">
              <w:rPr>
                <w:rFonts w:ascii="Century Gothic" w:hAnsi="Century Gothic"/>
                <w:sz w:val="12"/>
                <w:szCs w:val="12"/>
              </w:rPr>
              <w:t>/2023</w:t>
            </w:r>
          </w:p>
        </w:tc>
        <w:tc>
          <w:tcPr>
            <w:tcW w:w="1275" w:type="dxa"/>
          </w:tcPr>
          <w:p w14:paraId="7EACEF01" w14:textId="2D000544" w:rsidR="00352BC4" w:rsidRDefault="00352BC4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08CD605" w14:textId="77777777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22 de junio de 2023</w:t>
            </w:r>
          </w:p>
          <w:p w14:paraId="4B59F55F" w14:textId="35FB230F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Zapotlán el Grande, Jalisco</w:t>
            </w:r>
          </w:p>
        </w:tc>
      </w:tr>
      <w:tr w:rsidR="00D5064E" w14:paraId="45FD2D11" w14:textId="77777777" w:rsidTr="00D5064E">
        <w:trPr>
          <w:trHeight w:val="365"/>
        </w:trPr>
        <w:tc>
          <w:tcPr>
            <w:tcW w:w="1038" w:type="dxa"/>
            <w:vMerge/>
          </w:tcPr>
          <w:p w14:paraId="37062CF5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F7934A" w14:textId="099F7A74" w:rsidR="00D5064E" w:rsidRPr="00F12531" w:rsidRDefault="00D5064E" w:rsidP="00143A8A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1BB9447E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Carlos Antonio Yáñez González</w:t>
            </w:r>
          </w:p>
          <w:p w14:paraId="6EDA4104" w14:textId="2D854FB2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</w:t>
            </w:r>
          </w:p>
        </w:tc>
      </w:tr>
      <w:tr w:rsidR="00D5064E" w14:paraId="538E26BC" w14:textId="77777777" w:rsidTr="00D5064E">
        <w:trPr>
          <w:trHeight w:val="451"/>
        </w:trPr>
        <w:tc>
          <w:tcPr>
            <w:tcW w:w="1038" w:type="dxa"/>
            <w:vMerge/>
          </w:tcPr>
          <w:p w14:paraId="086FD973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E3C452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F5C1A1" w14:textId="66EF5EBF" w:rsidR="00D5064E" w:rsidRPr="00F12531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313F9774" w14:textId="77777777" w:rsidR="00D5064E" w:rsidRPr="00546C85" w:rsidRDefault="00D5064E" w:rsidP="00E537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C85">
              <w:rPr>
                <w:rFonts w:ascii="Century Gothic" w:hAnsi="Century Gothic"/>
                <w:b/>
                <w:sz w:val="16"/>
                <w:szCs w:val="16"/>
              </w:rPr>
              <w:t>$543.00 (QUINIENTOS CUARENTA Y TRES PESOS 00/100 M.N.)</w:t>
            </w:r>
          </w:p>
          <w:p w14:paraId="001227D1" w14:textId="6FA21674" w:rsidR="00D5064E" w:rsidRDefault="00D5064E" w:rsidP="00546C8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C85">
              <w:rPr>
                <w:rFonts w:ascii="Century Gothic" w:hAnsi="Century Gothic"/>
                <w:b/>
                <w:sz w:val="16"/>
                <w:szCs w:val="16"/>
              </w:rPr>
              <w:t>Costo total: $529.00 (QUINIENTOS VEINTINUEVE PESOS 00/100 M.N.)</w:t>
            </w:r>
          </w:p>
        </w:tc>
      </w:tr>
      <w:tr w:rsidR="00D5064E" w14:paraId="192C77DA" w14:textId="77777777" w:rsidTr="00D5064E">
        <w:trPr>
          <w:trHeight w:val="430"/>
        </w:trPr>
        <w:tc>
          <w:tcPr>
            <w:tcW w:w="1038" w:type="dxa"/>
            <w:vMerge/>
          </w:tcPr>
          <w:p w14:paraId="21660B3C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5438D5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C9CD0B" w14:textId="7D14FF18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1F07C1E8" w14:textId="77777777" w:rsidR="00D5064E" w:rsidRPr="007F167D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Zapotlán el Grande: 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:00 a.m.</w:t>
            </w:r>
          </w:p>
          <w:p w14:paraId="72CC0D70" w14:textId="07A6AA57" w:rsidR="00D5064E" w:rsidRPr="00546C85" w:rsidRDefault="00D5064E" w:rsidP="002A0E9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Zapotlán el Grande a Guadalajara: 20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:00 p.m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D5064E" w14:paraId="761D7F9D" w14:textId="77777777" w:rsidTr="00D5064E">
        <w:trPr>
          <w:trHeight w:val="1408"/>
        </w:trPr>
        <w:tc>
          <w:tcPr>
            <w:tcW w:w="1038" w:type="dxa"/>
            <w:vMerge/>
          </w:tcPr>
          <w:p w14:paraId="7A4D6390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A8EC12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7518B9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5F18CA5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86B4D3" w14:textId="77777777" w:rsidR="00D5064E" w:rsidRPr="007F167D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Capacitación regional en el municipio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14:paraId="0BD3CDCF" w14:textId="77777777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En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la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Escuela de Música Rubén Fuentes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. Calle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Federico del Toro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#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38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Col.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Centro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, Jalisco.</w:t>
            </w:r>
          </w:p>
          <w:p w14:paraId="578B38CB" w14:textId="77777777" w:rsidR="00D5064E" w:rsidRPr="00D5064E" w:rsidRDefault="00D5064E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30E9F3D" w14:textId="77777777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tema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que se desarrollará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son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32FF9252" w14:textId="77777777" w:rsidR="00D5064E" w:rsidRPr="00D5064E" w:rsidRDefault="00D5064E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1EAD36D6" w14:textId="119D1F3F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Ø  “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Aviso de Privacidad y Documento de Seguridad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"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“Versiones Públicas” y “Dudas de la PNT”</w:t>
            </w:r>
          </w:p>
        </w:tc>
      </w:tr>
      <w:tr w:rsidR="00D5064E" w14:paraId="7EC4951E" w14:textId="77777777" w:rsidTr="00D5064E">
        <w:trPr>
          <w:trHeight w:val="3696"/>
        </w:trPr>
        <w:tc>
          <w:tcPr>
            <w:tcW w:w="1038" w:type="dxa"/>
            <w:vMerge/>
          </w:tcPr>
          <w:p w14:paraId="01CB4F85" w14:textId="77777777" w:rsidR="00D5064E" w:rsidRDefault="00D5064E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67B819" w14:textId="77777777" w:rsidR="00D5064E" w:rsidRDefault="00D5064E" w:rsidP="00D5064E">
            <w:pPr>
              <w:tabs>
                <w:tab w:val="left" w:pos="53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520E5CEA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6FB64EB8" w14:textId="77777777" w:rsidR="00D5064E" w:rsidRDefault="00D5064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183CE8C" w14:textId="77777777" w:rsidR="00D5064E" w:rsidRPr="00A713F1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13F1">
              <w:rPr>
                <w:rFonts w:ascii="Century Gothic" w:hAnsi="Century Gothic"/>
                <w:b/>
                <w:sz w:val="16"/>
                <w:szCs w:val="16"/>
              </w:rPr>
              <w:t xml:space="preserve">El resultado fue satisfactorio. Se capacitaron a 162 servidores públicos de los </w:t>
            </w:r>
            <w:bookmarkStart w:id="1" w:name="_GoBack"/>
            <w:bookmarkEnd w:id="1"/>
            <w:r w:rsidRPr="00A713F1">
              <w:rPr>
                <w:rFonts w:ascii="Century Gothic" w:hAnsi="Century Gothic"/>
                <w:b/>
                <w:sz w:val="16"/>
                <w:szCs w:val="16"/>
              </w:rPr>
              <w:t>siguientes sujetos obligados:</w:t>
            </w:r>
          </w:p>
          <w:p w14:paraId="4897BEB4" w14:textId="77777777" w:rsidR="00D5064E" w:rsidRPr="00D43397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>Ayuntamiento de Zapotiltic</w:t>
            </w:r>
          </w:p>
          <w:p w14:paraId="007BE42C" w14:textId="77777777" w:rsidR="00D5064E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DIF Municipal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Atoyac</w:t>
            </w:r>
          </w:p>
          <w:p w14:paraId="2BED2B3A" w14:textId="77777777" w:rsidR="00D5064E" w:rsidRPr="002A0E98" w:rsidRDefault="00D5064E" w:rsidP="00C645F7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DIF Municipal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Tuxpan</w:t>
            </w:r>
          </w:p>
          <w:p w14:paraId="44A00F3C" w14:textId="77777777" w:rsidR="00D5064E" w:rsidRPr="00D43397" w:rsidRDefault="00D5064E" w:rsidP="00D4339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Atoyac</w:t>
            </w:r>
          </w:p>
          <w:p w14:paraId="4B755ADC" w14:textId="77777777" w:rsidR="00D5064E" w:rsidRPr="00D43397" w:rsidRDefault="00D5064E" w:rsidP="00C645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Tuxcacuesco</w:t>
            </w:r>
          </w:p>
          <w:p w14:paraId="702B74D9" w14:textId="77777777" w:rsidR="00D5064E" w:rsidRPr="00D43397" w:rsidRDefault="00D5064E" w:rsidP="00C645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Tonaya</w:t>
            </w:r>
          </w:p>
          <w:p w14:paraId="4E2E9B3F" w14:textId="77777777" w:rsidR="00D5064E" w:rsidRPr="002A0E98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>Ayuntamiento de Amacueca</w:t>
            </w:r>
            <w:r w:rsidRPr="002A0E98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14:paraId="6D06A7CF" w14:textId="77777777" w:rsidR="00D5064E" w:rsidRPr="00C645F7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Góme</w:t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>z Farias</w:t>
            </w:r>
          </w:p>
          <w:p w14:paraId="3360ADEE" w14:textId="77777777" w:rsidR="00D5064E" w:rsidRPr="00D43397" w:rsidRDefault="00D5064E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>Sistema de Agua Potable de Zapotlán</w:t>
            </w:r>
          </w:p>
          <w:p w14:paraId="1EFD5582" w14:textId="77777777" w:rsidR="00D5064E" w:rsidRDefault="00D5064E" w:rsidP="00C645F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Sayula</w:t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7C63217" w14:textId="77777777" w:rsidR="00D5064E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>Ayuntamiento de Tuxpan</w:t>
            </w:r>
          </w:p>
          <w:p w14:paraId="097CA2B5" w14:textId="77777777" w:rsidR="00D5064E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Tamazula</w:t>
            </w:r>
          </w:p>
          <w:p w14:paraId="0D7AA118" w14:textId="77777777" w:rsidR="00D5064E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Techaluta de Montenegro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Tapalpa</w:t>
            </w:r>
          </w:p>
          <w:p w14:paraId="3482D70F" w14:textId="77777777" w:rsidR="00D5064E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Tecalitlán</w:t>
            </w:r>
          </w:p>
          <w:p w14:paraId="1A811CEA" w14:textId="77777777" w:rsidR="00D5064E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</w:p>
          <w:p w14:paraId="3FF6EBE5" w14:textId="663EF4E7" w:rsidR="00D5064E" w:rsidRPr="007F167D" w:rsidRDefault="00D5064E" w:rsidP="004974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13F1">
              <w:rPr>
                <w:rFonts w:ascii="Century Gothic" w:hAnsi="Century Gothic"/>
                <w:b/>
                <w:sz w:val="16"/>
                <w:szCs w:val="16"/>
              </w:rPr>
              <w:t>Secretaría de Igualdad Sustantiva Entre Mujeres y Hombres</w:t>
            </w:r>
          </w:p>
        </w:tc>
      </w:tr>
    </w:tbl>
    <w:p w14:paraId="60FE5BE0" w14:textId="77777777" w:rsidR="00D5064E" w:rsidRDefault="00D5064E" w:rsidP="008740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4209040" w14:textId="77777777" w:rsidR="00D5064E" w:rsidRDefault="00D5064E" w:rsidP="008740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12F0B45E" w14:textId="2AA3EDA3" w:rsidR="0017643F" w:rsidRPr="004F0D56" w:rsidRDefault="0017643F" w:rsidP="00352BC4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65F74D06" w14:textId="77777777" w:rsidR="00E53703" w:rsidRPr="00D5064E" w:rsidRDefault="00E53703" w:rsidP="00D5064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4A4D719" w14:textId="77777777" w:rsidR="00D5064E" w:rsidRPr="00D5064E" w:rsidRDefault="00D5064E" w:rsidP="0017643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0B9A502" w14:textId="5B2E3E4E" w:rsidR="0017643F" w:rsidRDefault="00874028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Carlos Antonio Yáñez González</w:t>
      </w:r>
    </w:p>
    <w:p w14:paraId="621BAFA5" w14:textId="19488993" w:rsidR="00874028" w:rsidRPr="00714426" w:rsidRDefault="00874028" w:rsidP="004249CD">
      <w:pPr>
        <w:spacing w:after="0" w:line="240" w:lineRule="auto"/>
        <w:jc w:val="center"/>
      </w:pPr>
      <w:r>
        <w:rPr>
          <w:rFonts w:ascii="Century Gothic" w:hAnsi="Century Gothic"/>
          <w:b/>
        </w:rPr>
        <w:t>Director de Protección de Datos Personales</w:t>
      </w:r>
    </w:p>
    <w:sectPr w:rsidR="00874028" w:rsidRPr="00714426" w:rsidSect="00143A8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CE4F3" w14:textId="77777777" w:rsidR="000F77CD" w:rsidRDefault="000F77CD" w:rsidP="001C1827">
      <w:pPr>
        <w:spacing w:after="0" w:line="240" w:lineRule="auto"/>
      </w:pPr>
      <w:r>
        <w:separator/>
      </w:r>
    </w:p>
  </w:endnote>
  <w:endnote w:type="continuationSeparator" w:id="0">
    <w:p w14:paraId="472507B9" w14:textId="77777777" w:rsidR="000F77CD" w:rsidRDefault="000F77C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3DAC5" w14:textId="77777777" w:rsidR="000F77CD" w:rsidRDefault="000F77CD" w:rsidP="001C1827">
      <w:pPr>
        <w:spacing w:after="0" w:line="240" w:lineRule="auto"/>
      </w:pPr>
      <w:r>
        <w:separator/>
      </w:r>
    </w:p>
  </w:footnote>
  <w:footnote w:type="continuationSeparator" w:id="0">
    <w:p w14:paraId="0F3F316D" w14:textId="77777777" w:rsidR="000F77CD" w:rsidRDefault="000F77C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3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482D"/>
    <w:rsid w:val="00070904"/>
    <w:rsid w:val="000F77CD"/>
    <w:rsid w:val="00106A98"/>
    <w:rsid w:val="00143A8A"/>
    <w:rsid w:val="0017643F"/>
    <w:rsid w:val="001A55CB"/>
    <w:rsid w:val="001C1827"/>
    <w:rsid w:val="00263A0F"/>
    <w:rsid w:val="002870C2"/>
    <w:rsid w:val="002A0E98"/>
    <w:rsid w:val="002D0CDB"/>
    <w:rsid w:val="00305A86"/>
    <w:rsid w:val="00325B0B"/>
    <w:rsid w:val="00352BC4"/>
    <w:rsid w:val="003E1601"/>
    <w:rsid w:val="003E5A51"/>
    <w:rsid w:val="004249CD"/>
    <w:rsid w:val="00444C6B"/>
    <w:rsid w:val="004974EE"/>
    <w:rsid w:val="00532F7E"/>
    <w:rsid w:val="00546C85"/>
    <w:rsid w:val="005A67A2"/>
    <w:rsid w:val="006738B3"/>
    <w:rsid w:val="006D6F4B"/>
    <w:rsid w:val="0070648F"/>
    <w:rsid w:val="00714426"/>
    <w:rsid w:val="007433D8"/>
    <w:rsid w:val="00773CC8"/>
    <w:rsid w:val="007A2466"/>
    <w:rsid w:val="007C7D9E"/>
    <w:rsid w:val="007F167D"/>
    <w:rsid w:val="00833AD1"/>
    <w:rsid w:val="00874028"/>
    <w:rsid w:val="008D78F8"/>
    <w:rsid w:val="008F6AF8"/>
    <w:rsid w:val="009325BD"/>
    <w:rsid w:val="00994F64"/>
    <w:rsid w:val="009D5E5D"/>
    <w:rsid w:val="009D6AA4"/>
    <w:rsid w:val="00A05313"/>
    <w:rsid w:val="00A713F1"/>
    <w:rsid w:val="00B24FB7"/>
    <w:rsid w:val="00B41AA6"/>
    <w:rsid w:val="00C116A1"/>
    <w:rsid w:val="00C24E7C"/>
    <w:rsid w:val="00C35153"/>
    <w:rsid w:val="00C645F7"/>
    <w:rsid w:val="00C64D57"/>
    <w:rsid w:val="00CB6E51"/>
    <w:rsid w:val="00D17F4A"/>
    <w:rsid w:val="00D43397"/>
    <w:rsid w:val="00D5064E"/>
    <w:rsid w:val="00DC47A5"/>
    <w:rsid w:val="00DE64C8"/>
    <w:rsid w:val="00E055B2"/>
    <w:rsid w:val="00E066AD"/>
    <w:rsid w:val="00E53703"/>
    <w:rsid w:val="00EF279F"/>
    <w:rsid w:val="00F66BEA"/>
    <w:rsid w:val="00F75B2C"/>
    <w:rsid w:val="00F76A37"/>
    <w:rsid w:val="00FA4AFA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A71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A71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4810-63CD-46A5-829C-18AF6D9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Bethbirai Barrera García</cp:lastModifiedBy>
  <cp:revision>19</cp:revision>
  <cp:lastPrinted>2022-07-01T19:07:00Z</cp:lastPrinted>
  <dcterms:created xsi:type="dcterms:W3CDTF">2022-10-25T16:46:00Z</dcterms:created>
  <dcterms:modified xsi:type="dcterms:W3CDTF">2023-07-04T17:39:00Z</dcterms:modified>
</cp:coreProperties>
</file>