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1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BF7076" w:rsidRPr="0037181B" w:rsidTr="0081468B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BF7076" w:rsidRPr="001B4C51" w:rsidTr="000D540A">
        <w:trPr>
          <w:trHeight w:val="317"/>
        </w:trPr>
        <w:tc>
          <w:tcPr>
            <w:tcW w:w="399" w:type="pct"/>
            <w:vMerge w:val="restart"/>
            <w:vAlign w:val="center"/>
          </w:tcPr>
          <w:p w:rsidR="00BF7076" w:rsidRPr="004A3C50" w:rsidRDefault="009E52B9" w:rsidP="00E66280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187</w:t>
            </w:r>
            <w:r w:rsidR="008D4B7E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/2017</w:t>
            </w:r>
          </w:p>
        </w:tc>
        <w:tc>
          <w:tcPr>
            <w:tcW w:w="513" w:type="pct"/>
            <w:vAlign w:val="center"/>
          </w:tcPr>
          <w:p w:rsidR="00BF7076" w:rsidRPr="004A3C50" w:rsidRDefault="00BF7076" w:rsidP="00A50A7D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  <w:r w:rsidR="00A50A7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088" w:type="pct"/>
            <w:vAlign w:val="center"/>
          </w:tcPr>
          <w:p w:rsidR="00BF7076" w:rsidRPr="004A3C50" w:rsidRDefault="00803F1F" w:rsidP="00E87E32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Tamazula de Gordiano</w:t>
            </w:r>
            <w:r w:rsidR="00D242DD">
              <w:rPr>
                <w:rFonts w:ascii="Calibri Light" w:hAnsi="Calibri Light" w:cs="Arial Narrow"/>
                <w:sz w:val="22"/>
                <w:szCs w:val="22"/>
                <w:lang w:val="es-MX"/>
              </w:rPr>
              <w:t>, Jalisco</w:t>
            </w:r>
          </w:p>
        </w:tc>
      </w:tr>
      <w:tr w:rsidR="00BF7076" w:rsidRPr="0037181B" w:rsidTr="000D540A">
        <w:trPr>
          <w:trHeight w:val="444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BF7076" w:rsidRPr="004A3C50" w:rsidRDefault="005E4C82" w:rsidP="00CA45B0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Manuel Rojas Munguía, Director del</w:t>
            </w:r>
            <w:r w:rsidR="00421630">
              <w:rPr>
                <w:rFonts w:ascii="Calibri Light" w:hAnsi="Calibri Light" w:cs="Arial Narrow"/>
                <w:lang w:val="es-MX"/>
              </w:rPr>
              <w:t xml:space="preserve"> </w:t>
            </w:r>
            <w:r w:rsidR="00CA45B0">
              <w:rPr>
                <w:rFonts w:ascii="Calibri Light" w:hAnsi="Calibri Light" w:cs="Arial Narrow"/>
                <w:lang w:val="es-MX"/>
              </w:rPr>
              <w:t>CESIP</w:t>
            </w:r>
          </w:p>
        </w:tc>
      </w:tr>
      <w:tr w:rsidR="00BF7076" w:rsidRPr="0037181B" w:rsidTr="000D540A">
        <w:trPr>
          <w:trHeight w:val="702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BF7076" w:rsidRPr="0024251D" w:rsidRDefault="00F32BAA" w:rsidP="00F32BAA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Combustible</w:t>
            </w:r>
            <w:r w:rsidR="00BF7076"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:  </w:t>
            </w:r>
            <w:r w:rsidR="001B4C51"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            </w:t>
            </w:r>
            <w:r w:rsidR="00CA45B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1B4C51"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 </w:t>
            </w:r>
            <w:r w:rsidR="00AA1B8F"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$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CA45B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</w:t>
            </w:r>
            <w:r w:rsidR="00803F1F">
              <w:rPr>
                <w:rFonts w:ascii="Calibri Light" w:hAnsi="Calibri Light" w:cs="Arial Narrow"/>
                <w:sz w:val="22"/>
                <w:szCs w:val="22"/>
                <w:lang w:val="es-MX"/>
              </w:rPr>
              <w:t>410.0</w:t>
            </w:r>
            <w:r w:rsidR="00CA45B0">
              <w:rPr>
                <w:rFonts w:ascii="Calibri Light" w:hAnsi="Calibri Light" w:cs="Arial Narrow"/>
                <w:sz w:val="22"/>
                <w:szCs w:val="22"/>
                <w:lang w:val="es-MX"/>
              </w:rPr>
              <w:t>0</w:t>
            </w:r>
            <w:r w:rsidR="00AA1B8F"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</w:t>
            </w:r>
            <w:r w:rsidR="00803F1F">
              <w:rPr>
                <w:rFonts w:ascii="Calibri Light" w:hAnsi="Calibri Light" w:cs="Arial Narrow"/>
                <w:sz w:val="22"/>
                <w:szCs w:val="22"/>
                <w:lang w:val="es-MX"/>
              </w:rPr>
              <w:t>C</w:t>
            </w:r>
            <w:r w:rsidR="0092319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uatrocientos </w:t>
            </w:r>
            <w:r w:rsidR="00803F1F">
              <w:rPr>
                <w:rFonts w:ascii="Calibri Light" w:hAnsi="Calibri Light" w:cs="Arial Narrow"/>
                <w:sz w:val="22"/>
                <w:szCs w:val="22"/>
                <w:lang w:val="es-MX"/>
              </w:rPr>
              <w:t>diez</w:t>
            </w:r>
            <w:r w:rsidR="0092319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820B7E">
              <w:rPr>
                <w:rFonts w:ascii="Calibri Light" w:hAnsi="Calibri Light" w:cs="Arial Narrow"/>
                <w:sz w:val="22"/>
                <w:szCs w:val="22"/>
                <w:lang w:val="es-MX"/>
              </w:rPr>
              <w:t>pesos</w:t>
            </w:r>
            <w:r w:rsidR="00D820E3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803F1F">
              <w:rPr>
                <w:rFonts w:ascii="Calibri Light" w:hAnsi="Calibri Light" w:cs="Arial Narrow"/>
                <w:sz w:val="22"/>
                <w:szCs w:val="22"/>
                <w:lang w:val="es-MX"/>
              </w:rPr>
              <w:t>0</w:t>
            </w:r>
            <w:r w:rsidR="00CA45B0">
              <w:rPr>
                <w:rFonts w:ascii="Calibri Light" w:hAnsi="Calibri Light" w:cs="Arial Narrow"/>
                <w:sz w:val="22"/>
                <w:szCs w:val="22"/>
                <w:lang w:val="es-MX"/>
              </w:rPr>
              <w:t>0</w:t>
            </w:r>
            <w:r w:rsidR="00AA1B8F"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/100 m.n.)</w:t>
            </w:r>
          </w:p>
          <w:p w:rsidR="00F32BAA" w:rsidRPr="0024251D" w:rsidRDefault="00F32BAA" w:rsidP="00F32BA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24251D">
              <w:rPr>
                <w:rFonts w:ascii="Calibri Light" w:hAnsi="Calibri Light" w:cs="Arial Narrow"/>
                <w:lang w:val="es-MX"/>
              </w:rPr>
              <w:t>Casetas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:  </w:t>
            </w:r>
            <w:r w:rsidR="00803F1F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                         </w:t>
            </w:r>
            <w:r w:rsidR="00CA45B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803F1F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$   </w:t>
            </w:r>
            <w:r w:rsidR="00CA45B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803F1F">
              <w:rPr>
                <w:rFonts w:ascii="Calibri Light" w:hAnsi="Calibri Light" w:cs="Arial Narrow"/>
                <w:sz w:val="22"/>
                <w:szCs w:val="22"/>
                <w:lang w:val="es-MX"/>
              </w:rPr>
              <w:t>280</w:t>
            </w:r>
            <w:r w:rsidR="00FB28D4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.00 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(</w:t>
            </w:r>
            <w:r w:rsidR="00803F1F">
              <w:rPr>
                <w:rFonts w:ascii="Calibri Light" w:hAnsi="Calibri Light" w:cs="Arial Narrow"/>
                <w:sz w:val="22"/>
                <w:szCs w:val="22"/>
                <w:lang w:val="es-MX"/>
              </w:rPr>
              <w:t>Doscientos</w:t>
            </w:r>
            <w:r w:rsidR="00A6417C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CA45B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ochenta </w:t>
            </w:r>
            <w:r w:rsidR="00FB28D4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pesos 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00/100 m.n.)</w:t>
            </w:r>
          </w:p>
          <w:p w:rsidR="00F32BAA" w:rsidRPr="004A3C50" w:rsidRDefault="0024251D" w:rsidP="00CA45B0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24251D">
              <w:rPr>
                <w:rFonts w:ascii="Calibri Light" w:hAnsi="Calibri Light" w:cs="Arial Narrow"/>
                <w:lang w:val="es-MX"/>
              </w:rPr>
              <w:t xml:space="preserve">Costo Total:                  </w:t>
            </w:r>
            <w:r w:rsidR="004E0305">
              <w:rPr>
                <w:rFonts w:ascii="Calibri Light" w:hAnsi="Calibri Light" w:cs="Arial Narrow"/>
                <w:lang w:val="es-MX"/>
              </w:rPr>
              <w:t xml:space="preserve">  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$   </w:t>
            </w:r>
            <w:r w:rsidR="00803F1F">
              <w:rPr>
                <w:rFonts w:ascii="Calibri Light" w:hAnsi="Calibri Light" w:cs="Arial Narrow"/>
                <w:sz w:val="22"/>
                <w:szCs w:val="22"/>
                <w:lang w:val="es-MX"/>
              </w:rPr>
              <w:t>690.0</w:t>
            </w:r>
            <w:r w:rsidR="00CA45B0">
              <w:rPr>
                <w:rFonts w:ascii="Calibri Light" w:hAnsi="Calibri Light" w:cs="Arial Narrow"/>
                <w:sz w:val="22"/>
                <w:szCs w:val="22"/>
                <w:lang w:val="es-MX"/>
              </w:rPr>
              <w:t>0</w:t>
            </w:r>
            <w:r w:rsidR="00A50A7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B274F6">
              <w:rPr>
                <w:rFonts w:ascii="Calibri Light" w:hAnsi="Calibri Light" w:cs="Arial Narrow"/>
                <w:sz w:val="22"/>
                <w:szCs w:val="22"/>
                <w:lang w:val="es-MX"/>
              </w:rPr>
              <w:t>(</w:t>
            </w:r>
            <w:r w:rsidR="00803F1F">
              <w:rPr>
                <w:rFonts w:ascii="Calibri Light" w:hAnsi="Calibri Light" w:cs="Arial Narrow"/>
                <w:sz w:val="22"/>
                <w:szCs w:val="22"/>
                <w:lang w:val="es-MX"/>
              </w:rPr>
              <w:t>Seiscientos Noventa</w:t>
            </w:r>
            <w:r w:rsidR="00745D43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3473C3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pesos </w:t>
            </w:r>
            <w:r w:rsidR="00382B4D">
              <w:rPr>
                <w:rFonts w:ascii="Calibri Light" w:hAnsi="Calibri Light" w:cs="Arial Narrow"/>
                <w:sz w:val="22"/>
                <w:szCs w:val="22"/>
                <w:lang w:val="es-MX"/>
              </w:rPr>
              <w:t>0</w:t>
            </w:r>
            <w:r w:rsidR="00CA45B0">
              <w:rPr>
                <w:rFonts w:ascii="Calibri Light" w:hAnsi="Calibri Light" w:cs="Arial Narrow"/>
                <w:sz w:val="22"/>
                <w:szCs w:val="22"/>
                <w:lang w:val="es-MX"/>
              </w:rPr>
              <w:t>0</w:t>
            </w:r>
            <w:bookmarkStart w:id="0" w:name="_GoBack"/>
            <w:bookmarkEnd w:id="0"/>
            <w:r w:rsidR="003473C3"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/100 m.n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.)</w:t>
            </w:r>
          </w:p>
        </w:tc>
      </w:tr>
      <w:tr w:rsidR="00BF7076" w:rsidRPr="0037181B" w:rsidTr="000D540A">
        <w:trPr>
          <w:trHeight w:val="1631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4E2863" w:rsidRDefault="00B51F8D" w:rsidP="00240568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SALIDA</w:t>
            </w:r>
          </w:p>
          <w:p w:rsidR="00424C87" w:rsidRDefault="00803F1F" w:rsidP="00B51F8D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Lunes</w:t>
            </w:r>
            <w:r w:rsidR="00F35616">
              <w:rPr>
                <w:rFonts w:ascii="Calibri Light" w:eastAsia="Arial Unicode MS" w:hAnsi="Calibri Light" w:cs="Arial"/>
              </w:rPr>
              <w:t xml:space="preserve"> </w:t>
            </w:r>
            <w:r>
              <w:rPr>
                <w:rFonts w:ascii="Calibri Light" w:eastAsia="Arial Unicode MS" w:hAnsi="Calibri Light" w:cs="Arial"/>
              </w:rPr>
              <w:t>25 de Septiembre</w:t>
            </w:r>
          </w:p>
          <w:p w:rsidR="009474FF" w:rsidRDefault="00715CD5" w:rsidP="00B51F8D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Tras</w:t>
            </w:r>
            <w:r w:rsidR="00803F1F">
              <w:rPr>
                <w:rFonts w:ascii="Calibri Light" w:eastAsia="Arial Unicode MS" w:hAnsi="Calibri Light" w:cs="Arial"/>
              </w:rPr>
              <w:t>lado de Guadalajara con rumbo a Tamazula de Gordiano</w:t>
            </w:r>
            <w:r w:rsidR="00AB6E67">
              <w:rPr>
                <w:rFonts w:ascii="Calibri Light" w:eastAsia="Arial Unicode MS" w:hAnsi="Calibri Light" w:cs="Arial"/>
              </w:rPr>
              <w:t xml:space="preserve">, Jalisco, a las </w:t>
            </w:r>
            <w:r w:rsidR="004D7551">
              <w:rPr>
                <w:rFonts w:ascii="Calibri Light" w:eastAsia="Arial Unicode MS" w:hAnsi="Calibri Light" w:cs="Arial"/>
              </w:rPr>
              <w:t>08</w:t>
            </w:r>
            <w:r>
              <w:rPr>
                <w:rFonts w:ascii="Calibri Light" w:eastAsia="Arial Unicode MS" w:hAnsi="Calibri Light" w:cs="Arial"/>
              </w:rPr>
              <w:t>:</w:t>
            </w:r>
            <w:r w:rsidR="00F35616">
              <w:rPr>
                <w:rFonts w:ascii="Calibri Light" w:eastAsia="Arial Unicode MS" w:hAnsi="Calibri Light" w:cs="Arial"/>
              </w:rPr>
              <w:t>0</w:t>
            </w:r>
            <w:r w:rsidR="0014386E">
              <w:rPr>
                <w:rFonts w:ascii="Calibri Light" w:eastAsia="Arial Unicode MS" w:hAnsi="Calibri Light" w:cs="Arial"/>
              </w:rPr>
              <w:t>0</w:t>
            </w:r>
            <w:r w:rsidR="00424C87">
              <w:rPr>
                <w:rFonts w:ascii="Calibri Light" w:eastAsia="Arial Unicode MS" w:hAnsi="Calibri Light" w:cs="Arial"/>
              </w:rPr>
              <w:t xml:space="preserve"> hrs</w:t>
            </w:r>
          </w:p>
          <w:p w:rsidR="00B51F8D" w:rsidRDefault="00B51F8D" w:rsidP="00B51F8D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REGRESO</w:t>
            </w:r>
          </w:p>
          <w:p w:rsidR="00803F1F" w:rsidRDefault="00803F1F" w:rsidP="00803F1F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Lunes 25 de Septiembre</w:t>
            </w:r>
          </w:p>
          <w:p w:rsidR="00424C87" w:rsidRPr="0081468B" w:rsidRDefault="00DE73AC" w:rsidP="00803F1F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Llegada</w:t>
            </w:r>
            <w:r w:rsidR="00424C87">
              <w:rPr>
                <w:rFonts w:ascii="Calibri Light" w:eastAsia="Arial Unicode MS" w:hAnsi="Calibri Light" w:cs="Arial"/>
              </w:rPr>
              <w:t xml:space="preserve"> </w:t>
            </w:r>
            <w:r w:rsidR="00F169A4">
              <w:rPr>
                <w:rFonts w:ascii="Calibri Light" w:eastAsia="Arial Unicode MS" w:hAnsi="Calibri Light" w:cs="Arial"/>
              </w:rPr>
              <w:t xml:space="preserve">de </w:t>
            </w:r>
            <w:r w:rsidR="00803F1F">
              <w:rPr>
                <w:rFonts w:ascii="Calibri Light" w:eastAsia="Arial Unicode MS" w:hAnsi="Calibri Light" w:cs="Arial"/>
              </w:rPr>
              <w:t>Tamazula de Gordiano</w:t>
            </w:r>
            <w:r w:rsidR="00CF0ADA">
              <w:rPr>
                <w:rFonts w:ascii="Calibri Light" w:eastAsia="Arial Unicode MS" w:hAnsi="Calibri Light" w:cs="Arial"/>
              </w:rPr>
              <w:t>,</w:t>
            </w:r>
            <w:r w:rsidR="00424C87">
              <w:rPr>
                <w:rFonts w:ascii="Calibri Light" w:eastAsia="Arial Unicode MS" w:hAnsi="Calibri Light" w:cs="Arial"/>
              </w:rPr>
              <w:t xml:space="preserve"> a</w:t>
            </w:r>
            <w:r w:rsidR="00F169A4">
              <w:rPr>
                <w:rFonts w:ascii="Calibri Light" w:eastAsia="Arial Unicode MS" w:hAnsi="Calibri Light" w:cs="Arial"/>
              </w:rPr>
              <w:t>l Mun</w:t>
            </w:r>
            <w:r w:rsidR="006608BF">
              <w:rPr>
                <w:rFonts w:ascii="Calibri Light" w:eastAsia="Arial Unicode MS" w:hAnsi="Calibri Light" w:cs="Arial"/>
              </w:rPr>
              <w:t>i</w:t>
            </w:r>
            <w:r w:rsidR="00F169A4">
              <w:rPr>
                <w:rFonts w:ascii="Calibri Light" w:eastAsia="Arial Unicode MS" w:hAnsi="Calibri Light" w:cs="Arial"/>
              </w:rPr>
              <w:t>cipio de</w:t>
            </w:r>
            <w:r w:rsidR="006608BF">
              <w:rPr>
                <w:rFonts w:ascii="Calibri Light" w:eastAsia="Arial Unicode MS" w:hAnsi="Calibri Light" w:cs="Arial"/>
              </w:rPr>
              <w:t xml:space="preserve"> Guadalajara, a las </w:t>
            </w:r>
            <w:r w:rsidR="00803F1F">
              <w:rPr>
                <w:rFonts w:ascii="Calibri Light" w:eastAsia="Arial Unicode MS" w:hAnsi="Calibri Light" w:cs="Arial"/>
              </w:rPr>
              <w:t>20</w:t>
            </w:r>
            <w:r w:rsidR="0014386E">
              <w:rPr>
                <w:rFonts w:ascii="Calibri Light" w:eastAsia="Arial Unicode MS" w:hAnsi="Calibri Light" w:cs="Arial"/>
              </w:rPr>
              <w:t>:0</w:t>
            </w:r>
            <w:r w:rsidR="00E13AD1">
              <w:rPr>
                <w:rFonts w:ascii="Calibri Light" w:eastAsia="Arial Unicode MS" w:hAnsi="Calibri Light" w:cs="Arial"/>
              </w:rPr>
              <w:t>0</w:t>
            </w:r>
            <w:r w:rsidR="00424C87">
              <w:rPr>
                <w:rFonts w:ascii="Calibri Light" w:eastAsia="Arial Unicode MS" w:hAnsi="Calibri Light" w:cs="Arial"/>
              </w:rPr>
              <w:t xml:space="preserve"> hrs</w:t>
            </w:r>
          </w:p>
        </w:tc>
      </w:tr>
      <w:tr w:rsidR="00BF7076" w:rsidRPr="0037181B" w:rsidTr="000D540A">
        <w:trPr>
          <w:trHeight w:val="689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:rsidR="00424C87" w:rsidRPr="007A6EE4" w:rsidRDefault="00F35616" w:rsidP="00803F1F">
            <w:pPr>
              <w:spacing w:line="276" w:lineRule="auto"/>
              <w:jc w:val="center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Se </w:t>
            </w:r>
            <w:r w:rsidR="00803F1F">
              <w:rPr>
                <w:rFonts w:ascii="Calibri Light" w:eastAsia="Times" w:hAnsi="Calibri Light"/>
                <w:lang w:val="es-MX"/>
              </w:rPr>
              <w:t>acudió al Teatro Margarita Moreno del Municipio de Tamazula de Gordiano, Jalisco con el objetivo de Impartir una Capacitación Regional a los Titulares de las Unidades de Transparencia de la Región y a algunos Directores y Jefes de las Unidades Administrativas.</w:t>
            </w:r>
          </w:p>
        </w:tc>
      </w:tr>
      <w:tr w:rsidR="00BF7076" w:rsidRPr="0037181B" w:rsidTr="000D540A">
        <w:trPr>
          <w:trHeight w:val="1347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BF7076" w:rsidRPr="004A3C50" w:rsidRDefault="009E52B9" w:rsidP="009E52B9">
            <w:pPr>
              <w:spacing w:line="276" w:lineRule="auto"/>
              <w:jc w:val="center"/>
              <w:rPr>
                <w:rFonts w:ascii="Calibri Light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>Con esta capacitación se fortalecieron los conocimientos y se resolvieron las dudas de los Servidores Públicos que atienden solicitudes de Información, llenan formatos de la PNT y dan tratamiento a Datos Personales</w:t>
            </w:r>
            <w:r w:rsidR="00F35616">
              <w:rPr>
                <w:rFonts w:ascii="Calibri Light" w:eastAsia="Times" w:hAnsi="Calibri Light"/>
                <w:lang w:val="es-MX"/>
              </w:rPr>
              <w:t>.</w:t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117DFC" w:rsidRDefault="00117DFC"/>
    <w:sectPr w:rsidR="00117DFC" w:rsidSect="00D458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F9" w:rsidRDefault="00512BF9">
      <w:r>
        <w:separator/>
      </w:r>
    </w:p>
  </w:endnote>
  <w:endnote w:type="continuationSeparator" w:id="0">
    <w:p w:rsidR="00512BF9" w:rsidRDefault="0051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2A" w:rsidRDefault="00A54A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A45B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2A" w:rsidRDefault="00A54A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F9" w:rsidRDefault="00512BF9">
      <w:r>
        <w:separator/>
      </w:r>
    </w:p>
  </w:footnote>
  <w:footnote w:type="continuationSeparator" w:id="0">
    <w:p w:rsidR="00512BF9" w:rsidRDefault="00512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2A" w:rsidRDefault="00A54A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8D" w:rsidRDefault="009E52B9" w:rsidP="003525EF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noProof/>
        <w:sz w:val="28"/>
        <w:szCs w:val="28"/>
        <w:lang w:eastAsia="es-MX"/>
      </w:rPr>
      <w:drawing>
        <wp:inline distT="0" distB="0" distL="0" distR="0">
          <wp:extent cx="1562100" cy="971550"/>
          <wp:effectExtent l="0" t="0" r="0" b="0"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</w:t>
    </w:r>
    <w:r w:rsidR="00B51F8D">
      <w:rPr>
        <w:rFonts w:ascii="Calibri Light" w:hAnsi="Calibri Light" w:cs="Arial Narrow"/>
        <w:sz w:val="28"/>
        <w:szCs w:val="28"/>
      </w:rPr>
      <w:t xml:space="preserve"> PROTECCIÓN DE DATOS PERSONALES</w:t>
    </w:r>
  </w:p>
  <w:p w:rsidR="00D45835" w:rsidRPr="004A3C50" w:rsidRDefault="003525EF" w:rsidP="003525EF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>DE</w:t>
    </w:r>
    <w:r w:rsidR="00B51F8D">
      <w:rPr>
        <w:rFonts w:ascii="Calibri Light" w:hAnsi="Calibri Light" w:cs="Arial Narrow"/>
        <w:sz w:val="28"/>
        <w:szCs w:val="28"/>
      </w:rPr>
      <w:t>L</w:t>
    </w:r>
    <w:r>
      <w:rPr>
        <w:rFonts w:ascii="Calibri Light" w:hAnsi="Calibri Light" w:cs="Arial Narrow"/>
        <w:sz w:val="28"/>
        <w:szCs w:val="28"/>
      </w:rPr>
      <w:t xml:space="preserve"> ESTADO DE JALISCO</w:t>
    </w:r>
  </w:p>
  <w:p w:rsidR="00D45835" w:rsidRPr="00B51F8D" w:rsidRDefault="00BF7076" w:rsidP="003525EF">
    <w:pPr>
      <w:pStyle w:val="Ttulo10"/>
      <w:ind w:left="6234" w:firstLine="138"/>
      <w:jc w:val="left"/>
      <w:rPr>
        <w:b w:val="0"/>
        <w:i/>
      </w:rPr>
    </w:pPr>
    <w:r w:rsidRPr="00B51F8D">
      <w:rPr>
        <w:rFonts w:ascii="Calibri Light" w:hAnsi="Calibri Light" w:cs="Arial Narrow"/>
        <w:b w:val="0"/>
        <w:i/>
        <w:sz w:val="28"/>
        <w:szCs w:val="28"/>
      </w:rPr>
      <w:t>VIAJES OFICIALES 201</w:t>
    </w:r>
    <w:r w:rsidR="00A54A2A">
      <w:rPr>
        <w:rFonts w:ascii="Calibri Light" w:hAnsi="Calibri Light" w:cs="Arial Narrow"/>
        <w:b w:val="0"/>
        <w:i/>
        <w:sz w:val="28"/>
        <w:szCs w:val="28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2A" w:rsidRDefault="00A54A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1057A"/>
    <w:rsid w:val="00020848"/>
    <w:rsid w:val="00030D48"/>
    <w:rsid w:val="0004728C"/>
    <w:rsid w:val="00050977"/>
    <w:rsid w:val="00052A63"/>
    <w:rsid w:val="00062D19"/>
    <w:rsid w:val="00075F06"/>
    <w:rsid w:val="0009566E"/>
    <w:rsid w:val="000A6521"/>
    <w:rsid w:val="000B0541"/>
    <w:rsid w:val="000C77F9"/>
    <w:rsid w:val="000D4743"/>
    <w:rsid w:val="000D540A"/>
    <w:rsid w:val="000D686C"/>
    <w:rsid w:val="000F29A3"/>
    <w:rsid w:val="000F4DB2"/>
    <w:rsid w:val="000F7D05"/>
    <w:rsid w:val="0010511D"/>
    <w:rsid w:val="00107EAA"/>
    <w:rsid w:val="00114898"/>
    <w:rsid w:val="00117DFC"/>
    <w:rsid w:val="001301B4"/>
    <w:rsid w:val="0014386E"/>
    <w:rsid w:val="00166636"/>
    <w:rsid w:val="001758D1"/>
    <w:rsid w:val="001B4C51"/>
    <w:rsid w:val="001B6203"/>
    <w:rsid w:val="001B78CE"/>
    <w:rsid w:val="001E4957"/>
    <w:rsid w:val="001F45C8"/>
    <w:rsid w:val="001F5F76"/>
    <w:rsid w:val="00202FE0"/>
    <w:rsid w:val="002316AF"/>
    <w:rsid w:val="00232B38"/>
    <w:rsid w:val="00240568"/>
    <w:rsid w:val="00240CAE"/>
    <w:rsid w:val="0024251D"/>
    <w:rsid w:val="00264601"/>
    <w:rsid w:val="002C62BC"/>
    <w:rsid w:val="002E1D2A"/>
    <w:rsid w:val="002E730D"/>
    <w:rsid w:val="002F3615"/>
    <w:rsid w:val="00324A37"/>
    <w:rsid w:val="003473C3"/>
    <w:rsid w:val="003525EF"/>
    <w:rsid w:val="003751CF"/>
    <w:rsid w:val="00382B4D"/>
    <w:rsid w:val="00385CBC"/>
    <w:rsid w:val="00396ECF"/>
    <w:rsid w:val="003A3B1C"/>
    <w:rsid w:val="003B07FC"/>
    <w:rsid w:val="003C4859"/>
    <w:rsid w:val="003D2454"/>
    <w:rsid w:val="003D62C8"/>
    <w:rsid w:val="003E3443"/>
    <w:rsid w:val="00414D9E"/>
    <w:rsid w:val="00421630"/>
    <w:rsid w:val="00424C87"/>
    <w:rsid w:val="00440960"/>
    <w:rsid w:val="00461732"/>
    <w:rsid w:val="004A10AB"/>
    <w:rsid w:val="004A7EF7"/>
    <w:rsid w:val="004B5824"/>
    <w:rsid w:val="004D7551"/>
    <w:rsid w:val="004E0305"/>
    <w:rsid w:val="004E1E76"/>
    <w:rsid w:val="004E2863"/>
    <w:rsid w:val="004E66C2"/>
    <w:rsid w:val="00507A37"/>
    <w:rsid w:val="00512BF9"/>
    <w:rsid w:val="0052410C"/>
    <w:rsid w:val="00533A38"/>
    <w:rsid w:val="00542EA0"/>
    <w:rsid w:val="00543252"/>
    <w:rsid w:val="00572637"/>
    <w:rsid w:val="005839BF"/>
    <w:rsid w:val="00594DE5"/>
    <w:rsid w:val="005E4099"/>
    <w:rsid w:val="005E40B6"/>
    <w:rsid w:val="005E4C82"/>
    <w:rsid w:val="0064787B"/>
    <w:rsid w:val="006608BF"/>
    <w:rsid w:val="006741F8"/>
    <w:rsid w:val="0067660F"/>
    <w:rsid w:val="0068404A"/>
    <w:rsid w:val="006925B9"/>
    <w:rsid w:val="006A1866"/>
    <w:rsid w:val="006A1ADD"/>
    <w:rsid w:val="006C2304"/>
    <w:rsid w:val="006C3CC8"/>
    <w:rsid w:val="006D0BFC"/>
    <w:rsid w:val="006E0268"/>
    <w:rsid w:val="00706824"/>
    <w:rsid w:val="00714807"/>
    <w:rsid w:val="00715CD5"/>
    <w:rsid w:val="007234D1"/>
    <w:rsid w:val="00745D43"/>
    <w:rsid w:val="00746A62"/>
    <w:rsid w:val="00752937"/>
    <w:rsid w:val="00756EA2"/>
    <w:rsid w:val="0076599B"/>
    <w:rsid w:val="00776D66"/>
    <w:rsid w:val="00777198"/>
    <w:rsid w:val="00780BE2"/>
    <w:rsid w:val="007A6EE4"/>
    <w:rsid w:val="007B1B29"/>
    <w:rsid w:val="007D2A92"/>
    <w:rsid w:val="007E24CC"/>
    <w:rsid w:val="00803F1F"/>
    <w:rsid w:val="008057D8"/>
    <w:rsid w:val="0081319C"/>
    <w:rsid w:val="0081468B"/>
    <w:rsid w:val="00820B7E"/>
    <w:rsid w:val="00821544"/>
    <w:rsid w:val="00830A39"/>
    <w:rsid w:val="00851210"/>
    <w:rsid w:val="0086151C"/>
    <w:rsid w:val="008B0969"/>
    <w:rsid w:val="008D4B7E"/>
    <w:rsid w:val="008E07CF"/>
    <w:rsid w:val="008E4180"/>
    <w:rsid w:val="00920403"/>
    <w:rsid w:val="0092319A"/>
    <w:rsid w:val="00933878"/>
    <w:rsid w:val="009361CC"/>
    <w:rsid w:val="009474FF"/>
    <w:rsid w:val="00952165"/>
    <w:rsid w:val="00957747"/>
    <w:rsid w:val="0096091F"/>
    <w:rsid w:val="0099597E"/>
    <w:rsid w:val="009A3A43"/>
    <w:rsid w:val="009B6D87"/>
    <w:rsid w:val="009B7EBC"/>
    <w:rsid w:val="009E36FD"/>
    <w:rsid w:val="009E52B9"/>
    <w:rsid w:val="009E53C5"/>
    <w:rsid w:val="009E5950"/>
    <w:rsid w:val="00A50A7D"/>
    <w:rsid w:val="00A54A2A"/>
    <w:rsid w:val="00A607FC"/>
    <w:rsid w:val="00A6417C"/>
    <w:rsid w:val="00A66118"/>
    <w:rsid w:val="00A76E73"/>
    <w:rsid w:val="00AA1B8F"/>
    <w:rsid w:val="00AB6E67"/>
    <w:rsid w:val="00AB7A35"/>
    <w:rsid w:val="00AF7D1A"/>
    <w:rsid w:val="00B10302"/>
    <w:rsid w:val="00B274F6"/>
    <w:rsid w:val="00B3326D"/>
    <w:rsid w:val="00B33C55"/>
    <w:rsid w:val="00B37046"/>
    <w:rsid w:val="00B373ED"/>
    <w:rsid w:val="00B40427"/>
    <w:rsid w:val="00B439DA"/>
    <w:rsid w:val="00B51F8D"/>
    <w:rsid w:val="00B94D54"/>
    <w:rsid w:val="00B96C5A"/>
    <w:rsid w:val="00BB172E"/>
    <w:rsid w:val="00BB28F3"/>
    <w:rsid w:val="00BF7076"/>
    <w:rsid w:val="00C10550"/>
    <w:rsid w:val="00C12AAE"/>
    <w:rsid w:val="00C25BA2"/>
    <w:rsid w:val="00C426C6"/>
    <w:rsid w:val="00C45BE6"/>
    <w:rsid w:val="00C51F96"/>
    <w:rsid w:val="00C520A4"/>
    <w:rsid w:val="00C52A88"/>
    <w:rsid w:val="00C537AB"/>
    <w:rsid w:val="00C53E45"/>
    <w:rsid w:val="00C60133"/>
    <w:rsid w:val="00C83138"/>
    <w:rsid w:val="00C86C6E"/>
    <w:rsid w:val="00C90B05"/>
    <w:rsid w:val="00CA45B0"/>
    <w:rsid w:val="00CD05A4"/>
    <w:rsid w:val="00CF0ADA"/>
    <w:rsid w:val="00D242DD"/>
    <w:rsid w:val="00D36758"/>
    <w:rsid w:val="00D45835"/>
    <w:rsid w:val="00D54572"/>
    <w:rsid w:val="00D820E3"/>
    <w:rsid w:val="00DA0E2B"/>
    <w:rsid w:val="00DB23FD"/>
    <w:rsid w:val="00DC3154"/>
    <w:rsid w:val="00DC6628"/>
    <w:rsid w:val="00DE722F"/>
    <w:rsid w:val="00DE73AC"/>
    <w:rsid w:val="00DF6C24"/>
    <w:rsid w:val="00E052E3"/>
    <w:rsid w:val="00E13AD1"/>
    <w:rsid w:val="00E15D38"/>
    <w:rsid w:val="00E31B28"/>
    <w:rsid w:val="00E32DD6"/>
    <w:rsid w:val="00E55CD9"/>
    <w:rsid w:val="00E655BD"/>
    <w:rsid w:val="00E66280"/>
    <w:rsid w:val="00E87E32"/>
    <w:rsid w:val="00E945CD"/>
    <w:rsid w:val="00EA06FD"/>
    <w:rsid w:val="00EA4BFE"/>
    <w:rsid w:val="00EA6F80"/>
    <w:rsid w:val="00EB5DE5"/>
    <w:rsid w:val="00F06A05"/>
    <w:rsid w:val="00F169A4"/>
    <w:rsid w:val="00F22908"/>
    <w:rsid w:val="00F25331"/>
    <w:rsid w:val="00F32BAA"/>
    <w:rsid w:val="00F35616"/>
    <w:rsid w:val="00F36018"/>
    <w:rsid w:val="00F41BF1"/>
    <w:rsid w:val="00F52E98"/>
    <w:rsid w:val="00F721D9"/>
    <w:rsid w:val="00F810F5"/>
    <w:rsid w:val="00F94DF1"/>
    <w:rsid w:val="00FA7970"/>
    <w:rsid w:val="00FB28D4"/>
    <w:rsid w:val="00FB634D"/>
    <w:rsid w:val="00FC15A2"/>
    <w:rsid w:val="00FC2121"/>
    <w:rsid w:val="00FC29D7"/>
    <w:rsid w:val="00FC2E94"/>
    <w:rsid w:val="00FC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240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240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18D4-8648-4E94-8926-99DC2749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2017-06-06T15:04:00Z</cp:lastPrinted>
  <dcterms:created xsi:type="dcterms:W3CDTF">2017-10-19T21:30:00Z</dcterms:created>
  <dcterms:modified xsi:type="dcterms:W3CDTF">2017-10-19T21:30:00Z</dcterms:modified>
</cp:coreProperties>
</file>