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E" w:rsidRPr="00F71144" w:rsidRDefault="00E4595E" w:rsidP="00E4595E">
      <w:pPr>
        <w:jc w:val="center"/>
        <w:rPr>
          <w:rFonts w:ascii="Arial" w:hAnsi="Arial" w:cs="Arial"/>
          <w:b/>
          <w:sz w:val="20"/>
          <w:szCs w:val="20"/>
        </w:rPr>
      </w:pPr>
    </w:p>
    <w:p w:rsidR="00E4595E" w:rsidRDefault="00E4595E" w:rsidP="00E4595E">
      <w:pPr>
        <w:jc w:val="center"/>
        <w:rPr>
          <w:rFonts w:ascii="Arial" w:hAnsi="Arial" w:cs="Arial"/>
          <w:b/>
          <w:sz w:val="20"/>
          <w:szCs w:val="20"/>
        </w:rPr>
      </w:pPr>
    </w:p>
    <w:p w:rsidR="00E4595E" w:rsidRDefault="00E4595E" w:rsidP="00E4595E">
      <w:pPr>
        <w:jc w:val="center"/>
        <w:rPr>
          <w:rFonts w:ascii="Arial" w:hAnsi="Arial" w:cs="Arial"/>
          <w:b/>
          <w:sz w:val="20"/>
          <w:szCs w:val="20"/>
        </w:rPr>
      </w:pPr>
    </w:p>
    <w:p w:rsidR="00E4595E" w:rsidRPr="00F71144" w:rsidRDefault="00E4595E" w:rsidP="00E4595E">
      <w:pPr>
        <w:jc w:val="center"/>
        <w:rPr>
          <w:rFonts w:ascii="Arial" w:hAnsi="Arial" w:cs="Arial"/>
          <w:b/>
          <w:sz w:val="20"/>
          <w:szCs w:val="20"/>
        </w:rPr>
      </w:pPr>
    </w:p>
    <w:p w:rsidR="00E4595E" w:rsidRPr="00F71144" w:rsidRDefault="00E4595E" w:rsidP="00E4595E">
      <w:pPr>
        <w:jc w:val="center"/>
        <w:rPr>
          <w:rFonts w:ascii="Arial" w:hAnsi="Arial" w:cs="Arial"/>
          <w:b/>
          <w:sz w:val="30"/>
          <w:szCs w:val="30"/>
        </w:rPr>
      </w:pPr>
    </w:p>
    <w:p w:rsidR="00E4595E" w:rsidRPr="00F71144" w:rsidRDefault="00E4595E" w:rsidP="00E4595E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E4595E" w:rsidRPr="00F71144" w:rsidRDefault="00E4595E" w:rsidP="00E4595E">
      <w:pPr>
        <w:jc w:val="center"/>
        <w:rPr>
          <w:rFonts w:ascii="Arial" w:hAnsi="Arial" w:cs="Arial"/>
          <w:b/>
          <w:sz w:val="20"/>
          <w:szCs w:val="20"/>
        </w:rPr>
      </w:pPr>
    </w:p>
    <w:p w:rsidR="00E4595E" w:rsidRPr="00F71144" w:rsidRDefault="00E4595E" w:rsidP="00E4595E">
      <w:pPr>
        <w:jc w:val="center"/>
        <w:rPr>
          <w:rFonts w:ascii="Arial" w:hAnsi="Arial" w:cs="Arial"/>
          <w:b/>
          <w:sz w:val="20"/>
          <w:szCs w:val="20"/>
        </w:rPr>
      </w:pPr>
    </w:p>
    <w:p w:rsidR="00E4595E" w:rsidRPr="00F71144" w:rsidRDefault="00E4595E" w:rsidP="00E4595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E4595E" w:rsidRPr="00E4595E" w:rsidTr="006A6374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E4595E" w:rsidRPr="00F71144" w:rsidRDefault="00E4595E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6A6374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E4595E" w:rsidRPr="00F71144" w:rsidRDefault="00E4595E" w:rsidP="006A6374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6A63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E4595E" w:rsidRPr="00F71144" w:rsidRDefault="00E4595E" w:rsidP="006A6374">
            <w:pPr>
              <w:rPr>
                <w:rFonts w:ascii="Arial" w:hAnsi="Arial" w:cs="Arial"/>
                <w:lang w:val="en-US"/>
              </w:rPr>
            </w:pPr>
          </w:p>
        </w:tc>
      </w:tr>
      <w:tr w:rsidR="00E4595E" w:rsidRPr="00F71144" w:rsidTr="006A6374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E4595E" w:rsidRPr="00F71144" w:rsidRDefault="00E4595E" w:rsidP="006A6374">
            <w:pPr>
              <w:jc w:val="center"/>
              <w:rPr>
                <w:rFonts w:ascii="Arial" w:hAnsi="Arial" w:cs="Arial"/>
                <w:color w:val="95B3D7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062/2015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E4595E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º Municipio de </w:t>
            </w:r>
            <w:r>
              <w:rPr>
                <w:rFonts w:ascii="Arial" w:hAnsi="Arial" w:cs="Arial"/>
                <w:sz w:val="22"/>
                <w:szCs w:val="22"/>
              </w:rPr>
              <w:t>Autlán de Navarro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bookmarkEnd w:id="0"/>
      <w:tr w:rsidR="00E4595E" w:rsidRPr="00F71144" w:rsidTr="006A6374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95E" w:rsidRPr="00F71144" w:rsidRDefault="00E4595E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E4595E" w:rsidRPr="00F71144" w:rsidRDefault="00E4595E" w:rsidP="006A6374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E4595E" w:rsidRPr="00F71144" w:rsidRDefault="00E4595E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E4595E" w:rsidRPr="00F71144" w:rsidRDefault="00E4595E" w:rsidP="006A6374">
            <w:pPr>
              <w:rPr>
                <w:rFonts w:ascii="Arial" w:hAnsi="Arial" w:cs="Arial"/>
              </w:rPr>
            </w:pPr>
          </w:p>
        </w:tc>
      </w:tr>
      <w:tr w:rsidR="00E4595E" w:rsidRPr="00F71144" w:rsidTr="006A6374">
        <w:trPr>
          <w:trHeight w:hRule="exact" w:val="121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95E" w:rsidRPr="00F71144" w:rsidRDefault="00E4595E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6A6374">
            <w:pPr>
              <w:rPr>
                <w:rFonts w:ascii="Arial" w:hAnsi="Arial" w:cs="Arial"/>
              </w:rPr>
            </w:pPr>
          </w:p>
          <w:p w:rsidR="00E4595E" w:rsidRPr="00F71144" w:rsidRDefault="00E4595E" w:rsidP="006A6374">
            <w:pPr>
              <w:rPr>
                <w:rFonts w:ascii="Arial" w:hAnsi="Arial" w:cs="Arial"/>
              </w:rPr>
            </w:pPr>
          </w:p>
          <w:p w:rsidR="00E4595E" w:rsidRPr="00F71144" w:rsidRDefault="00E4595E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6A6374">
            <w:pPr>
              <w:jc w:val="both"/>
              <w:rPr>
                <w:rFonts w:ascii="Arial" w:hAnsi="Arial" w:cs="Arial"/>
              </w:rPr>
            </w:pPr>
          </w:p>
          <w:p w:rsidR="00E4595E" w:rsidRPr="00F71144" w:rsidRDefault="00E4595E" w:rsidP="006A63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otorgada: $606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Seiscientos seis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E4595E" w:rsidRPr="00F71144" w:rsidRDefault="00E4595E" w:rsidP="006A6374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>
              <w:rPr>
                <w:rFonts w:ascii="Arial" w:hAnsi="Arial" w:cs="Arial"/>
                <w:sz w:val="22"/>
                <w:szCs w:val="22"/>
              </w:rPr>
              <w:t>622</w:t>
            </w:r>
            <w:r w:rsidRPr="00F71144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Seiscientos veintidós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</w:t>
            </w:r>
          </w:p>
          <w:p w:rsidR="00E4595E" w:rsidRPr="00F71144" w:rsidRDefault="00E4595E" w:rsidP="006A6374">
            <w:pPr>
              <w:jc w:val="both"/>
              <w:rPr>
                <w:rFonts w:ascii="Arial" w:hAnsi="Arial" w:cs="Arial"/>
              </w:rPr>
            </w:pPr>
          </w:p>
          <w:p w:rsidR="00E4595E" w:rsidRPr="00F71144" w:rsidRDefault="00E4595E" w:rsidP="006A6374">
            <w:pPr>
              <w:jc w:val="both"/>
              <w:rPr>
                <w:rFonts w:ascii="Arial" w:hAnsi="Arial" w:cs="Arial"/>
              </w:rPr>
            </w:pPr>
          </w:p>
          <w:p w:rsidR="00E4595E" w:rsidRPr="00F71144" w:rsidRDefault="00E4595E" w:rsidP="006A6374">
            <w:pPr>
              <w:jc w:val="both"/>
              <w:rPr>
                <w:rFonts w:ascii="Arial" w:hAnsi="Arial" w:cs="Arial"/>
              </w:rPr>
            </w:pPr>
          </w:p>
        </w:tc>
      </w:tr>
      <w:tr w:rsidR="00E4595E" w:rsidRPr="00F71144" w:rsidTr="006A6374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95E" w:rsidRPr="00F71144" w:rsidRDefault="00E4595E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Default="00E4595E" w:rsidP="006A6374">
            <w:pPr>
              <w:rPr>
                <w:rFonts w:ascii="Arial" w:hAnsi="Arial" w:cs="Arial"/>
              </w:rPr>
            </w:pPr>
          </w:p>
          <w:p w:rsidR="00E4595E" w:rsidRDefault="00E4595E" w:rsidP="006A6374">
            <w:pPr>
              <w:rPr>
                <w:rFonts w:ascii="Arial" w:hAnsi="Arial" w:cs="Arial"/>
              </w:rPr>
            </w:pPr>
          </w:p>
          <w:p w:rsidR="00E4595E" w:rsidRPr="00F71144" w:rsidRDefault="00E4595E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6A6374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20 de abril de 2015</w:t>
            </w:r>
          </w:p>
          <w:p w:rsidR="00E4595E" w:rsidRPr="00F71144" w:rsidRDefault="00E4595E" w:rsidP="006A6374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E4595E" w:rsidRPr="00F71144" w:rsidRDefault="00E4595E" w:rsidP="006A6374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E4595E" w:rsidRPr="00F71144" w:rsidRDefault="00E4595E" w:rsidP="006A6374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E4595E" w:rsidRPr="00F71144" w:rsidRDefault="00E4595E" w:rsidP="006A6374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E4595E" w:rsidRPr="00F71144" w:rsidRDefault="00E4595E" w:rsidP="006A6374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E4595E" w:rsidRPr="00F71144" w:rsidRDefault="00E4595E" w:rsidP="006A6374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E4595E" w:rsidRPr="00F71144" w:rsidTr="006A6374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95E" w:rsidRPr="00F71144" w:rsidRDefault="00E4595E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Default="00E4595E" w:rsidP="006A6374">
            <w:pPr>
              <w:rPr>
                <w:rFonts w:ascii="Arial" w:hAnsi="Arial" w:cs="Arial"/>
              </w:rPr>
            </w:pPr>
          </w:p>
          <w:p w:rsidR="00E4595E" w:rsidRDefault="00E4595E" w:rsidP="006A6374">
            <w:pPr>
              <w:rPr>
                <w:rFonts w:ascii="Arial" w:hAnsi="Arial" w:cs="Arial"/>
              </w:rPr>
            </w:pPr>
          </w:p>
          <w:p w:rsidR="00E4595E" w:rsidRPr="00F71144" w:rsidRDefault="00E4595E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6A6374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E4595E" w:rsidRPr="00F71144" w:rsidRDefault="00E4595E" w:rsidP="006A6374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Notificar en el Ayuntamiento de </w:t>
            </w:r>
            <w:r>
              <w:rPr>
                <w:rFonts w:ascii="Arial" w:hAnsi="Arial" w:cs="Arial"/>
                <w:sz w:val="22"/>
                <w:szCs w:val="22"/>
              </w:rPr>
              <w:t>Autlán de Navarro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  <w:p w:rsidR="00E4595E" w:rsidRDefault="00E4595E" w:rsidP="006A6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 xml:space="preserve">la resolución del recurso de revisión 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con número de expediente </w:t>
            </w:r>
            <w:r>
              <w:rPr>
                <w:rFonts w:ascii="Arial" w:hAnsi="Arial" w:cs="Arial"/>
                <w:sz w:val="22"/>
                <w:szCs w:val="22"/>
              </w:rPr>
              <w:t>097/2015.</w:t>
            </w:r>
          </w:p>
          <w:p w:rsidR="00E4595E" w:rsidRDefault="00E4595E" w:rsidP="006A6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595E" w:rsidRDefault="00E4595E" w:rsidP="006A6374">
            <w:pPr>
              <w:jc w:val="both"/>
              <w:rPr>
                <w:rFonts w:ascii="Arial" w:hAnsi="Arial" w:cs="Arial"/>
              </w:rPr>
            </w:pPr>
          </w:p>
          <w:p w:rsidR="00E4595E" w:rsidRPr="00F71144" w:rsidRDefault="00E4595E" w:rsidP="006A6374">
            <w:pPr>
              <w:jc w:val="both"/>
              <w:rPr>
                <w:rFonts w:ascii="Arial" w:hAnsi="Arial" w:cs="Arial"/>
              </w:rPr>
            </w:pPr>
          </w:p>
        </w:tc>
      </w:tr>
      <w:tr w:rsidR="00E4595E" w:rsidRPr="00F71144" w:rsidTr="006A6374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95E" w:rsidRPr="00F71144" w:rsidRDefault="00E4595E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Default="00E4595E" w:rsidP="006A6374">
            <w:pPr>
              <w:rPr>
                <w:rFonts w:ascii="Arial" w:hAnsi="Arial" w:cs="Arial"/>
              </w:rPr>
            </w:pPr>
          </w:p>
          <w:p w:rsidR="00E4595E" w:rsidRDefault="00E4595E" w:rsidP="006A6374">
            <w:pPr>
              <w:rPr>
                <w:rFonts w:ascii="Arial" w:hAnsi="Arial" w:cs="Arial"/>
              </w:rPr>
            </w:pPr>
          </w:p>
          <w:p w:rsidR="00E4595E" w:rsidRPr="00F71144" w:rsidRDefault="00E4595E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5E" w:rsidRPr="00F71144" w:rsidRDefault="00E4595E" w:rsidP="006A6374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E4595E" w:rsidRDefault="00E4595E" w:rsidP="006A63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595E" w:rsidRPr="00F71144" w:rsidRDefault="00E4595E" w:rsidP="006A63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E4595E" w:rsidRPr="00F71144" w:rsidRDefault="00E4595E" w:rsidP="00E4595E">
      <w:pPr>
        <w:rPr>
          <w:rFonts w:ascii="Arial" w:hAnsi="Arial" w:cs="Arial"/>
          <w:sz w:val="20"/>
          <w:szCs w:val="20"/>
        </w:rPr>
      </w:pPr>
    </w:p>
    <w:p w:rsidR="00E4595E" w:rsidRPr="00F71144" w:rsidRDefault="00E4595E" w:rsidP="00E4595E">
      <w:pPr>
        <w:rPr>
          <w:rFonts w:ascii="Arial" w:hAnsi="Arial" w:cs="Arial"/>
          <w:sz w:val="20"/>
          <w:szCs w:val="20"/>
        </w:rPr>
      </w:pPr>
    </w:p>
    <w:p w:rsidR="00E4595E" w:rsidRPr="00F71144" w:rsidRDefault="00E4595E" w:rsidP="00E4595E">
      <w:pPr>
        <w:rPr>
          <w:rFonts w:ascii="Arial" w:hAnsi="Arial" w:cs="Arial"/>
          <w:sz w:val="20"/>
          <w:szCs w:val="20"/>
        </w:rPr>
      </w:pPr>
    </w:p>
    <w:p w:rsidR="00E4595E" w:rsidRDefault="00E4595E" w:rsidP="00E4595E"/>
    <w:p w:rsidR="00C40DBA" w:rsidRDefault="00C40DBA"/>
    <w:sectPr w:rsidR="00C40DBA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25B0">
      <w:r>
        <w:separator/>
      </w:r>
    </w:p>
  </w:endnote>
  <w:endnote w:type="continuationSeparator" w:id="0">
    <w:p w:rsidR="00000000" w:rsidRDefault="002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E4595E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2825B0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E4595E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25B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2825B0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25B0">
      <w:r>
        <w:separator/>
      </w:r>
    </w:p>
  </w:footnote>
  <w:footnote w:type="continuationSeparator" w:id="0">
    <w:p w:rsidR="00000000" w:rsidRDefault="0028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E4595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5C2E113" wp14:editId="4041584A">
          <wp:simplePos x="0" y="0"/>
          <wp:positionH relativeFrom="column">
            <wp:posOffset>-177800</wp:posOffset>
          </wp:positionH>
          <wp:positionV relativeFrom="paragraph">
            <wp:posOffset>-374650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E"/>
    <w:rsid w:val="002825B0"/>
    <w:rsid w:val="00C40DBA"/>
    <w:rsid w:val="00E4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459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59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4595E"/>
  </w:style>
  <w:style w:type="paragraph" w:styleId="Encabezado">
    <w:name w:val="header"/>
    <w:basedOn w:val="Normal"/>
    <w:link w:val="EncabezadoCar"/>
    <w:rsid w:val="00E459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59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E4595E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9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95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459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459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4595E"/>
  </w:style>
  <w:style w:type="paragraph" w:styleId="Encabezado">
    <w:name w:val="header"/>
    <w:basedOn w:val="Normal"/>
    <w:link w:val="EncabezadoCar"/>
    <w:rsid w:val="00E459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59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E4595E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9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95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2015-05-12T18:15:00Z</cp:lastPrinted>
  <dcterms:created xsi:type="dcterms:W3CDTF">2015-05-14T16:03:00Z</dcterms:created>
  <dcterms:modified xsi:type="dcterms:W3CDTF">2015-05-14T16:03:00Z</dcterms:modified>
</cp:coreProperties>
</file>