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FB1CA2" w:rsidRPr="0037181B" w:rsidTr="00285606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FB1CA2" w:rsidRPr="0037181B" w:rsidRDefault="00FB1CA2" w:rsidP="00285606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FB1CA2" w:rsidRPr="0037181B" w:rsidRDefault="00FB1CA2" w:rsidP="0028560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FB1CA2" w:rsidRPr="0037181B" w:rsidRDefault="00FB1CA2" w:rsidP="0028560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FB1CA2" w:rsidRPr="0037181B" w:rsidTr="00285606">
        <w:trPr>
          <w:trHeight w:val="317"/>
        </w:trPr>
        <w:tc>
          <w:tcPr>
            <w:tcW w:w="330" w:type="pct"/>
            <w:vMerge w:val="restart"/>
            <w:vAlign w:val="center"/>
          </w:tcPr>
          <w:p w:rsidR="00FB1CA2" w:rsidRPr="00FB1CA2" w:rsidRDefault="00FB1CA2" w:rsidP="00285606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 w:rsidRPr="00FB1CA2"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059/2015</w:t>
            </w:r>
          </w:p>
        </w:tc>
        <w:tc>
          <w:tcPr>
            <w:tcW w:w="614" w:type="pct"/>
            <w:vAlign w:val="center"/>
          </w:tcPr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FB1CA2" w:rsidRPr="00E90F4C" w:rsidRDefault="00FB1CA2" w:rsidP="00285606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Colotlán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, Jalisco</w:t>
            </w:r>
          </w:p>
        </w:tc>
      </w:tr>
      <w:tr w:rsidR="00FB1CA2" w:rsidRPr="0037181B" w:rsidTr="00285606">
        <w:trPr>
          <w:trHeight w:val="444"/>
        </w:trPr>
        <w:tc>
          <w:tcPr>
            <w:tcW w:w="330" w:type="pct"/>
            <w:vMerge/>
            <w:vAlign w:val="center"/>
          </w:tcPr>
          <w:p w:rsidR="00FB1CA2" w:rsidRPr="00E90F4C" w:rsidRDefault="00FB1CA2" w:rsidP="0028560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FB1CA2" w:rsidRPr="00E90F4C" w:rsidRDefault="00FB1CA2" w:rsidP="00285606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Francisco Javier González Vallejo. Consejero Ciudadano</w:t>
            </w:r>
          </w:p>
        </w:tc>
      </w:tr>
      <w:tr w:rsidR="00FB1CA2" w:rsidRPr="0037181B" w:rsidTr="00285606">
        <w:trPr>
          <w:trHeight w:val="702"/>
        </w:trPr>
        <w:tc>
          <w:tcPr>
            <w:tcW w:w="330" w:type="pct"/>
            <w:vMerge/>
            <w:vAlign w:val="center"/>
          </w:tcPr>
          <w:p w:rsidR="00FB1CA2" w:rsidRPr="00E90F4C" w:rsidRDefault="00FB1CA2" w:rsidP="0028560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FB1CA2" w:rsidRPr="00E90F4C" w:rsidRDefault="00FB1CA2" w:rsidP="00285606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$2,943.00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Dos Mil Novecientos Cuarenta y Tres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FB1CA2" w:rsidRPr="00E90F4C" w:rsidRDefault="00FB1CA2" w:rsidP="000B1FA7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 w:rsidR="000B1FA7">
              <w:rPr>
                <w:rFonts w:ascii="Arial Narrow" w:hAnsi="Arial Narrow" w:cs="Arial Narrow"/>
                <w:sz w:val="20"/>
                <w:szCs w:val="20"/>
                <w:lang w:val="es-MX"/>
              </w:rPr>
              <w:t>2,855.65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 w:rsidR="000B1FA7">
              <w:rPr>
                <w:rFonts w:ascii="Arial Narrow" w:hAnsi="Arial Narrow" w:cs="Arial Narrow"/>
                <w:sz w:val="20"/>
                <w:szCs w:val="20"/>
                <w:lang w:val="es-MX"/>
              </w:rPr>
              <w:t>Dos Mil Ochocientos Cincuenta y Cinco 65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FB1CA2" w:rsidRPr="0037181B" w:rsidTr="00285606">
        <w:trPr>
          <w:trHeight w:val="1631"/>
        </w:trPr>
        <w:tc>
          <w:tcPr>
            <w:tcW w:w="330" w:type="pct"/>
            <w:vMerge/>
            <w:vAlign w:val="center"/>
          </w:tcPr>
          <w:p w:rsidR="00FB1CA2" w:rsidRPr="00E90F4C" w:rsidRDefault="00FB1CA2" w:rsidP="0028560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FB1CA2" w:rsidRPr="00583212" w:rsidRDefault="00FB1CA2" w:rsidP="0058321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583212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marzo de 2015</w:t>
            </w:r>
          </w:p>
          <w:p w:rsidR="00FB1CA2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Salida: 6:00 am  Guadalajara-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Colotlán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.</w:t>
            </w:r>
          </w:p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FB1CA2" w:rsidRPr="00E90F4C" w:rsidRDefault="00FB1CA2" w:rsidP="0028560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13:00: -15</w:t>
            </w:r>
            <w:r w:rsidRPr="00E90F4C">
              <w:rPr>
                <w:rFonts w:ascii="Arial Narrow" w:hAnsi="Arial Narrow"/>
                <w:b/>
                <w:sz w:val="20"/>
                <w:szCs w:val="20"/>
              </w:rPr>
              <w:t>:00 horas.</w:t>
            </w:r>
          </w:p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>Clausura de Diplomado en Transparencia y Protección de Datos Personales</w:t>
            </w:r>
          </w:p>
          <w:p w:rsidR="00FB1CA2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Medio de transporte: Vehículo Institucional Nissan Versa con placas JJZ-2455.</w:t>
            </w:r>
          </w:p>
          <w:p w:rsidR="00583212" w:rsidRDefault="0058321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583212" w:rsidRDefault="0058321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583212"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Sábado 28 de marzo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. </w:t>
            </w:r>
          </w:p>
          <w:p w:rsidR="00583212" w:rsidRPr="00E90F4C" w:rsidRDefault="0058321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12:00 del día regreso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Colotlán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- Guadalajara.</w:t>
            </w:r>
          </w:p>
        </w:tc>
      </w:tr>
      <w:tr w:rsidR="00FB1CA2" w:rsidRPr="0037181B" w:rsidTr="00285606">
        <w:trPr>
          <w:trHeight w:val="689"/>
        </w:trPr>
        <w:tc>
          <w:tcPr>
            <w:tcW w:w="330" w:type="pct"/>
            <w:vMerge/>
            <w:vAlign w:val="center"/>
          </w:tcPr>
          <w:p w:rsidR="00FB1CA2" w:rsidRPr="00E90F4C" w:rsidRDefault="00FB1CA2" w:rsidP="0028560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FB1CA2" w:rsidRPr="00E90F4C" w:rsidRDefault="00FB1CA2" w:rsidP="00285606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>Asistencia y Participación en la Clausura del Diplomado en Transparencia y Protección de Datos.</w:t>
            </w:r>
          </w:p>
        </w:tc>
      </w:tr>
      <w:tr w:rsidR="00FB1CA2" w:rsidRPr="0037181B" w:rsidTr="00285606">
        <w:trPr>
          <w:trHeight w:val="1347"/>
        </w:trPr>
        <w:tc>
          <w:tcPr>
            <w:tcW w:w="330" w:type="pct"/>
            <w:vMerge/>
            <w:vAlign w:val="center"/>
          </w:tcPr>
          <w:p w:rsidR="00FB1CA2" w:rsidRPr="00E90F4C" w:rsidRDefault="00FB1CA2" w:rsidP="0028560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FB1CA2" w:rsidRPr="00E90F4C" w:rsidRDefault="00FB1CA2" w:rsidP="00285606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FB1CA2" w:rsidRPr="00E90F4C" w:rsidRDefault="00FB1CA2" w:rsidP="00FB1CA2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El Instituto de Transparencia e Información Pública de Jalisco, a través de la Dirección de Centro Educativo y de Capacitaci</w:t>
            </w:r>
            <w:r w:rsidR="00583212">
              <w:rPr>
                <w:rFonts w:ascii="Arial Narrow" w:hAnsi="Arial Narrow"/>
                <w:sz w:val="20"/>
                <w:szCs w:val="20"/>
                <w:lang w:val="es-MX"/>
              </w:rPr>
              <w:t xml:space="preserve">ón, implementó la impartición del Diplomado en “Transparencia y Protección de Datos Personales en el municipio de </w:t>
            </w:r>
            <w:proofErr w:type="spellStart"/>
            <w:r w:rsidR="00583212">
              <w:rPr>
                <w:rFonts w:ascii="Arial Narrow" w:hAnsi="Arial Narrow"/>
                <w:sz w:val="20"/>
                <w:szCs w:val="20"/>
                <w:lang w:val="es-MX"/>
              </w:rPr>
              <w:t>Colotlán</w:t>
            </w:r>
            <w:proofErr w:type="spellEnd"/>
            <w:r w:rsidR="00583212">
              <w:rPr>
                <w:rFonts w:ascii="Arial Narrow" w:hAnsi="Arial Narrow"/>
                <w:sz w:val="20"/>
                <w:szCs w:val="20"/>
                <w:lang w:val="es-MX"/>
              </w:rPr>
              <w:t xml:space="preserve">. Jalisco, de cual se graduaron exitosamente 66 alumnos.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3A1359" w:rsidRDefault="009A4062"/>
    <w:sectPr w:rsidR="003A1359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0B" w:rsidRDefault="001F320B">
      <w:r>
        <w:separator/>
      </w:r>
    </w:p>
  </w:endnote>
  <w:endnote w:type="continuationSeparator" w:id="0">
    <w:p w:rsidR="001F320B" w:rsidRDefault="001F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583212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A406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0B" w:rsidRDefault="001F320B">
      <w:r>
        <w:separator/>
      </w:r>
    </w:p>
  </w:footnote>
  <w:footnote w:type="continuationSeparator" w:id="0">
    <w:p w:rsidR="001F320B" w:rsidRDefault="001F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583212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0C7A317" wp14:editId="05C86CA5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583212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429"/>
    <w:multiLevelType w:val="hybridMultilevel"/>
    <w:tmpl w:val="9A7CFAB8"/>
    <w:lvl w:ilvl="0" w:tplc="746CDED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1739"/>
    <w:multiLevelType w:val="hybridMultilevel"/>
    <w:tmpl w:val="7A9E6B48"/>
    <w:lvl w:ilvl="0" w:tplc="7FC2CA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2"/>
    <w:rsid w:val="000B1FA7"/>
    <w:rsid w:val="000F50AB"/>
    <w:rsid w:val="001F320B"/>
    <w:rsid w:val="00583212"/>
    <w:rsid w:val="009A4062"/>
    <w:rsid w:val="00B56DF0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FB1CA2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FB1CA2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FB1C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C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FB1CA2"/>
  </w:style>
  <w:style w:type="paragraph" w:styleId="Prrafodelista">
    <w:name w:val="List Paragraph"/>
    <w:basedOn w:val="Normal"/>
    <w:uiPriority w:val="34"/>
    <w:qFormat/>
    <w:rsid w:val="00FB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FB1CA2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FB1CA2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FB1C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C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FB1CA2"/>
  </w:style>
  <w:style w:type="paragraph" w:styleId="Prrafodelista">
    <w:name w:val="List Paragraph"/>
    <w:basedOn w:val="Normal"/>
    <w:uiPriority w:val="34"/>
    <w:qFormat/>
    <w:rsid w:val="00FB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2015-04-10T19:01:00Z</cp:lastPrinted>
  <dcterms:created xsi:type="dcterms:W3CDTF">2015-04-14T14:55:00Z</dcterms:created>
  <dcterms:modified xsi:type="dcterms:W3CDTF">2015-04-14T14:55:00Z</dcterms:modified>
</cp:coreProperties>
</file>