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F3" w:rsidRPr="000D4FF3" w:rsidRDefault="000D4FF3" w:rsidP="001E7EC1">
      <w:pPr>
        <w:rPr>
          <w:b/>
        </w:rPr>
      </w:pPr>
      <w:bookmarkStart w:id="0" w:name="_GoBack"/>
      <w:bookmarkEnd w:id="0"/>
    </w:p>
    <w:p w:rsidR="000D4FF3" w:rsidRPr="00000D2C" w:rsidRDefault="000D4FF3" w:rsidP="005F7366">
      <w:pPr>
        <w:jc w:val="center"/>
        <w:rPr>
          <w:rFonts w:ascii="Arial Narrow" w:hAnsi="Arial Narrow" w:cs="Arial"/>
          <w:b/>
        </w:rPr>
      </w:pPr>
      <w:r w:rsidRPr="00000D2C">
        <w:rPr>
          <w:rFonts w:ascii="Arial Narrow" w:hAnsi="Arial Narrow" w:cs="Arial"/>
          <w:b/>
        </w:rPr>
        <w:t>INSTITUTO DE TRANSPARENCIA E INFORMACIÓN PÚBLICA DE JALISCO</w:t>
      </w:r>
    </w:p>
    <w:p w:rsidR="000D4FF3" w:rsidRDefault="000D4FF3" w:rsidP="000D4FF3">
      <w:pPr>
        <w:jc w:val="center"/>
        <w:rPr>
          <w:rFonts w:ascii="Arial Narrow" w:hAnsi="Arial Narrow"/>
          <w:b/>
        </w:rPr>
      </w:pPr>
    </w:p>
    <w:p w:rsidR="00076992" w:rsidRPr="00000D2C" w:rsidRDefault="00076992" w:rsidP="000D4FF3">
      <w:pPr>
        <w:jc w:val="center"/>
        <w:rPr>
          <w:rFonts w:ascii="Arial Narrow" w:hAnsi="Arial Narrow"/>
          <w:b/>
        </w:rPr>
      </w:pPr>
    </w:p>
    <w:p w:rsidR="000D4FF3" w:rsidRPr="00000D2C" w:rsidRDefault="000D4FF3" w:rsidP="000D4FF3">
      <w:pPr>
        <w:jc w:val="center"/>
        <w:rPr>
          <w:rFonts w:ascii="Arial Narrow" w:hAnsi="Arial Narrow"/>
          <w:b/>
        </w:rPr>
      </w:pPr>
    </w:p>
    <w:tbl>
      <w:tblPr>
        <w:tblW w:w="514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"/>
        <w:gridCol w:w="1464"/>
        <w:gridCol w:w="6850"/>
      </w:tblGrid>
      <w:tr w:rsidR="000D4FF3" w:rsidRPr="003D634B" w:rsidTr="001E09EC">
        <w:trPr>
          <w:trHeight w:hRule="exact" w:val="288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F3" w:rsidRPr="00000D2C" w:rsidRDefault="000D4FF3" w:rsidP="000D4FF3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No.</w:t>
            </w:r>
          </w:p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F3" w:rsidRPr="00000D2C" w:rsidRDefault="000D4FF3" w:rsidP="000D4FF3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CONCEPTO</w:t>
            </w:r>
          </w:p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FF3" w:rsidRPr="00000D2C" w:rsidRDefault="000D4FF3" w:rsidP="000D4FF3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000D2C">
              <w:rPr>
                <w:rFonts w:ascii="Arial Narrow" w:hAnsi="Arial Narrow" w:cs="Arial"/>
                <w:b/>
                <w:lang w:val="en-US"/>
              </w:rPr>
              <w:t>D E S C R I P C I O N</w:t>
            </w:r>
          </w:p>
          <w:p w:rsidR="000D4FF3" w:rsidRPr="00000D2C" w:rsidRDefault="000D4FF3" w:rsidP="000D4FF3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D4FF3" w:rsidRPr="00000D2C" w:rsidTr="001559C7">
        <w:trPr>
          <w:trHeight w:hRule="exact" w:val="1493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D4FF3" w:rsidRPr="00000D2C" w:rsidRDefault="00566FE8" w:rsidP="00643136">
            <w:pPr>
              <w:jc w:val="center"/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Viáticos</w:t>
            </w:r>
            <w:r w:rsidR="00686115" w:rsidRPr="00000D2C">
              <w:rPr>
                <w:rFonts w:ascii="Arial Narrow" w:hAnsi="Arial Narrow" w:cs="Arial"/>
                <w:b/>
              </w:rPr>
              <w:t xml:space="preserve">  </w:t>
            </w:r>
            <w:r w:rsidR="00F31A73">
              <w:rPr>
                <w:rFonts w:ascii="Arial Narrow" w:hAnsi="Arial Narrow" w:cs="Arial"/>
                <w:b/>
              </w:rPr>
              <w:t>0</w:t>
            </w:r>
            <w:r w:rsidR="004B478B">
              <w:rPr>
                <w:rFonts w:ascii="Arial Narrow" w:hAnsi="Arial Narrow" w:cs="Arial"/>
                <w:b/>
              </w:rPr>
              <w:t>58</w:t>
            </w:r>
            <w:r w:rsidR="00015DB3">
              <w:rPr>
                <w:rFonts w:ascii="Arial Narrow" w:hAnsi="Arial Narrow" w:cs="Arial"/>
                <w:b/>
              </w:rPr>
              <w:t>/2015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FD04AF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Lugar</w:t>
            </w:r>
          </w:p>
          <w:p w:rsidR="00FD04AF" w:rsidRPr="00000D2C" w:rsidRDefault="00FD04AF" w:rsidP="00000D2C">
            <w:pPr>
              <w:rPr>
                <w:rFonts w:ascii="Arial Narrow" w:hAnsi="Arial Narrow" w:cs="Arial"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</w:rPr>
            </w:pP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</w:rPr>
            </w:pPr>
          </w:p>
          <w:p w:rsidR="000D4FF3" w:rsidRPr="00000D2C" w:rsidRDefault="004B478B" w:rsidP="004B47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</w:t>
            </w:r>
            <w:r w:rsidRPr="004B478B">
              <w:rPr>
                <w:rFonts w:ascii="Arial Narrow" w:hAnsi="Arial Narrow" w:cs="Arial"/>
              </w:rPr>
              <w:t xml:space="preserve"> Municipio de Colotlán, Jalisco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0D4FF3" w:rsidRPr="00000D2C" w:rsidTr="00DD37EC">
        <w:trPr>
          <w:trHeight w:hRule="exact" w:val="1131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Nombre y cargo</w:t>
            </w:r>
          </w:p>
          <w:p w:rsidR="000D4FF3" w:rsidRPr="00000D2C" w:rsidRDefault="000D4FF3" w:rsidP="00000D2C">
            <w:pPr>
              <w:rPr>
                <w:rFonts w:ascii="Arial Narrow" w:hAnsi="Arial Narrow" w:cs="Arial"/>
              </w:rPr>
            </w:pP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tabs>
                <w:tab w:val="left" w:pos="1185"/>
              </w:tabs>
              <w:rPr>
                <w:rFonts w:ascii="Arial Narrow" w:hAnsi="Arial Narrow" w:cs="Arial"/>
              </w:rPr>
            </w:pPr>
          </w:p>
          <w:p w:rsidR="00DD37EC" w:rsidRPr="00000D2C" w:rsidRDefault="003D634B" w:rsidP="00000D2C">
            <w:pPr>
              <w:tabs>
                <w:tab w:val="left" w:pos="118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Priscila Carolina Hernández García, Coordinadora de Relaciones Públicas.</w:t>
            </w:r>
          </w:p>
        </w:tc>
      </w:tr>
      <w:tr w:rsidR="000D4FF3" w:rsidRPr="00000D2C" w:rsidTr="00E72EEA">
        <w:trPr>
          <w:trHeight w:hRule="exact" w:val="978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Costo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BD8" w:rsidRPr="00000D2C" w:rsidRDefault="009A0BD8" w:rsidP="00000D2C">
            <w:pPr>
              <w:rPr>
                <w:rFonts w:ascii="Arial Narrow" w:hAnsi="Arial Narrow" w:cs="Arial"/>
              </w:rPr>
            </w:pPr>
          </w:p>
          <w:p w:rsidR="00DD3080" w:rsidRPr="00076992" w:rsidRDefault="003D634B" w:rsidP="004B478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Alimentos: $251.4</w:t>
            </w:r>
            <w:r w:rsidR="004B478B">
              <w:rPr>
                <w:rFonts w:ascii="Arial Narrow" w:hAnsi="Arial Narrow" w:cs="Arial"/>
              </w:rPr>
              <w:t>0</w:t>
            </w:r>
            <w:r w:rsidR="00F86FC5">
              <w:rPr>
                <w:rFonts w:ascii="Arial Narrow" w:hAnsi="Arial Narrow" w:cs="Arial"/>
              </w:rPr>
              <w:t xml:space="preserve">  Total: $</w:t>
            </w:r>
            <w:r>
              <w:rPr>
                <w:rFonts w:ascii="Arial Narrow" w:hAnsi="Arial Narrow" w:cs="Arial"/>
              </w:rPr>
              <w:t>251.4</w:t>
            </w:r>
            <w:r w:rsidR="004B478B">
              <w:rPr>
                <w:rFonts w:ascii="Arial Narrow" w:hAnsi="Arial Narrow" w:cs="Arial"/>
              </w:rPr>
              <w:t>0</w:t>
            </w:r>
          </w:p>
        </w:tc>
      </w:tr>
      <w:tr w:rsidR="000D4FF3" w:rsidRPr="00000D2C" w:rsidTr="00E72EEA">
        <w:trPr>
          <w:trHeight w:hRule="exact" w:val="1417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Itinerario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8F7533">
            <w:pPr>
              <w:rPr>
                <w:rFonts w:ascii="Arial Narrow" w:hAnsi="Arial Narrow" w:cs="Arial"/>
              </w:rPr>
            </w:pPr>
          </w:p>
          <w:p w:rsidR="00B965B5" w:rsidRPr="00000D2C" w:rsidRDefault="00F86FC5" w:rsidP="004B47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Saliendo el </w:t>
            </w:r>
            <w:r w:rsidR="004B478B">
              <w:rPr>
                <w:rFonts w:ascii="Arial Narrow" w:hAnsi="Arial Narrow"/>
              </w:rPr>
              <w:t>viernes 27</w:t>
            </w:r>
            <w:r>
              <w:rPr>
                <w:rFonts w:ascii="Arial Narrow" w:hAnsi="Arial Narrow"/>
              </w:rPr>
              <w:t xml:space="preserve"> de marzo de 2015 </w:t>
            </w:r>
            <w:r w:rsidR="004B478B">
              <w:rPr>
                <w:rFonts w:ascii="Arial Narrow" w:hAnsi="Arial Narrow"/>
              </w:rPr>
              <w:t>a las 8:30 horas, regresando</w:t>
            </w:r>
            <w:r>
              <w:rPr>
                <w:rFonts w:ascii="Arial Narrow" w:hAnsi="Arial Narrow"/>
              </w:rPr>
              <w:t xml:space="preserve"> </w:t>
            </w:r>
            <w:r w:rsidR="004B478B">
              <w:rPr>
                <w:rFonts w:ascii="Arial Narrow" w:hAnsi="Arial Narrow"/>
              </w:rPr>
              <w:t>el mismo día alrededor de las 14:00</w:t>
            </w:r>
            <w:r>
              <w:rPr>
                <w:rFonts w:ascii="Arial Narrow" w:hAnsi="Arial Narrow"/>
              </w:rPr>
              <w:t xml:space="preserve"> horas.</w:t>
            </w:r>
          </w:p>
        </w:tc>
      </w:tr>
      <w:tr w:rsidR="000D4FF3" w:rsidRPr="00000D2C" w:rsidTr="00076992">
        <w:trPr>
          <w:trHeight w:hRule="exact" w:val="2118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Agenda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A73" w:rsidRDefault="00F31A73" w:rsidP="00A632E0">
            <w:pPr>
              <w:rPr>
                <w:rFonts w:ascii="Arial Narrow" w:hAnsi="Arial Narrow" w:cs="Arial"/>
              </w:rPr>
            </w:pPr>
          </w:p>
          <w:p w:rsidR="002224B8" w:rsidRPr="00000D2C" w:rsidRDefault="004B478B" w:rsidP="00A632E0">
            <w:pPr>
              <w:rPr>
                <w:rFonts w:ascii="Arial Narrow" w:hAnsi="Arial Narrow" w:cs="Arial"/>
              </w:rPr>
            </w:pPr>
            <w:r w:rsidRPr="004B478B">
              <w:rPr>
                <w:rFonts w:ascii="Arial Narrow" w:hAnsi="Arial Narrow" w:cs="Arial"/>
              </w:rPr>
              <w:t xml:space="preserve">Clausura del “Diplomado en Transparencia y Protección de Datos Personales”.  </w:t>
            </w:r>
          </w:p>
        </w:tc>
      </w:tr>
      <w:tr w:rsidR="000D4FF3" w:rsidRPr="00000D2C" w:rsidTr="001559C7">
        <w:trPr>
          <w:trHeight w:hRule="exact" w:val="1571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FF3" w:rsidRPr="00000D2C" w:rsidRDefault="000D4FF3" w:rsidP="000D4FF3">
            <w:pPr>
              <w:rPr>
                <w:rFonts w:ascii="Arial Narrow" w:hAnsi="Arial Narrow" w:cs="Arial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rPr>
                <w:rFonts w:ascii="Arial Narrow" w:hAnsi="Arial Narrow" w:cs="Arial"/>
                <w:b/>
              </w:rPr>
            </w:pPr>
          </w:p>
          <w:p w:rsidR="000D4FF3" w:rsidRPr="00000D2C" w:rsidRDefault="000D4FF3" w:rsidP="00000D2C">
            <w:pPr>
              <w:rPr>
                <w:rFonts w:ascii="Arial Narrow" w:hAnsi="Arial Narrow" w:cs="Arial"/>
                <w:b/>
              </w:rPr>
            </w:pPr>
            <w:r w:rsidRPr="00000D2C">
              <w:rPr>
                <w:rFonts w:ascii="Arial Narrow" w:hAnsi="Arial Narrow" w:cs="Arial"/>
                <w:b/>
              </w:rPr>
              <w:t>Resultados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EEA" w:rsidRDefault="00E72EEA" w:rsidP="00000D2C">
            <w:pPr>
              <w:ind w:right="-2389"/>
              <w:rPr>
                <w:rFonts w:ascii="Arial Narrow" w:hAnsi="Arial Narrow" w:cs="Arial"/>
              </w:rPr>
            </w:pPr>
          </w:p>
          <w:p w:rsidR="008D330D" w:rsidRPr="00000D2C" w:rsidRDefault="003D634B" w:rsidP="00015DB3">
            <w:pPr>
              <w:ind w:right="-238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Asistir a la Presidenta en Protocolo y Relaciones Públicas de la Clausura</w:t>
            </w:r>
            <w:r w:rsidR="004B478B">
              <w:rPr>
                <w:rFonts w:ascii="Arial Narrow" w:hAnsi="Arial Narrow" w:cs="Arial"/>
              </w:rPr>
              <w:t>.</w:t>
            </w:r>
          </w:p>
        </w:tc>
      </w:tr>
    </w:tbl>
    <w:p w:rsidR="000D4FF3" w:rsidRPr="00000D2C" w:rsidRDefault="000D4FF3" w:rsidP="000D4FF3">
      <w:pPr>
        <w:rPr>
          <w:rFonts w:ascii="Arial Narrow" w:hAnsi="Arial Narrow"/>
        </w:rPr>
      </w:pPr>
    </w:p>
    <w:p w:rsidR="00E5612A" w:rsidRPr="00000D2C" w:rsidRDefault="00E5612A" w:rsidP="00E5612A">
      <w:pPr>
        <w:jc w:val="center"/>
        <w:rPr>
          <w:rFonts w:ascii="Arial Narrow" w:hAnsi="Arial Narrow"/>
          <w:b/>
        </w:rPr>
      </w:pPr>
    </w:p>
    <w:p w:rsidR="00E5612A" w:rsidRPr="00000D2C" w:rsidRDefault="00E5612A" w:rsidP="001559C7">
      <w:pPr>
        <w:rPr>
          <w:rFonts w:ascii="Arial Narrow" w:hAnsi="Arial Narrow"/>
          <w:b/>
        </w:rPr>
      </w:pPr>
    </w:p>
    <w:p w:rsidR="00076992" w:rsidRDefault="00076992" w:rsidP="00E5612A">
      <w:pPr>
        <w:jc w:val="center"/>
        <w:rPr>
          <w:rFonts w:ascii="Arial Narrow" w:hAnsi="Arial Narrow"/>
          <w:b/>
        </w:rPr>
      </w:pPr>
    </w:p>
    <w:p w:rsidR="00076992" w:rsidRDefault="00076992" w:rsidP="00643136">
      <w:pPr>
        <w:rPr>
          <w:rFonts w:ascii="Arial Narrow" w:hAnsi="Arial Narrow"/>
          <w:b/>
        </w:rPr>
      </w:pPr>
    </w:p>
    <w:p w:rsidR="00076992" w:rsidRPr="00000D2C" w:rsidRDefault="00076992" w:rsidP="00E5612A">
      <w:pPr>
        <w:jc w:val="center"/>
        <w:rPr>
          <w:rFonts w:ascii="Arial Narrow" w:hAnsi="Arial Narrow"/>
          <w:b/>
        </w:rPr>
      </w:pPr>
    </w:p>
    <w:p w:rsidR="00E5612A" w:rsidRPr="008F7533" w:rsidRDefault="008F7533" w:rsidP="00E561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</w:t>
      </w:r>
    </w:p>
    <w:p w:rsidR="00E5612A" w:rsidRPr="00000D2C" w:rsidRDefault="003D634B" w:rsidP="00E561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Priscila Carolina Hernández García</w:t>
      </w:r>
      <w:r w:rsidR="00F86FC5">
        <w:rPr>
          <w:rFonts w:ascii="Arial Narrow" w:hAnsi="Arial Narrow"/>
          <w:b/>
        </w:rPr>
        <w:t xml:space="preserve">. </w:t>
      </w:r>
    </w:p>
    <w:sectPr w:rsidR="00E5612A" w:rsidRPr="00000D2C" w:rsidSect="00484FE5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96" w:rsidRDefault="00697596">
      <w:r>
        <w:separator/>
      </w:r>
    </w:p>
  </w:endnote>
  <w:endnote w:type="continuationSeparator" w:id="0">
    <w:p w:rsidR="00697596" w:rsidRDefault="0069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1E" w:rsidRDefault="007B4594" w:rsidP="003B3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0D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D1E" w:rsidRDefault="00820D1E" w:rsidP="000D4F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1E" w:rsidRDefault="007B4594" w:rsidP="003B3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0D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C8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20D1E" w:rsidRDefault="00820D1E" w:rsidP="000D4FF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96" w:rsidRDefault="00697596">
      <w:r>
        <w:separator/>
      </w:r>
    </w:p>
  </w:footnote>
  <w:footnote w:type="continuationSeparator" w:id="0">
    <w:p w:rsidR="00697596" w:rsidRDefault="0069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1E" w:rsidRDefault="00874A7D">
    <w:pPr>
      <w:pStyle w:val="Encabezado"/>
    </w:pPr>
    <w:r>
      <w:rPr>
        <w:rFonts w:ascii="Arial" w:hAnsi="Arial" w:cs="Arial"/>
        <w:noProof/>
        <w:color w:val="000000"/>
        <w:sz w:val="27"/>
        <w:szCs w:val="27"/>
        <w:lang w:val="es-MX" w:eastAsia="es-MX"/>
      </w:rPr>
      <w:drawing>
        <wp:inline distT="0" distB="0" distL="0" distR="0">
          <wp:extent cx="1714500" cy="1066800"/>
          <wp:effectExtent l="19050" t="0" r="0" b="0"/>
          <wp:docPr id="1" name="Imagen 1" descr="cid:image004.jpg@01CD1718.1A9BE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CD1718.1A9BE2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5528"/>
    <w:multiLevelType w:val="hybridMultilevel"/>
    <w:tmpl w:val="2A5A03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F7599"/>
    <w:multiLevelType w:val="hybridMultilevel"/>
    <w:tmpl w:val="1082B14A"/>
    <w:lvl w:ilvl="0" w:tplc="FC527E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22A09"/>
    <w:multiLevelType w:val="hybridMultilevel"/>
    <w:tmpl w:val="FD508C10"/>
    <w:lvl w:ilvl="0" w:tplc="B8726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F3"/>
    <w:rsid w:val="00000D2C"/>
    <w:rsid w:val="00010069"/>
    <w:rsid w:val="00015DB3"/>
    <w:rsid w:val="000247FB"/>
    <w:rsid w:val="000350AA"/>
    <w:rsid w:val="000438F7"/>
    <w:rsid w:val="00047600"/>
    <w:rsid w:val="00053AD8"/>
    <w:rsid w:val="00073AE2"/>
    <w:rsid w:val="00076992"/>
    <w:rsid w:val="0008023E"/>
    <w:rsid w:val="00085254"/>
    <w:rsid w:val="000866BC"/>
    <w:rsid w:val="00092C5A"/>
    <w:rsid w:val="00094B0C"/>
    <w:rsid w:val="00095E17"/>
    <w:rsid w:val="00097782"/>
    <w:rsid w:val="000B2428"/>
    <w:rsid w:val="000D46DC"/>
    <w:rsid w:val="000D4FF3"/>
    <w:rsid w:val="000E3062"/>
    <w:rsid w:val="000E401E"/>
    <w:rsid w:val="000E40C7"/>
    <w:rsid w:val="000E73EA"/>
    <w:rsid w:val="000F3705"/>
    <w:rsid w:val="000F4DB4"/>
    <w:rsid w:val="001115EB"/>
    <w:rsid w:val="0011622A"/>
    <w:rsid w:val="00116ECE"/>
    <w:rsid w:val="00117AAD"/>
    <w:rsid w:val="00135D73"/>
    <w:rsid w:val="0013702D"/>
    <w:rsid w:val="0014167C"/>
    <w:rsid w:val="00145B1B"/>
    <w:rsid w:val="0014720D"/>
    <w:rsid w:val="001559C7"/>
    <w:rsid w:val="00157780"/>
    <w:rsid w:val="0016147D"/>
    <w:rsid w:val="00163945"/>
    <w:rsid w:val="00193B97"/>
    <w:rsid w:val="001A68E6"/>
    <w:rsid w:val="001A6DAE"/>
    <w:rsid w:val="001B7103"/>
    <w:rsid w:val="001E09EC"/>
    <w:rsid w:val="001E1B1A"/>
    <w:rsid w:val="001E3A3E"/>
    <w:rsid w:val="001E45D5"/>
    <w:rsid w:val="001E7EC1"/>
    <w:rsid w:val="002037F8"/>
    <w:rsid w:val="0020427B"/>
    <w:rsid w:val="00214DBC"/>
    <w:rsid w:val="00222290"/>
    <w:rsid w:val="002224B8"/>
    <w:rsid w:val="00223CC0"/>
    <w:rsid w:val="002251D4"/>
    <w:rsid w:val="0023302A"/>
    <w:rsid w:val="002336EC"/>
    <w:rsid w:val="00233883"/>
    <w:rsid w:val="00236CBC"/>
    <w:rsid w:val="00244999"/>
    <w:rsid w:val="00254D1A"/>
    <w:rsid w:val="00255B7F"/>
    <w:rsid w:val="00262244"/>
    <w:rsid w:val="00264C49"/>
    <w:rsid w:val="00265795"/>
    <w:rsid w:val="002741AE"/>
    <w:rsid w:val="00293662"/>
    <w:rsid w:val="00294941"/>
    <w:rsid w:val="002A676A"/>
    <w:rsid w:val="002A76FD"/>
    <w:rsid w:val="002B3A10"/>
    <w:rsid w:val="002C62DC"/>
    <w:rsid w:val="002C746F"/>
    <w:rsid w:val="002D4C98"/>
    <w:rsid w:val="002D6336"/>
    <w:rsid w:val="002D7F87"/>
    <w:rsid w:val="002E21E0"/>
    <w:rsid w:val="002F0711"/>
    <w:rsid w:val="002F5E09"/>
    <w:rsid w:val="0030018A"/>
    <w:rsid w:val="00307F68"/>
    <w:rsid w:val="003165E3"/>
    <w:rsid w:val="00327B83"/>
    <w:rsid w:val="003462A8"/>
    <w:rsid w:val="00352F27"/>
    <w:rsid w:val="003537D3"/>
    <w:rsid w:val="00357A60"/>
    <w:rsid w:val="00370D78"/>
    <w:rsid w:val="00374780"/>
    <w:rsid w:val="003765C9"/>
    <w:rsid w:val="0037733B"/>
    <w:rsid w:val="00380C9F"/>
    <w:rsid w:val="0039456F"/>
    <w:rsid w:val="003B26A4"/>
    <w:rsid w:val="003B3079"/>
    <w:rsid w:val="003B41E0"/>
    <w:rsid w:val="003C0413"/>
    <w:rsid w:val="003C6276"/>
    <w:rsid w:val="003D072E"/>
    <w:rsid w:val="003D3C71"/>
    <w:rsid w:val="003D5BA0"/>
    <w:rsid w:val="003D634B"/>
    <w:rsid w:val="003E4917"/>
    <w:rsid w:val="003F135E"/>
    <w:rsid w:val="003F2AB0"/>
    <w:rsid w:val="0040534C"/>
    <w:rsid w:val="00407013"/>
    <w:rsid w:val="004168E8"/>
    <w:rsid w:val="00422ED2"/>
    <w:rsid w:val="004236DE"/>
    <w:rsid w:val="0042634F"/>
    <w:rsid w:val="00430087"/>
    <w:rsid w:val="0043606E"/>
    <w:rsid w:val="00440962"/>
    <w:rsid w:val="00450D31"/>
    <w:rsid w:val="00457AA0"/>
    <w:rsid w:val="004669F7"/>
    <w:rsid w:val="004715B4"/>
    <w:rsid w:val="00471FD6"/>
    <w:rsid w:val="0047441A"/>
    <w:rsid w:val="00484FE5"/>
    <w:rsid w:val="00492B6B"/>
    <w:rsid w:val="004A0937"/>
    <w:rsid w:val="004B34EF"/>
    <w:rsid w:val="004B478B"/>
    <w:rsid w:val="004B5FAB"/>
    <w:rsid w:val="004C07E6"/>
    <w:rsid w:val="004C41A4"/>
    <w:rsid w:val="004C70C6"/>
    <w:rsid w:val="004C71C3"/>
    <w:rsid w:val="004D02D1"/>
    <w:rsid w:val="004E203B"/>
    <w:rsid w:val="004F0F70"/>
    <w:rsid w:val="0050121F"/>
    <w:rsid w:val="00504E7E"/>
    <w:rsid w:val="0050683B"/>
    <w:rsid w:val="00513ECC"/>
    <w:rsid w:val="00521620"/>
    <w:rsid w:val="00524328"/>
    <w:rsid w:val="0054208F"/>
    <w:rsid w:val="00545F17"/>
    <w:rsid w:val="00546C55"/>
    <w:rsid w:val="005473EB"/>
    <w:rsid w:val="00551E6E"/>
    <w:rsid w:val="00556DE9"/>
    <w:rsid w:val="00562B47"/>
    <w:rsid w:val="005663F0"/>
    <w:rsid w:val="00566FE8"/>
    <w:rsid w:val="00567404"/>
    <w:rsid w:val="00574688"/>
    <w:rsid w:val="00585205"/>
    <w:rsid w:val="0059481E"/>
    <w:rsid w:val="005A0C82"/>
    <w:rsid w:val="005B20A2"/>
    <w:rsid w:val="005B57E9"/>
    <w:rsid w:val="005B652C"/>
    <w:rsid w:val="005B6C13"/>
    <w:rsid w:val="005B7679"/>
    <w:rsid w:val="005B77B2"/>
    <w:rsid w:val="005C3C45"/>
    <w:rsid w:val="005D02F1"/>
    <w:rsid w:val="005D5BBB"/>
    <w:rsid w:val="005E56A8"/>
    <w:rsid w:val="005E6549"/>
    <w:rsid w:val="005F5DF0"/>
    <w:rsid w:val="005F7366"/>
    <w:rsid w:val="0061482C"/>
    <w:rsid w:val="0063532B"/>
    <w:rsid w:val="006428E1"/>
    <w:rsid w:val="00643136"/>
    <w:rsid w:val="00644FE2"/>
    <w:rsid w:val="00661B81"/>
    <w:rsid w:val="006801B3"/>
    <w:rsid w:val="00686115"/>
    <w:rsid w:val="00690CC9"/>
    <w:rsid w:val="00695907"/>
    <w:rsid w:val="00696B5B"/>
    <w:rsid w:val="00697596"/>
    <w:rsid w:val="00697C34"/>
    <w:rsid w:val="006A7D21"/>
    <w:rsid w:val="006C1E45"/>
    <w:rsid w:val="006D1B9A"/>
    <w:rsid w:val="006D207B"/>
    <w:rsid w:val="006D3350"/>
    <w:rsid w:val="006E4E03"/>
    <w:rsid w:val="006E6E7B"/>
    <w:rsid w:val="007234B9"/>
    <w:rsid w:val="007266A6"/>
    <w:rsid w:val="00726A11"/>
    <w:rsid w:val="00740F39"/>
    <w:rsid w:val="007539DB"/>
    <w:rsid w:val="00761A28"/>
    <w:rsid w:val="00763434"/>
    <w:rsid w:val="00764A06"/>
    <w:rsid w:val="00767D60"/>
    <w:rsid w:val="00774134"/>
    <w:rsid w:val="007742D7"/>
    <w:rsid w:val="00776387"/>
    <w:rsid w:val="007874A9"/>
    <w:rsid w:val="00795973"/>
    <w:rsid w:val="00797C34"/>
    <w:rsid w:val="00797FE0"/>
    <w:rsid w:val="007A0B4F"/>
    <w:rsid w:val="007A4C68"/>
    <w:rsid w:val="007A5F11"/>
    <w:rsid w:val="007B4594"/>
    <w:rsid w:val="007C06E6"/>
    <w:rsid w:val="007D60CB"/>
    <w:rsid w:val="007E12CB"/>
    <w:rsid w:val="007F0470"/>
    <w:rsid w:val="007F287A"/>
    <w:rsid w:val="007F53C4"/>
    <w:rsid w:val="008026CD"/>
    <w:rsid w:val="00804387"/>
    <w:rsid w:val="00811504"/>
    <w:rsid w:val="00811AE5"/>
    <w:rsid w:val="008145AD"/>
    <w:rsid w:val="00815B0C"/>
    <w:rsid w:val="00820D1E"/>
    <w:rsid w:val="008261B0"/>
    <w:rsid w:val="008319E0"/>
    <w:rsid w:val="0084357F"/>
    <w:rsid w:val="00845CAB"/>
    <w:rsid w:val="0085789C"/>
    <w:rsid w:val="0086104F"/>
    <w:rsid w:val="0086263A"/>
    <w:rsid w:val="00870781"/>
    <w:rsid w:val="008738E3"/>
    <w:rsid w:val="00874A7D"/>
    <w:rsid w:val="00874F48"/>
    <w:rsid w:val="00877BC9"/>
    <w:rsid w:val="0088539D"/>
    <w:rsid w:val="00890528"/>
    <w:rsid w:val="00891193"/>
    <w:rsid w:val="008B13C5"/>
    <w:rsid w:val="008B20BD"/>
    <w:rsid w:val="008B5FD0"/>
    <w:rsid w:val="008C6B0D"/>
    <w:rsid w:val="008D12DA"/>
    <w:rsid w:val="008D330D"/>
    <w:rsid w:val="008D5068"/>
    <w:rsid w:val="008E4405"/>
    <w:rsid w:val="008F3298"/>
    <w:rsid w:val="008F37E9"/>
    <w:rsid w:val="008F7533"/>
    <w:rsid w:val="008F7B09"/>
    <w:rsid w:val="0090309C"/>
    <w:rsid w:val="009035EF"/>
    <w:rsid w:val="009049E5"/>
    <w:rsid w:val="009112EC"/>
    <w:rsid w:val="00912602"/>
    <w:rsid w:val="00925785"/>
    <w:rsid w:val="0093710C"/>
    <w:rsid w:val="009406D8"/>
    <w:rsid w:val="00943D48"/>
    <w:rsid w:val="00945A4B"/>
    <w:rsid w:val="009501A6"/>
    <w:rsid w:val="00950B3E"/>
    <w:rsid w:val="00957D04"/>
    <w:rsid w:val="00967D1F"/>
    <w:rsid w:val="00971BFB"/>
    <w:rsid w:val="00977D78"/>
    <w:rsid w:val="00990CAB"/>
    <w:rsid w:val="00990F45"/>
    <w:rsid w:val="009A0BD8"/>
    <w:rsid w:val="009B00FA"/>
    <w:rsid w:val="009C2A0F"/>
    <w:rsid w:val="009C34C9"/>
    <w:rsid w:val="009C4EAF"/>
    <w:rsid w:val="009C526F"/>
    <w:rsid w:val="009C5AEF"/>
    <w:rsid w:val="009C65C5"/>
    <w:rsid w:val="009D174F"/>
    <w:rsid w:val="009D6C0D"/>
    <w:rsid w:val="009D6C72"/>
    <w:rsid w:val="009E1418"/>
    <w:rsid w:val="009E2A8A"/>
    <w:rsid w:val="009E30CA"/>
    <w:rsid w:val="009E68C6"/>
    <w:rsid w:val="009E7F88"/>
    <w:rsid w:val="009F163B"/>
    <w:rsid w:val="00A12820"/>
    <w:rsid w:val="00A14605"/>
    <w:rsid w:val="00A33745"/>
    <w:rsid w:val="00A536CE"/>
    <w:rsid w:val="00A57FEA"/>
    <w:rsid w:val="00A60C74"/>
    <w:rsid w:val="00A632E0"/>
    <w:rsid w:val="00A646BD"/>
    <w:rsid w:val="00A658D7"/>
    <w:rsid w:val="00A75703"/>
    <w:rsid w:val="00A80BBC"/>
    <w:rsid w:val="00A947F0"/>
    <w:rsid w:val="00AA2A0C"/>
    <w:rsid w:val="00AC70C3"/>
    <w:rsid w:val="00AD4D73"/>
    <w:rsid w:val="00AD6780"/>
    <w:rsid w:val="00AD757F"/>
    <w:rsid w:val="00AE4957"/>
    <w:rsid w:val="00AE4E6F"/>
    <w:rsid w:val="00AF4C27"/>
    <w:rsid w:val="00B060DA"/>
    <w:rsid w:val="00B06E04"/>
    <w:rsid w:val="00B100C5"/>
    <w:rsid w:val="00B152CB"/>
    <w:rsid w:val="00B23A9E"/>
    <w:rsid w:val="00B31D8E"/>
    <w:rsid w:val="00B418CA"/>
    <w:rsid w:val="00B506FF"/>
    <w:rsid w:val="00B5376A"/>
    <w:rsid w:val="00B60068"/>
    <w:rsid w:val="00B6427C"/>
    <w:rsid w:val="00B65A77"/>
    <w:rsid w:val="00B712CB"/>
    <w:rsid w:val="00B71777"/>
    <w:rsid w:val="00B80ECD"/>
    <w:rsid w:val="00B850F3"/>
    <w:rsid w:val="00B965B5"/>
    <w:rsid w:val="00BA0D9F"/>
    <w:rsid w:val="00BB0A37"/>
    <w:rsid w:val="00BB0C8E"/>
    <w:rsid w:val="00BB43F8"/>
    <w:rsid w:val="00BD1D76"/>
    <w:rsid w:val="00BD479B"/>
    <w:rsid w:val="00BE0B30"/>
    <w:rsid w:val="00BE267F"/>
    <w:rsid w:val="00BE74CB"/>
    <w:rsid w:val="00C05F1E"/>
    <w:rsid w:val="00C1074E"/>
    <w:rsid w:val="00C22E2D"/>
    <w:rsid w:val="00C4031F"/>
    <w:rsid w:val="00C40FAE"/>
    <w:rsid w:val="00C4482C"/>
    <w:rsid w:val="00C54B4B"/>
    <w:rsid w:val="00C606B8"/>
    <w:rsid w:val="00C64723"/>
    <w:rsid w:val="00C661AB"/>
    <w:rsid w:val="00C832A2"/>
    <w:rsid w:val="00C941AF"/>
    <w:rsid w:val="00C9670C"/>
    <w:rsid w:val="00C96C9F"/>
    <w:rsid w:val="00C9754A"/>
    <w:rsid w:val="00CA1062"/>
    <w:rsid w:val="00CA235F"/>
    <w:rsid w:val="00CA3886"/>
    <w:rsid w:val="00CA5F14"/>
    <w:rsid w:val="00CB6DAB"/>
    <w:rsid w:val="00CC1BB7"/>
    <w:rsid w:val="00CC3E19"/>
    <w:rsid w:val="00CC5424"/>
    <w:rsid w:val="00CC725E"/>
    <w:rsid w:val="00CD4240"/>
    <w:rsid w:val="00CE7634"/>
    <w:rsid w:val="00CF10A8"/>
    <w:rsid w:val="00CF5148"/>
    <w:rsid w:val="00D0305F"/>
    <w:rsid w:val="00D030D9"/>
    <w:rsid w:val="00D047BA"/>
    <w:rsid w:val="00D36F40"/>
    <w:rsid w:val="00D448F6"/>
    <w:rsid w:val="00D503F6"/>
    <w:rsid w:val="00D545A5"/>
    <w:rsid w:val="00D54D62"/>
    <w:rsid w:val="00D55B1C"/>
    <w:rsid w:val="00D93480"/>
    <w:rsid w:val="00DA12AC"/>
    <w:rsid w:val="00DA1A5F"/>
    <w:rsid w:val="00DB0A06"/>
    <w:rsid w:val="00DB3900"/>
    <w:rsid w:val="00DB3E4A"/>
    <w:rsid w:val="00DB61BE"/>
    <w:rsid w:val="00DC4E17"/>
    <w:rsid w:val="00DC6F3D"/>
    <w:rsid w:val="00DD3080"/>
    <w:rsid w:val="00DD37EC"/>
    <w:rsid w:val="00DD62A1"/>
    <w:rsid w:val="00DE30BC"/>
    <w:rsid w:val="00DF10C4"/>
    <w:rsid w:val="00DF16C6"/>
    <w:rsid w:val="00E01C84"/>
    <w:rsid w:val="00E042B7"/>
    <w:rsid w:val="00E21EBB"/>
    <w:rsid w:val="00E23D97"/>
    <w:rsid w:val="00E24AEA"/>
    <w:rsid w:val="00E259A6"/>
    <w:rsid w:val="00E325B4"/>
    <w:rsid w:val="00E464FA"/>
    <w:rsid w:val="00E47D72"/>
    <w:rsid w:val="00E5612A"/>
    <w:rsid w:val="00E57009"/>
    <w:rsid w:val="00E65FC2"/>
    <w:rsid w:val="00E72EEA"/>
    <w:rsid w:val="00E80815"/>
    <w:rsid w:val="00E90473"/>
    <w:rsid w:val="00EA7743"/>
    <w:rsid w:val="00ED447E"/>
    <w:rsid w:val="00ED6581"/>
    <w:rsid w:val="00EE182F"/>
    <w:rsid w:val="00EE524F"/>
    <w:rsid w:val="00F00809"/>
    <w:rsid w:val="00F01995"/>
    <w:rsid w:val="00F1472C"/>
    <w:rsid w:val="00F17B6D"/>
    <w:rsid w:val="00F240E1"/>
    <w:rsid w:val="00F31A73"/>
    <w:rsid w:val="00F31BD8"/>
    <w:rsid w:val="00F650A6"/>
    <w:rsid w:val="00F66683"/>
    <w:rsid w:val="00F76875"/>
    <w:rsid w:val="00F8017B"/>
    <w:rsid w:val="00F8202D"/>
    <w:rsid w:val="00F830F4"/>
    <w:rsid w:val="00F838CA"/>
    <w:rsid w:val="00F85379"/>
    <w:rsid w:val="00F86FC5"/>
    <w:rsid w:val="00F91895"/>
    <w:rsid w:val="00FA4B5B"/>
    <w:rsid w:val="00FA57D8"/>
    <w:rsid w:val="00FA6602"/>
    <w:rsid w:val="00FB7BC1"/>
    <w:rsid w:val="00FB7D32"/>
    <w:rsid w:val="00FC48AF"/>
    <w:rsid w:val="00FC5650"/>
    <w:rsid w:val="00FC6771"/>
    <w:rsid w:val="00FD04AF"/>
    <w:rsid w:val="00FD37AB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D4FF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4FF3"/>
  </w:style>
  <w:style w:type="paragraph" w:styleId="Encabezado">
    <w:name w:val="header"/>
    <w:basedOn w:val="Normal"/>
    <w:rsid w:val="000D4FF3"/>
    <w:pPr>
      <w:tabs>
        <w:tab w:val="center" w:pos="4252"/>
        <w:tab w:val="right" w:pos="8504"/>
      </w:tabs>
    </w:pPr>
  </w:style>
  <w:style w:type="character" w:customStyle="1" w:styleId="EstiloCorreo181">
    <w:name w:val="EstiloCorreo181"/>
    <w:basedOn w:val="Fuentedeprrafopredeter"/>
    <w:semiHidden/>
    <w:rsid w:val="000D4FF3"/>
    <w:rPr>
      <w:rFonts w:ascii="Arial" w:hAnsi="Arial" w:cs="Arial"/>
      <w:color w:val="auto"/>
      <w:sz w:val="20"/>
      <w:szCs w:val="20"/>
    </w:rPr>
  </w:style>
  <w:style w:type="character" w:customStyle="1" w:styleId="b1">
    <w:name w:val="b1"/>
    <w:basedOn w:val="Fuentedeprrafopredeter"/>
    <w:rsid w:val="00E24AEA"/>
    <w:rPr>
      <w:color w:val="000000"/>
    </w:rPr>
  </w:style>
  <w:style w:type="character" w:customStyle="1" w:styleId="d1">
    <w:name w:val="d1"/>
    <w:basedOn w:val="Fuentedeprrafopredeter"/>
    <w:rsid w:val="00E24AEA"/>
    <w:rPr>
      <w:color w:val="0000FF"/>
    </w:rPr>
  </w:style>
  <w:style w:type="paragraph" w:styleId="Textodeglobo">
    <w:name w:val="Balloon Text"/>
    <w:basedOn w:val="Normal"/>
    <w:link w:val="TextodegloboCar"/>
    <w:rsid w:val="00B85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D4FF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4FF3"/>
  </w:style>
  <w:style w:type="paragraph" w:styleId="Encabezado">
    <w:name w:val="header"/>
    <w:basedOn w:val="Normal"/>
    <w:rsid w:val="000D4FF3"/>
    <w:pPr>
      <w:tabs>
        <w:tab w:val="center" w:pos="4252"/>
        <w:tab w:val="right" w:pos="8504"/>
      </w:tabs>
    </w:pPr>
  </w:style>
  <w:style w:type="character" w:customStyle="1" w:styleId="EstiloCorreo181">
    <w:name w:val="EstiloCorreo181"/>
    <w:basedOn w:val="Fuentedeprrafopredeter"/>
    <w:semiHidden/>
    <w:rsid w:val="000D4FF3"/>
    <w:rPr>
      <w:rFonts w:ascii="Arial" w:hAnsi="Arial" w:cs="Arial"/>
      <w:color w:val="auto"/>
      <w:sz w:val="20"/>
      <w:szCs w:val="20"/>
    </w:rPr>
  </w:style>
  <w:style w:type="character" w:customStyle="1" w:styleId="b1">
    <w:name w:val="b1"/>
    <w:basedOn w:val="Fuentedeprrafopredeter"/>
    <w:rsid w:val="00E24AEA"/>
    <w:rPr>
      <w:color w:val="000000"/>
    </w:rPr>
  </w:style>
  <w:style w:type="character" w:customStyle="1" w:styleId="d1">
    <w:name w:val="d1"/>
    <w:basedOn w:val="Fuentedeprrafopredeter"/>
    <w:rsid w:val="00E24AEA"/>
    <w:rPr>
      <w:color w:val="0000FF"/>
    </w:rPr>
  </w:style>
  <w:style w:type="paragraph" w:styleId="Textodeglobo">
    <w:name w:val="Balloon Text"/>
    <w:basedOn w:val="Normal"/>
    <w:link w:val="TextodegloboCar"/>
    <w:rsid w:val="00B85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ADABD-C091-4EDF-AF9A-20386D39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TRANSPARENCIA E INFORMACIÓN PÚBLICA DEL ESTADO DE JALISCO</vt:lpstr>
    </vt:vector>
  </TitlesOfParts>
  <Company>ITEI</Company>
  <LinksUpToDate>false</LinksUpToDate>
  <CharactersWithSpaces>695</CharactersWithSpaces>
  <SharedDoc>false</SharedDoc>
  <HLinks>
    <vt:vector size="6" baseType="variant">
      <vt:variant>
        <vt:i4>2883654</vt:i4>
      </vt:variant>
      <vt:variant>
        <vt:i4>4862</vt:i4>
      </vt:variant>
      <vt:variant>
        <vt:i4>1025</vt:i4>
      </vt:variant>
      <vt:variant>
        <vt:i4>1</vt:i4>
      </vt:variant>
      <vt:variant>
        <vt:lpwstr>cid:image004.jpg@01CD1718.1A9BE250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TRANSPARENCIA E INFORMACIÓN PÚBLICA DEL ESTADO DE JALISCO</dc:title>
  <dc:creator>gomezh</dc:creator>
  <cp:lastModifiedBy>Mayra Janeth Hernandez</cp:lastModifiedBy>
  <cp:revision>2</cp:revision>
  <cp:lastPrinted>2015-04-09T17:43:00Z</cp:lastPrinted>
  <dcterms:created xsi:type="dcterms:W3CDTF">2015-04-16T19:08:00Z</dcterms:created>
  <dcterms:modified xsi:type="dcterms:W3CDTF">2015-04-16T19:08:00Z</dcterms:modified>
</cp:coreProperties>
</file>