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5D" w:rsidRPr="00F71144" w:rsidRDefault="0012605D" w:rsidP="0012605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2605D" w:rsidRPr="00F71144" w:rsidRDefault="0012605D" w:rsidP="0012605D">
      <w:pPr>
        <w:jc w:val="center"/>
        <w:rPr>
          <w:rFonts w:ascii="Arial" w:hAnsi="Arial" w:cs="Arial"/>
          <w:b/>
          <w:sz w:val="20"/>
          <w:szCs w:val="20"/>
        </w:rPr>
      </w:pPr>
    </w:p>
    <w:p w:rsidR="0012605D" w:rsidRPr="00F71144" w:rsidRDefault="0012605D" w:rsidP="0012605D">
      <w:pPr>
        <w:jc w:val="center"/>
        <w:rPr>
          <w:rFonts w:ascii="Arial" w:hAnsi="Arial" w:cs="Arial"/>
          <w:b/>
          <w:sz w:val="30"/>
          <w:szCs w:val="30"/>
        </w:rPr>
      </w:pPr>
    </w:p>
    <w:p w:rsidR="0012605D" w:rsidRPr="00F71144" w:rsidRDefault="0012605D" w:rsidP="0012605D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12605D" w:rsidRPr="00F71144" w:rsidRDefault="0012605D" w:rsidP="0012605D">
      <w:pPr>
        <w:jc w:val="center"/>
        <w:rPr>
          <w:rFonts w:ascii="Arial" w:hAnsi="Arial" w:cs="Arial"/>
          <w:b/>
          <w:sz w:val="20"/>
          <w:szCs w:val="20"/>
        </w:rPr>
      </w:pPr>
    </w:p>
    <w:p w:rsidR="0012605D" w:rsidRPr="00F71144" w:rsidRDefault="0012605D" w:rsidP="0012605D">
      <w:pPr>
        <w:jc w:val="center"/>
        <w:rPr>
          <w:rFonts w:ascii="Arial" w:hAnsi="Arial" w:cs="Arial"/>
          <w:b/>
          <w:sz w:val="20"/>
          <w:szCs w:val="20"/>
        </w:rPr>
      </w:pPr>
    </w:p>
    <w:p w:rsidR="0012605D" w:rsidRPr="00F71144" w:rsidRDefault="0012605D" w:rsidP="0012605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12605D" w:rsidRPr="0012605D" w:rsidTr="00D56397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12605D" w:rsidRPr="00F71144" w:rsidRDefault="0012605D" w:rsidP="00D56397">
            <w:pPr>
              <w:rPr>
                <w:rFonts w:ascii="Arial" w:hAnsi="Arial" w:cs="Arial"/>
                <w:lang w:val="en-US"/>
              </w:rPr>
            </w:pPr>
          </w:p>
        </w:tc>
      </w:tr>
      <w:tr w:rsidR="0012605D" w:rsidRPr="00F71144" w:rsidTr="00D56397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2605D" w:rsidRPr="00F71144" w:rsidRDefault="0012605D" w:rsidP="0012605D">
            <w:pPr>
              <w:jc w:val="center"/>
              <w:rPr>
                <w:rFonts w:ascii="Arial" w:hAnsi="Arial" w:cs="Arial"/>
                <w:color w:val="95B3D7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Ref: Viáticos  052/2015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 de La Barca, Jalisco.</w:t>
            </w:r>
          </w:p>
        </w:tc>
      </w:tr>
      <w:tr w:rsidR="0012605D" w:rsidRPr="00F71144" w:rsidTr="00D56397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</w:tr>
      <w:tr w:rsidR="0012605D" w:rsidRPr="00F71144" w:rsidTr="00D56397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otorgada: $8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.00 (Ochocientos </w:t>
            </w:r>
            <w:r>
              <w:rPr>
                <w:rFonts w:ascii="Arial" w:hAnsi="Arial" w:cs="Arial"/>
                <w:sz w:val="22"/>
                <w:szCs w:val="22"/>
              </w:rPr>
              <w:t>setenta y un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634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Seiscientos treinta y cuatro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$ 237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Doscientos treinta y siete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</w:t>
            </w: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</w:p>
        </w:tc>
      </w:tr>
      <w:tr w:rsidR="0012605D" w:rsidRPr="00F71144" w:rsidTr="00D56397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Default="0012605D" w:rsidP="00D56397">
            <w:pPr>
              <w:rPr>
                <w:rFonts w:ascii="Arial" w:hAnsi="Arial" w:cs="Arial"/>
              </w:rPr>
            </w:pPr>
          </w:p>
          <w:p w:rsidR="0012605D" w:rsidRDefault="0012605D" w:rsidP="00D56397">
            <w:pPr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19 de marzo de 2015</w:t>
            </w:r>
          </w:p>
          <w:p w:rsidR="0012605D" w:rsidRPr="00F71144" w:rsidRDefault="0012605D" w:rsidP="00D56397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12605D" w:rsidRPr="00F71144" w:rsidRDefault="0012605D" w:rsidP="00D56397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12605D" w:rsidRPr="00F71144" w:rsidRDefault="0012605D" w:rsidP="00D56397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12605D" w:rsidRPr="00F71144" w:rsidRDefault="0012605D" w:rsidP="00D56397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12605D" w:rsidRPr="00F71144" w:rsidRDefault="0012605D" w:rsidP="00D56397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12605D" w:rsidRPr="00F71144" w:rsidRDefault="0012605D" w:rsidP="00D56397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12605D" w:rsidRPr="00F71144" w:rsidTr="00D56397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Default="0012605D" w:rsidP="00D56397">
            <w:pPr>
              <w:rPr>
                <w:rFonts w:ascii="Arial" w:hAnsi="Arial" w:cs="Arial"/>
              </w:rPr>
            </w:pPr>
          </w:p>
          <w:p w:rsidR="0012605D" w:rsidRDefault="0012605D" w:rsidP="00D56397">
            <w:pPr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Notificar en el Ayuntamiento de La Barca, Jalisco.</w:t>
            </w:r>
          </w:p>
          <w:p w:rsidR="0012605D" w:rsidRDefault="0012605D" w:rsidP="00D56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admisión del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Recurso de </w:t>
            </w:r>
            <w:r>
              <w:rPr>
                <w:rFonts w:ascii="Arial" w:hAnsi="Arial" w:cs="Arial"/>
                <w:sz w:val="22"/>
                <w:szCs w:val="22"/>
              </w:rPr>
              <w:t>Revisión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con número de expediente </w:t>
            </w:r>
            <w:r>
              <w:rPr>
                <w:rFonts w:ascii="Arial" w:hAnsi="Arial" w:cs="Arial"/>
                <w:sz w:val="22"/>
                <w:szCs w:val="22"/>
              </w:rPr>
              <w:t>299/2015</w:t>
            </w:r>
            <w:r w:rsidRPr="00F711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605D" w:rsidRDefault="0012605D" w:rsidP="00D563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605D" w:rsidRDefault="0012605D" w:rsidP="00D56397">
            <w:pPr>
              <w:jc w:val="both"/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jc w:val="both"/>
              <w:rPr>
                <w:rFonts w:ascii="Arial" w:hAnsi="Arial" w:cs="Arial"/>
              </w:rPr>
            </w:pPr>
          </w:p>
        </w:tc>
      </w:tr>
      <w:tr w:rsidR="0012605D" w:rsidRPr="00F71144" w:rsidTr="00D56397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605D" w:rsidRPr="00F71144" w:rsidRDefault="0012605D" w:rsidP="00D56397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Default="0012605D" w:rsidP="00D56397">
            <w:pPr>
              <w:rPr>
                <w:rFonts w:ascii="Arial" w:hAnsi="Arial" w:cs="Arial"/>
              </w:rPr>
            </w:pPr>
          </w:p>
          <w:p w:rsidR="0012605D" w:rsidRDefault="0012605D" w:rsidP="00D56397">
            <w:pPr>
              <w:rPr>
                <w:rFonts w:ascii="Arial" w:hAnsi="Arial" w:cs="Arial"/>
              </w:rPr>
            </w:pPr>
          </w:p>
          <w:p w:rsidR="0012605D" w:rsidRPr="00F71144" w:rsidRDefault="0012605D" w:rsidP="00D56397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5D" w:rsidRPr="00F71144" w:rsidRDefault="0012605D" w:rsidP="00D56397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12605D" w:rsidRDefault="0012605D" w:rsidP="00D5639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605D" w:rsidRPr="00F71144" w:rsidRDefault="0012605D" w:rsidP="00D563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12605D" w:rsidRPr="00F71144" w:rsidRDefault="0012605D" w:rsidP="0012605D">
      <w:pPr>
        <w:rPr>
          <w:rFonts w:ascii="Arial" w:hAnsi="Arial" w:cs="Arial"/>
          <w:sz w:val="20"/>
          <w:szCs w:val="20"/>
        </w:rPr>
      </w:pPr>
    </w:p>
    <w:p w:rsidR="0012605D" w:rsidRPr="00F71144" w:rsidRDefault="0012605D" w:rsidP="0012605D">
      <w:pPr>
        <w:rPr>
          <w:rFonts w:ascii="Arial" w:hAnsi="Arial" w:cs="Arial"/>
          <w:sz w:val="20"/>
          <w:szCs w:val="20"/>
        </w:rPr>
      </w:pPr>
    </w:p>
    <w:p w:rsidR="0012605D" w:rsidRPr="00F71144" w:rsidRDefault="0012605D" w:rsidP="0012605D">
      <w:pPr>
        <w:rPr>
          <w:rFonts w:ascii="Arial" w:hAnsi="Arial" w:cs="Arial"/>
          <w:sz w:val="20"/>
          <w:szCs w:val="20"/>
        </w:rPr>
      </w:pPr>
    </w:p>
    <w:p w:rsidR="0012605D" w:rsidRDefault="0012605D" w:rsidP="0012605D"/>
    <w:p w:rsidR="00350AC0" w:rsidRDefault="00350AC0"/>
    <w:sectPr w:rsidR="00350AC0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4AE4">
      <w:r>
        <w:separator/>
      </w:r>
    </w:p>
  </w:endnote>
  <w:endnote w:type="continuationSeparator" w:id="0">
    <w:p w:rsidR="00000000" w:rsidRDefault="00B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2605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B34AE4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2605D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4A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B34AE4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4AE4">
      <w:r>
        <w:separator/>
      </w:r>
    </w:p>
  </w:footnote>
  <w:footnote w:type="continuationSeparator" w:id="0">
    <w:p w:rsidR="00000000" w:rsidRDefault="00B3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2605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86F2BB" wp14:editId="751AB803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5D"/>
    <w:rsid w:val="0012605D"/>
    <w:rsid w:val="00350AC0"/>
    <w:rsid w:val="00B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26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60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2605D"/>
  </w:style>
  <w:style w:type="paragraph" w:styleId="Encabezado">
    <w:name w:val="header"/>
    <w:basedOn w:val="Normal"/>
    <w:link w:val="EncabezadoCar"/>
    <w:rsid w:val="00126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60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260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260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60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2605D"/>
  </w:style>
  <w:style w:type="paragraph" w:styleId="Encabezado">
    <w:name w:val="header"/>
    <w:basedOn w:val="Normal"/>
    <w:link w:val="EncabezadoCar"/>
    <w:rsid w:val="00126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60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260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2015-03-20T22:47:00Z</dcterms:created>
  <dcterms:modified xsi:type="dcterms:W3CDTF">2015-03-20T22:47:00Z</dcterms:modified>
</cp:coreProperties>
</file>