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E" w:rsidRPr="00C154D5" w:rsidRDefault="002B2DBE" w:rsidP="002B2DBE">
      <w:pPr>
        <w:pStyle w:val="Textoindependiente"/>
        <w:jc w:val="center"/>
        <w:rPr>
          <w:b/>
        </w:rPr>
      </w:pPr>
    </w:p>
    <w:p w:rsidR="002B2DBE" w:rsidRPr="00C154D5" w:rsidRDefault="002B2DBE" w:rsidP="002B2DBE">
      <w:pPr>
        <w:pStyle w:val="Textoindependiente"/>
        <w:jc w:val="center"/>
        <w:rPr>
          <w:b/>
        </w:rPr>
      </w:pPr>
    </w:p>
    <w:p w:rsidR="002B2DBE" w:rsidRPr="00C154D5" w:rsidRDefault="002B2DBE" w:rsidP="002B2DBE">
      <w:pPr>
        <w:pStyle w:val="Textoindependiente"/>
        <w:jc w:val="center"/>
        <w:rPr>
          <w:b/>
        </w:rPr>
      </w:pPr>
    </w:p>
    <w:p w:rsidR="002B2DBE" w:rsidRPr="00C154D5" w:rsidRDefault="002B2DBE" w:rsidP="002B2DBE">
      <w:pPr>
        <w:pStyle w:val="Textoindependiente"/>
        <w:jc w:val="center"/>
        <w:rPr>
          <w:rFonts w:ascii="Arial" w:hAnsi="Arial" w:cs="Arial"/>
          <w:b/>
        </w:rPr>
      </w:pPr>
    </w:p>
    <w:p w:rsidR="002B2DBE" w:rsidRPr="00C154D5" w:rsidRDefault="002B2DBE" w:rsidP="002B2DBE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154D5">
        <w:rPr>
          <w:rFonts w:ascii="Arial" w:hAnsi="Arial" w:cs="Arial"/>
          <w:b/>
          <w:sz w:val="22"/>
          <w:szCs w:val="22"/>
        </w:rPr>
        <w:t>INSTITUTO DE TRANSPARENCIA E INFORMACIÓN PÚBLICA  DE JALISCO</w:t>
      </w:r>
    </w:p>
    <w:p w:rsidR="002B2DBE" w:rsidRPr="00C154D5" w:rsidRDefault="002B2DBE" w:rsidP="002B2DBE">
      <w:pPr>
        <w:pStyle w:val="Textoindependiente"/>
        <w:jc w:val="center"/>
        <w:rPr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1214"/>
        <w:gridCol w:w="6350"/>
      </w:tblGrid>
      <w:tr w:rsidR="00C154D5" w:rsidRPr="00C154D5" w:rsidTr="00F8267B">
        <w:trPr>
          <w:trHeight w:hRule="exact" w:val="288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4D5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CONCEPTO</w:t>
            </w: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54D5">
              <w:rPr>
                <w:rFonts w:ascii="Arial" w:hAnsi="Arial" w:cs="Arial"/>
                <w:b/>
                <w:sz w:val="20"/>
                <w:szCs w:val="20"/>
                <w:lang w:val="en-US"/>
              </w:rPr>
              <w:t>D E S C R I P C I O N</w:t>
            </w: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4D5" w:rsidRPr="00C154D5" w:rsidTr="00F8267B">
        <w:trPr>
          <w:trHeight w:hRule="exact" w:val="47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2B2DBE" w:rsidRPr="00C154D5" w:rsidRDefault="002B2DBE" w:rsidP="002B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r w:rsidRPr="00C154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Ref: </w:t>
            </w:r>
            <w:proofErr w:type="spellStart"/>
            <w:r w:rsidRPr="00C154D5">
              <w:rPr>
                <w:rFonts w:ascii="Arial" w:hAnsi="Arial" w:cs="Arial"/>
                <w:b/>
                <w:sz w:val="20"/>
                <w:szCs w:val="20"/>
                <w:lang w:val="en-US"/>
              </w:rPr>
              <w:t>Viáticos</w:t>
            </w:r>
            <w:proofErr w:type="spellEnd"/>
            <w:r w:rsidRPr="00C154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040/2015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º  Ciudad de México.</w:t>
            </w:r>
          </w:p>
        </w:tc>
      </w:tr>
      <w:bookmarkEnd w:id="0"/>
      <w:tr w:rsidR="00C154D5" w:rsidRPr="00C154D5" w:rsidTr="00F8267B">
        <w:trPr>
          <w:trHeight w:hRule="exact" w:val="1163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° Pedro Vicente Viveros Reyes</w:t>
            </w: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 xml:space="preserve">Consejero Ciudadano </w:t>
            </w: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D5" w:rsidRPr="00C154D5" w:rsidTr="00F8267B">
        <w:trPr>
          <w:trHeight w:hRule="exact" w:val="3391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Cantidad autorizada: $1,700.00 (Un mil setecientos pesos 00/100 M.N.)</w:t>
            </w:r>
          </w:p>
          <w:p w:rsidR="002B2DBE" w:rsidRPr="00C154D5" w:rsidRDefault="002B2DBE" w:rsidP="00324D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Cantidad erogada: $</w:t>
            </w:r>
            <w:r w:rsidR="00D2214E" w:rsidRPr="00C154D5">
              <w:rPr>
                <w:rFonts w:ascii="Arial" w:hAnsi="Arial" w:cs="Arial"/>
                <w:sz w:val="20"/>
                <w:szCs w:val="20"/>
              </w:rPr>
              <w:t>1,257</w:t>
            </w:r>
            <w:r w:rsidRPr="00C154D5">
              <w:rPr>
                <w:rFonts w:ascii="Arial" w:hAnsi="Arial" w:cs="Arial"/>
                <w:sz w:val="20"/>
                <w:szCs w:val="20"/>
              </w:rPr>
              <w:t>.00  (</w:t>
            </w:r>
            <w:r w:rsidR="00D22199" w:rsidRPr="00C154D5">
              <w:rPr>
                <w:rFonts w:ascii="Arial" w:hAnsi="Arial" w:cs="Arial"/>
                <w:sz w:val="20"/>
                <w:szCs w:val="20"/>
              </w:rPr>
              <w:t>Un mil doscientos cincuenta y siete</w:t>
            </w:r>
            <w:r w:rsidRPr="00C154D5">
              <w:rPr>
                <w:rFonts w:ascii="Arial" w:hAnsi="Arial" w:cs="Arial"/>
                <w:sz w:val="20"/>
                <w:szCs w:val="20"/>
              </w:rPr>
              <w:t xml:space="preserve"> pesos 00/100 M.N.)</w:t>
            </w:r>
          </w:p>
          <w:p w:rsidR="002B2DBE" w:rsidRPr="00C154D5" w:rsidRDefault="002B2DBE" w:rsidP="00324D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  <w:u w:val="single"/>
              </w:rPr>
              <w:t>Reembolso</w:t>
            </w:r>
            <w:r w:rsidRPr="00C154D5">
              <w:rPr>
                <w:rFonts w:ascii="Arial" w:hAnsi="Arial" w:cs="Arial"/>
                <w:sz w:val="20"/>
                <w:szCs w:val="20"/>
              </w:rPr>
              <w:t>: $ 443.00  (Cuatrocientos cuarenta y tres pesos 00/100 M.N.)</w:t>
            </w:r>
          </w:p>
          <w:p w:rsidR="002B2DBE" w:rsidRPr="00C154D5" w:rsidRDefault="002B2DBE" w:rsidP="00324D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9E33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D5" w:rsidRPr="00C154D5" w:rsidTr="00F8267B">
        <w:trPr>
          <w:trHeight w:hRule="exact" w:val="1702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  <w:p w:rsidR="002B2DBE" w:rsidRPr="00C154D5" w:rsidRDefault="002B2DBE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C154D5"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  <w:t>Salida el día 08 de marzo de 2015</w:t>
            </w:r>
          </w:p>
          <w:p w:rsidR="002B2DBE" w:rsidRPr="00C154D5" w:rsidRDefault="002B2DBE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C154D5"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  <w:t>Regreso el día 09 de marzo de 2015.</w:t>
            </w:r>
          </w:p>
          <w:p w:rsidR="002B2DBE" w:rsidRPr="00C154D5" w:rsidRDefault="002B2DBE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  <w:p w:rsidR="002B2DBE" w:rsidRPr="00C154D5" w:rsidRDefault="002B2DBE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C154D5"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  <w:u w:val="single"/>
              </w:rPr>
              <w:t xml:space="preserve">Transporte aéreo: </w:t>
            </w:r>
            <w:r w:rsidRPr="00C154D5"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</w:t>
            </w:r>
          </w:p>
          <w:p w:rsidR="002B2DBE" w:rsidRPr="00C154D5" w:rsidRDefault="002B2DBE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C154D5"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  <w:t>Guadalajara- Ciudad de México-Guadalajara</w:t>
            </w:r>
          </w:p>
          <w:p w:rsidR="002B2DBE" w:rsidRPr="00C154D5" w:rsidRDefault="002B2DBE" w:rsidP="00324DB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154D5" w:rsidRPr="00C154D5" w:rsidTr="00F8267B">
        <w:trPr>
          <w:trHeight w:hRule="exact" w:val="1702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67B" w:rsidRPr="00C154D5" w:rsidRDefault="00F8267B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7B" w:rsidRPr="00C154D5" w:rsidRDefault="00F8267B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67B" w:rsidRPr="00C154D5" w:rsidRDefault="00F8267B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7B" w:rsidRPr="00C154D5" w:rsidRDefault="00F8267B" w:rsidP="00F82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267B" w:rsidRPr="00C154D5" w:rsidRDefault="00F8267B" w:rsidP="00F82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 xml:space="preserve">-Asistencia, participación y representación en el evento “Gobierno Abierto: </w:t>
            </w:r>
            <w:proofErr w:type="spellStart"/>
            <w:r w:rsidRPr="00C154D5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154D5">
              <w:rPr>
                <w:rFonts w:ascii="Arial" w:hAnsi="Arial" w:cs="Arial"/>
                <w:sz w:val="20"/>
                <w:szCs w:val="20"/>
              </w:rPr>
              <w:t xml:space="preserve"> creación desde lo local” organizado por el IFAI y la COMAIP.</w:t>
            </w:r>
          </w:p>
          <w:p w:rsidR="00F8267B" w:rsidRPr="00C154D5" w:rsidRDefault="00F8267B" w:rsidP="00F82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267B" w:rsidRPr="00C154D5" w:rsidRDefault="00F8267B" w:rsidP="00F82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267B" w:rsidRPr="00C154D5" w:rsidRDefault="00F8267B" w:rsidP="00F82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Sede: Instalaciones del IFAI.</w:t>
            </w:r>
          </w:p>
          <w:p w:rsidR="00F8267B" w:rsidRPr="00C154D5" w:rsidRDefault="00F8267B" w:rsidP="00324DB3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</w:tc>
      </w:tr>
      <w:tr w:rsidR="00C154D5" w:rsidRPr="00C154D5" w:rsidTr="00F8267B">
        <w:trPr>
          <w:trHeight w:hRule="exact" w:val="2127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324DB3">
            <w:pPr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BE" w:rsidRPr="00C154D5" w:rsidRDefault="002B2DBE" w:rsidP="00324DB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2DBE" w:rsidRPr="00C154D5" w:rsidRDefault="002B2DBE" w:rsidP="00F8267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4D5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F8267B" w:rsidRPr="00C154D5">
              <w:rPr>
                <w:rFonts w:ascii="Arial" w:hAnsi="Arial" w:cs="Arial"/>
                <w:sz w:val="20"/>
                <w:szCs w:val="20"/>
              </w:rPr>
              <w:t xml:space="preserve">Concluyó exitosamente la participación, teniendo como objetivo el implementar el modelo de gobierno abierto en Jalisco; donde la sociedad, el gobierno de Jalisco y el ITEI </w:t>
            </w:r>
            <w:r w:rsidRPr="00C154D5">
              <w:rPr>
                <w:rFonts w:ascii="Arial" w:hAnsi="Arial" w:cs="Arial"/>
                <w:sz w:val="20"/>
                <w:szCs w:val="20"/>
              </w:rPr>
              <w:t xml:space="preserve">se comprometieron a profundizar en materia de transparencia y rendición de cuentas, así como en participación ciudadana y </w:t>
            </w:r>
            <w:proofErr w:type="spellStart"/>
            <w:r w:rsidRPr="00C154D5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154D5">
              <w:rPr>
                <w:rFonts w:ascii="Arial" w:hAnsi="Arial" w:cs="Arial"/>
                <w:sz w:val="20"/>
                <w:szCs w:val="20"/>
              </w:rPr>
              <w:t>-creación gubernamental, al firmar una declaratoria por el modelo de Gobierno Abierto que tiene como fin mejorar la calidad de vida de los jaliscienses.</w:t>
            </w:r>
          </w:p>
        </w:tc>
      </w:tr>
    </w:tbl>
    <w:p w:rsidR="002B2DBE" w:rsidRPr="00C154D5" w:rsidRDefault="002B2DBE" w:rsidP="002B2DBE"/>
    <w:p w:rsidR="002B2DBE" w:rsidRPr="00C154D5" w:rsidRDefault="002B2DBE" w:rsidP="002B2DBE"/>
    <w:p w:rsidR="001348ED" w:rsidRPr="00C154D5" w:rsidRDefault="001348ED"/>
    <w:sectPr w:rsidR="001348ED" w:rsidRPr="00C154D5" w:rsidSect="004F4D95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4D5">
      <w:r>
        <w:separator/>
      </w:r>
    </w:p>
  </w:endnote>
  <w:endnote w:type="continuationSeparator" w:id="0">
    <w:p w:rsidR="00000000" w:rsidRDefault="00C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2219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C154D5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2219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4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C154D5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4D5">
      <w:r>
        <w:separator/>
      </w:r>
    </w:p>
  </w:footnote>
  <w:footnote w:type="continuationSeparator" w:id="0">
    <w:p w:rsidR="00000000" w:rsidRDefault="00C1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D221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4DE142D" wp14:editId="76B8D763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BE"/>
    <w:rsid w:val="001348ED"/>
    <w:rsid w:val="002B2DBE"/>
    <w:rsid w:val="009E3386"/>
    <w:rsid w:val="00C154D5"/>
    <w:rsid w:val="00D2214E"/>
    <w:rsid w:val="00D22199"/>
    <w:rsid w:val="00F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B2D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B2DBE"/>
  </w:style>
  <w:style w:type="paragraph" w:styleId="Encabezado">
    <w:name w:val="header"/>
    <w:basedOn w:val="Normal"/>
    <w:link w:val="EncabezadoCar"/>
    <w:rsid w:val="002B2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2B2DBE"/>
    <w:rPr>
      <w:color w:val="000000"/>
    </w:rPr>
  </w:style>
  <w:style w:type="paragraph" w:styleId="Textoindependiente">
    <w:name w:val="Body Text"/>
    <w:basedOn w:val="Normal"/>
    <w:link w:val="TextoindependienteCar"/>
    <w:rsid w:val="002B2D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B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1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1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B2D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B2DBE"/>
  </w:style>
  <w:style w:type="paragraph" w:styleId="Encabezado">
    <w:name w:val="header"/>
    <w:basedOn w:val="Normal"/>
    <w:link w:val="EncabezadoCar"/>
    <w:rsid w:val="002B2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2B2DBE"/>
    <w:rPr>
      <w:color w:val="000000"/>
    </w:rPr>
  </w:style>
  <w:style w:type="paragraph" w:styleId="Textoindependiente">
    <w:name w:val="Body Text"/>
    <w:basedOn w:val="Normal"/>
    <w:link w:val="TextoindependienteCar"/>
    <w:rsid w:val="002B2D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B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1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1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3</cp:revision>
  <cp:lastPrinted>2015-03-13T18:23:00Z</cp:lastPrinted>
  <dcterms:created xsi:type="dcterms:W3CDTF">2015-03-18T17:45:00Z</dcterms:created>
  <dcterms:modified xsi:type="dcterms:W3CDTF">2015-03-18T17:46:00Z</dcterms:modified>
</cp:coreProperties>
</file>