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59" w:type="dxa"/>
        <w:tblLook w:val="04A0" w:firstRow="1" w:lastRow="0" w:firstColumn="1" w:lastColumn="0" w:noHBand="0" w:noVBand="1"/>
      </w:tblPr>
      <w:tblGrid>
        <w:gridCol w:w="537"/>
        <w:gridCol w:w="3247"/>
        <w:gridCol w:w="6175"/>
      </w:tblGrid>
      <w:tr w:rsidR="007D1C5F" w:rsidRPr="0045290B" w:rsidTr="00936F9E">
        <w:trPr>
          <w:trHeight w:val="41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/>
          </w:tcPr>
          <w:p w:rsidR="007D1C5F" w:rsidRPr="0036235B" w:rsidRDefault="007D1C5F" w:rsidP="009B7EC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:rsidR="007D1C5F" w:rsidRPr="0036235B" w:rsidRDefault="007D1C5F" w:rsidP="009B7EC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7D1C5F" w:rsidRPr="0036235B" w:rsidRDefault="007D1C5F" w:rsidP="009B7EC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7D1C5F" w:rsidRPr="00E82F9B" w:rsidTr="00936F9E">
        <w:trPr>
          <w:trHeight w:val="427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175" w:type="dxa"/>
            <w:tcBorders>
              <w:top w:val="single" w:sz="4" w:space="0" w:color="auto"/>
            </w:tcBorders>
            <w:vAlign w:val="center"/>
          </w:tcPr>
          <w:p w:rsidR="007D1C5F" w:rsidRPr="0036235B" w:rsidRDefault="007D1C5F" w:rsidP="00024D8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Consulta de material </w:t>
            </w:r>
            <w:r w:rsidR="00024D85">
              <w:rPr>
                <w:rFonts w:ascii="Arial Narrow" w:hAnsi="Arial Narrow" w:cs="Arial"/>
                <w:sz w:val="24"/>
                <w:szCs w:val="24"/>
              </w:rPr>
              <w:t>bibliográfico que forma parte del acervo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del Instituto.</w:t>
            </w:r>
          </w:p>
        </w:tc>
      </w:tr>
      <w:tr w:rsidR="007D1C5F" w:rsidRPr="00E82F9B" w:rsidTr="00936F9E">
        <w:trPr>
          <w:trHeight w:val="409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175" w:type="dxa"/>
            <w:vAlign w:val="center"/>
          </w:tcPr>
          <w:p w:rsidR="007D1C5F" w:rsidRPr="0036235B" w:rsidRDefault="007D1C5F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>Dirección del Centro de Estudios Superiores de la Información Pública y Protección de los Datos Personales.</w:t>
            </w:r>
          </w:p>
        </w:tc>
      </w:tr>
      <w:tr w:rsidR="007D1C5F" w:rsidRPr="00420C4B" w:rsidTr="00C6352B">
        <w:trPr>
          <w:trHeight w:val="1750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564559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7D1C5F" w:rsidRPr="0036235B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175" w:type="dxa"/>
            <w:vAlign w:val="center"/>
          </w:tcPr>
          <w:p w:rsidR="007D1C5F" w:rsidRPr="0036235B" w:rsidRDefault="007D1C5F" w:rsidP="006D35C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Coordinador de </w:t>
            </w:r>
            <w:r w:rsidR="00965F03" w:rsidRPr="0036235B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ducación </w:t>
            </w:r>
            <w:proofErr w:type="gramStart"/>
            <w:r w:rsidR="0036235B" w:rsidRPr="0036235B">
              <w:rPr>
                <w:rFonts w:ascii="Arial Narrow" w:hAnsi="Arial Narrow" w:cs="Arial"/>
                <w:sz w:val="24"/>
                <w:szCs w:val="24"/>
              </w:rPr>
              <w:t>contin</w:t>
            </w:r>
            <w:r w:rsidR="00E5331E">
              <w:rPr>
                <w:rFonts w:ascii="Arial Narrow" w:hAnsi="Arial Narrow" w:cs="Arial"/>
                <w:sz w:val="24"/>
                <w:szCs w:val="24"/>
              </w:rPr>
              <w:t>u</w:t>
            </w:r>
            <w:r w:rsidR="0036235B" w:rsidRPr="0036235B">
              <w:rPr>
                <w:rFonts w:ascii="Arial Narrow" w:hAnsi="Arial Narrow" w:cs="Arial"/>
                <w:sz w:val="24"/>
                <w:szCs w:val="24"/>
              </w:rPr>
              <w:t>a</w:t>
            </w:r>
            <w:proofErr w:type="gramEnd"/>
            <w:r w:rsidR="00113EF7" w:rsidRPr="0036235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D1C5F" w:rsidRPr="0036235B" w:rsidRDefault="00E614D2" w:rsidP="00C76CEA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C76CEA" w:rsidRPr="00024D85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victor.saavedra@itei.org.mx</w:t>
              </w:r>
            </w:hyperlink>
            <w:r w:rsidR="006D35CF" w:rsidRPr="00024D85">
              <w:rPr>
                <w:rStyle w:val="Hipervnculo"/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="007D1C5F" w:rsidRPr="00024D85">
              <w:rPr>
                <w:rFonts w:ascii="Arial Narrow" w:hAnsi="Arial Narrow" w:cs="Arial"/>
                <w:sz w:val="24"/>
                <w:szCs w:val="24"/>
              </w:rPr>
              <w:t xml:space="preserve">Av. 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Vallarta número 1312</w:t>
            </w:r>
            <w:r w:rsidR="00113EF7" w:rsidRPr="0036235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6D35CF" w:rsidRPr="0036235B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</w:t>
            </w:r>
            <w:r w:rsidR="00113EF7" w:rsidRPr="0036235B">
              <w:rPr>
                <w:rFonts w:ascii="Arial Narrow" w:hAnsi="Arial Narrow" w:cs="Arial"/>
                <w:sz w:val="24"/>
                <w:szCs w:val="24"/>
              </w:rPr>
              <w:t>Col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. Americana, C.P. 44160</w:t>
            </w:r>
            <w:r w:rsidR="006D35CF" w:rsidRPr="0036235B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Guadalajara, Jalisco.</w:t>
            </w:r>
            <w:r w:rsidR="006D35CF" w:rsidRPr="0036235B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 xml:space="preserve">Tel: </w:t>
            </w:r>
            <w:r w:rsidR="00A64907" w:rsidRPr="0036235B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9B3182" w:rsidRPr="0036235B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9B3182" w:rsidRPr="0036235B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9B3182" w:rsidRPr="0036235B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45 Extensión 1904</w:t>
            </w:r>
            <w:r w:rsidR="00113EF7" w:rsidRPr="0036235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D1C5F" w:rsidRPr="00E82F9B" w:rsidTr="00936F9E">
        <w:trPr>
          <w:trHeight w:val="454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175" w:type="dxa"/>
            <w:vAlign w:val="center"/>
          </w:tcPr>
          <w:p w:rsidR="007D1C5F" w:rsidRPr="0036235B" w:rsidRDefault="007D1C5F" w:rsidP="004212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>Lunes a Viernes de</w:t>
            </w:r>
            <w:r w:rsidR="00A64907" w:rsidRPr="003623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09:00 a 17:00 horas.</w:t>
            </w:r>
          </w:p>
        </w:tc>
      </w:tr>
      <w:tr w:rsidR="00C75403" w:rsidRPr="00E82F9B" w:rsidTr="00936F9E">
        <w:trPr>
          <w:trHeight w:val="454"/>
        </w:trPr>
        <w:tc>
          <w:tcPr>
            <w:tcW w:w="537" w:type="dxa"/>
            <w:vAlign w:val="center"/>
          </w:tcPr>
          <w:p w:rsidR="00C75403" w:rsidRPr="0036235B" w:rsidRDefault="00C75403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C75403" w:rsidRPr="0036235B" w:rsidRDefault="00C75403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175" w:type="dxa"/>
            <w:vAlign w:val="center"/>
          </w:tcPr>
          <w:p w:rsidR="00C75403" w:rsidRDefault="00430CFB" w:rsidP="004212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3119C7" w:rsidRPr="0036235B">
              <w:rPr>
                <w:rFonts w:ascii="Arial Narrow" w:hAnsi="Arial Narrow" w:cs="Arial"/>
                <w:sz w:val="24"/>
                <w:szCs w:val="24"/>
              </w:rPr>
              <w:t>Sociedad en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general;</w:t>
            </w:r>
          </w:p>
          <w:p w:rsidR="001B63E3" w:rsidRPr="0036235B" w:rsidRDefault="001B63E3" w:rsidP="004212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30CFB" w:rsidRDefault="00430CFB" w:rsidP="004212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Sujetos obligados; y</w:t>
            </w:r>
          </w:p>
          <w:p w:rsidR="001B63E3" w:rsidRPr="0036235B" w:rsidRDefault="001B63E3" w:rsidP="0042120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30CFB" w:rsidRPr="0036235B" w:rsidRDefault="00430CFB" w:rsidP="00977B6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977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Personal de</w:t>
            </w:r>
            <w:r w:rsidR="00977B6F">
              <w:rPr>
                <w:rFonts w:ascii="Arial Narrow" w:hAnsi="Arial Narrow" w:cs="Arial"/>
                <w:sz w:val="24"/>
                <w:szCs w:val="24"/>
              </w:rPr>
              <w:t xml:space="preserve">l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Instituto de Transparencia, Información Pública y Protección de Datos Personales del Estado de Jalisco.</w:t>
            </w:r>
          </w:p>
        </w:tc>
      </w:tr>
      <w:tr w:rsidR="007D1C5F" w:rsidRPr="00E82F9B" w:rsidTr="00C6352B">
        <w:trPr>
          <w:trHeight w:val="878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175" w:type="dxa"/>
            <w:vAlign w:val="center"/>
          </w:tcPr>
          <w:p w:rsidR="007D1C5F" w:rsidRPr="0036235B" w:rsidRDefault="007D1C5F" w:rsidP="00C6352B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>Cua</w:t>
            </w:r>
            <w:r w:rsidR="00C276CD" w:rsidRPr="0036235B">
              <w:rPr>
                <w:rFonts w:ascii="Arial Narrow" w:hAnsi="Arial Narrow" w:cs="Arial"/>
                <w:sz w:val="24"/>
                <w:szCs w:val="24"/>
              </w:rPr>
              <w:t xml:space="preserve">ndo existe interés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en </w:t>
            </w:r>
            <w:r w:rsidR="00430CFB" w:rsidRPr="0036235B">
              <w:rPr>
                <w:rFonts w:ascii="Arial Narrow" w:hAnsi="Arial Narrow" w:cs="Arial"/>
                <w:sz w:val="24"/>
                <w:szCs w:val="24"/>
              </w:rPr>
              <w:t xml:space="preserve">acceder al acervo bibliográfico </w:t>
            </w:r>
            <w:r w:rsidR="00977B6F">
              <w:rPr>
                <w:rFonts w:ascii="Arial Narrow" w:hAnsi="Arial Narrow" w:cs="Arial"/>
                <w:sz w:val="24"/>
                <w:szCs w:val="24"/>
              </w:rPr>
              <w:t xml:space="preserve">y/o audiovisual </w:t>
            </w:r>
            <w:r w:rsidR="00C6352B">
              <w:rPr>
                <w:rFonts w:ascii="Arial Narrow" w:hAnsi="Arial Narrow" w:cs="Arial"/>
                <w:sz w:val="24"/>
                <w:szCs w:val="24"/>
              </w:rPr>
              <w:t>perteneciente a</w:t>
            </w:r>
            <w:r w:rsidR="00977B6F">
              <w:rPr>
                <w:rFonts w:ascii="Arial Narrow" w:hAnsi="Arial Narrow" w:cs="Arial"/>
                <w:sz w:val="24"/>
                <w:szCs w:val="24"/>
              </w:rPr>
              <w:t xml:space="preserve">l </w:t>
            </w:r>
            <w:r w:rsidR="00430CFB" w:rsidRPr="0036235B">
              <w:rPr>
                <w:rFonts w:ascii="Arial Narrow" w:hAnsi="Arial Narrow" w:cs="Arial"/>
                <w:sz w:val="24"/>
                <w:szCs w:val="24"/>
              </w:rPr>
              <w:t>Instituto de Transparencia, Información Pública y Protección de Datos Personales del Estado de Jalisco.</w:t>
            </w:r>
          </w:p>
        </w:tc>
      </w:tr>
      <w:tr w:rsidR="00BF116C" w:rsidRPr="00E82F9B" w:rsidTr="00C6352B">
        <w:trPr>
          <w:trHeight w:val="297"/>
        </w:trPr>
        <w:tc>
          <w:tcPr>
            <w:tcW w:w="537" w:type="dxa"/>
            <w:vAlign w:val="center"/>
          </w:tcPr>
          <w:p w:rsidR="00BF116C" w:rsidRPr="0036235B" w:rsidRDefault="00BF116C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BF116C" w:rsidRPr="0036235B" w:rsidRDefault="00BF116C" w:rsidP="00BF116C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Costo </w:t>
            </w:r>
          </w:p>
        </w:tc>
        <w:tc>
          <w:tcPr>
            <w:tcW w:w="6175" w:type="dxa"/>
            <w:vAlign w:val="center"/>
          </w:tcPr>
          <w:p w:rsidR="00BF116C" w:rsidRPr="0036235B" w:rsidRDefault="00BF116C" w:rsidP="00977B6F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 </w:t>
            </w:r>
          </w:p>
        </w:tc>
      </w:tr>
      <w:tr w:rsidR="007D1C5F" w:rsidRPr="00E82F9B" w:rsidTr="00C6352B">
        <w:trPr>
          <w:trHeight w:val="814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175" w:type="dxa"/>
            <w:vAlign w:val="center"/>
          </w:tcPr>
          <w:p w:rsidR="007D1C5F" w:rsidRPr="0036235B" w:rsidRDefault="007D1C5F" w:rsidP="005E21C1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Artículo 35, </w:t>
            </w:r>
            <w:r w:rsidR="005E21C1" w:rsidRPr="0036235B">
              <w:rPr>
                <w:rFonts w:ascii="Arial Narrow" w:hAnsi="Arial Narrow" w:cs="Arial"/>
                <w:sz w:val="24"/>
                <w:szCs w:val="24"/>
              </w:rPr>
              <w:t xml:space="preserve">punto 1,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fra</w:t>
            </w:r>
            <w:r w:rsidR="005E21C1" w:rsidRPr="0036235B">
              <w:rPr>
                <w:rFonts w:ascii="Arial Narrow" w:hAnsi="Arial Narrow" w:cs="Arial"/>
                <w:sz w:val="24"/>
                <w:szCs w:val="24"/>
              </w:rPr>
              <w:t xml:space="preserve">cciones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I y II de la Ley de Transparencia y Acceso a la Información Pública del Estado de Jalisco y sus Municipios.</w:t>
            </w:r>
          </w:p>
        </w:tc>
      </w:tr>
      <w:tr w:rsidR="007D1C5F" w:rsidRPr="00E82F9B" w:rsidTr="00936F9E">
        <w:trPr>
          <w:trHeight w:val="910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175" w:type="dxa"/>
            <w:vAlign w:val="center"/>
          </w:tcPr>
          <w:p w:rsidR="002813E0" w:rsidRPr="0036235B" w:rsidRDefault="002813E0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2642B" w:rsidRPr="0036235B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="009A46A4" w:rsidRPr="0036235B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</w:p>
          <w:p w:rsidR="00C276CD" w:rsidRPr="0036235B" w:rsidRDefault="00C276CD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D619B" w:rsidRPr="0036235B" w:rsidRDefault="002813E0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0B43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3B238C">
              <w:rPr>
                <w:rFonts w:ascii="Arial Narrow" w:hAnsi="Arial Narrow" w:cs="Arial"/>
                <w:sz w:val="24"/>
                <w:szCs w:val="24"/>
              </w:rPr>
              <w:t>orreo electrónico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9A46A4" w:rsidRPr="0036235B">
              <w:rPr>
                <w:rFonts w:ascii="Arial Narrow" w:hAnsi="Arial Narrow" w:cs="Arial"/>
                <w:sz w:val="24"/>
                <w:szCs w:val="24"/>
              </w:rPr>
              <w:t xml:space="preserve"> y</w:t>
            </w:r>
          </w:p>
          <w:p w:rsidR="00C276CD" w:rsidRPr="0036235B" w:rsidRDefault="00C276CD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D1C5F" w:rsidRPr="0036235B" w:rsidRDefault="002813E0" w:rsidP="00673C2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Personal</w:t>
            </w:r>
            <w:r w:rsidR="009A46A4" w:rsidRPr="0036235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7D1C5F" w:rsidRPr="00E82F9B" w:rsidTr="004D3021">
        <w:trPr>
          <w:trHeight w:val="553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175" w:type="dxa"/>
            <w:vAlign w:val="center"/>
          </w:tcPr>
          <w:p w:rsidR="007D1C5F" w:rsidRDefault="00F2598A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936F9E" w:rsidRPr="0036235B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673C2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62172">
              <w:rPr>
                <w:rFonts w:ascii="Arial Narrow" w:hAnsi="Arial Narrow" w:cs="Arial"/>
                <w:sz w:val="24"/>
                <w:szCs w:val="24"/>
              </w:rPr>
              <w:t>Presentar en oficialía de partes del Instituto de Transparencia, Información Pública y Protección de Datos Personales del Estado de Jalisco escrito</w:t>
            </w:r>
            <w:r w:rsidR="008B0E9C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062172"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r w:rsidR="008B0E9C">
              <w:rPr>
                <w:rFonts w:ascii="Arial Narrow" w:hAnsi="Arial Narrow" w:cs="Arial"/>
                <w:sz w:val="24"/>
                <w:szCs w:val="24"/>
              </w:rPr>
              <w:t xml:space="preserve">bien remitir </w:t>
            </w:r>
            <w:r w:rsidR="00062172">
              <w:rPr>
                <w:rFonts w:ascii="Arial Narrow" w:hAnsi="Arial Narrow" w:cs="Arial"/>
                <w:sz w:val="24"/>
                <w:szCs w:val="24"/>
              </w:rPr>
              <w:t xml:space="preserve">correo electrónico </w:t>
            </w:r>
            <w:hyperlink r:id="rId9" w:history="1">
              <w:r w:rsidR="00C76CEA" w:rsidRPr="00C76CE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victor.saavedra@itei.org.mx</w:t>
              </w:r>
            </w:hyperlink>
            <w:r w:rsidR="00C76CE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6584C">
              <w:rPr>
                <w:rFonts w:ascii="Arial Narrow" w:hAnsi="Arial Narrow" w:cs="Arial"/>
                <w:sz w:val="24"/>
                <w:szCs w:val="24"/>
              </w:rPr>
              <w:t xml:space="preserve">solicitando </w:t>
            </w:r>
            <w:r w:rsidR="009B3182" w:rsidRPr="0036235B">
              <w:rPr>
                <w:rFonts w:ascii="Arial Narrow" w:hAnsi="Arial Narrow" w:cs="Arial"/>
                <w:sz w:val="24"/>
                <w:szCs w:val="24"/>
              </w:rPr>
              <w:t xml:space="preserve">los libros </w:t>
            </w:r>
            <w:r w:rsidR="00A46C89" w:rsidRPr="0036235B">
              <w:rPr>
                <w:rFonts w:ascii="Arial Narrow" w:hAnsi="Arial Narrow" w:cs="Arial"/>
                <w:sz w:val="24"/>
                <w:szCs w:val="24"/>
              </w:rPr>
              <w:t xml:space="preserve">y/o material audiovisual </w:t>
            </w:r>
            <w:r w:rsidR="009B3182" w:rsidRPr="0036235B">
              <w:rPr>
                <w:rFonts w:ascii="Arial Narrow" w:hAnsi="Arial Narrow" w:cs="Arial"/>
                <w:sz w:val="24"/>
                <w:szCs w:val="24"/>
              </w:rPr>
              <w:t>de su interés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C13190" w:rsidRDefault="00C13190" w:rsidP="009B318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D1C5F" w:rsidRPr="0036235B" w:rsidRDefault="00F2598A" w:rsidP="00E5331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="00936F9E" w:rsidRPr="0036235B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673C2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Hace uso 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 xml:space="preserve">los libros </w:t>
            </w:r>
            <w:r w:rsidR="00A46C89" w:rsidRPr="0036235B">
              <w:rPr>
                <w:rFonts w:ascii="Arial Narrow" w:hAnsi="Arial Narrow" w:cs="Arial"/>
                <w:sz w:val="24"/>
                <w:szCs w:val="24"/>
              </w:rPr>
              <w:t>y/o material audiovisual</w:t>
            </w:r>
            <w:r w:rsidR="00113EF7" w:rsidRPr="0036235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dentro del recinto y una vez finalizad</w:t>
            </w:r>
            <w:r w:rsidR="00E5331E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331E">
              <w:rPr>
                <w:rFonts w:ascii="Arial Narrow" w:hAnsi="Arial Narrow" w:cs="Arial"/>
                <w:sz w:val="24"/>
                <w:szCs w:val="24"/>
              </w:rPr>
              <w:t xml:space="preserve">la consulta </w:t>
            </w:r>
            <w:r w:rsidR="00C6352B">
              <w:rPr>
                <w:rFonts w:ascii="Arial Narrow" w:hAnsi="Arial Narrow" w:cs="Arial"/>
                <w:sz w:val="24"/>
                <w:szCs w:val="24"/>
              </w:rPr>
              <w:t>entrega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material al Coordinador de educación </w:t>
            </w:r>
            <w:r w:rsidR="00E3645E">
              <w:rPr>
                <w:rFonts w:ascii="Arial Narrow" w:hAnsi="Arial Narrow" w:cs="Arial"/>
                <w:sz w:val="24"/>
                <w:szCs w:val="24"/>
              </w:rPr>
              <w:t>contin</w:t>
            </w:r>
            <w:r w:rsidR="00E5331E">
              <w:rPr>
                <w:rFonts w:ascii="Arial Narrow" w:hAnsi="Arial Narrow" w:cs="Arial"/>
                <w:sz w:val="24"/>
                <w:szCs w:val="24"/>
              </w:rPr>
              <w:t>u</w:t>
            </w:r>
            <w:r w:rsidR="00E3645E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7D1C5F" w:rsidRPr="00E82F9B" w:rsidTr="00936F9E">
        <w:trPr>
          <w:trHeight w:val="417"/>
        </w:trPr>
        <w:tc>
          <w:tcPr>
            <w:tcW w:w="537" w:type="dxa"/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175" w:type="dxa"/>
            <w:vAlign w:val="center"/>
          </w:tcPr>
          <w:p w:rsidR="007D1C5F" w:rsidRPr="0036235B" w:rsidRDefault="007D1C5F" w:rsidP="004D302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Préstamo de material </w:t>
            </w:r>
            <w:r w:rsidR="004D3021" w:rsidRPr="0036235B">
              <w:rPr>
                <w:rFonts w:ascii="Arial Narrow" w:hAnsi="Arial Narrow" w:cs="Arial"/>
                <w:sz w:val="24"/>
                <w:szCs w:val="24"/>
              </w:rPr>
              <w:t>bibliográfico y/o audiovisual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D1C5F" w:rsidRPr="00E82F9B" w:rsidTr="00113EF7">
        <w:trPr>
          <w:trHeight w:val="347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175" w:type="dxa"/>
            <w:tcBorders>
              <w:bottom w:val="single" w:sz="4" w:space="0" w:color="auto"/>
            </w:tcBorders>
            <w:vAlign w:val="center"/>
          </w:tcPr>
          <w:p w:rsidR="007D1C5F" w:rsidRPr="0036235B" w:rsidRDefault="00FB3678" w:rsidP="00FB367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>Inmediata</w:t>
            </w:r>
            <w:r w:rsidR="007D1C5F" w:rsidRPr="0036235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D1C5F" w:rsidRPr="00E82F9B" w:rsidTr="00936F9E">
        <w:trPr>
          <w:trHeight w:val="1554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D1C5F" w:rsidRPr="0036235B" w:rsidRDefault="007D1C5F" w:rsidP="007D1C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7D1C5F" w:rsidRPr="0036235B" w:rsidRDefault="007D1C5F" w:rsidP="009B3182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b/>
                <w:sz w:val="24"/>
                <w:szCs w:val="24"/>
              </w:rPr>
              <w:t>Información adicional</w:t>
            </w:r>
          </w:p>
        </w:tc>
        <w:tc>
          <w:tcPr>
            <w:tcW w:w="6175" w:type="dxa"/>
            <w:tcBorders>
              <w:bottom w:val="single" w:sz="4" w:space="0" w:color="auto"/>
            </w:tcBorders>
            <w:vAlign w:val="center"/>
          </w:tcPr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El acervo de la biblioteca está especializado en </w:t>
            </w:r>
            <w:r w:rsidR="00E5331E">
              <w:rPr>
                <w:rFonts w:ascii="Arial Narrow" w:hAnsi="Arial Narrow" w:cs="Arial"/>
                <w:sz w:val="24"/>
                <w:szCs w:val="24"/>
              </w:rPr>
              <w:t>temas de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a)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Transparencia.</w:t>
            </w:r>
          </w:p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b)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Rendición de cuentas.</w:t>
            </w:r>
          </w:p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c)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Derecho de Acceso a la Información.</w:t>
            </w:r>
          </w:p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d)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Protección de Datos Personales.</w:t>
            </w:r>
          </w:p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e)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Democracia.</w:t>
            </w:r>
          </w:p>
          <w:p w:rsidR="00113EF7" w:rsidRPr="0036235B" w:rsidRDefault="00113EF7" w:rsidP="00113E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f)</w:t>
            </w:r>
            <w:r w:rsidR="00977B6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>Teoría del Derecho.</w:t>
            </w:r>
          </w:p>
          <w:p w:rsidR="007D1C5F" w:rsidRPr="0036235B" w:rsidRDefault="00113EF7" w:rsidP="00673C2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E3C73">
              <w:rPr>
                <w:rFonts w:ascii="Arial Narrow" w:hAnsi="Arial Narrow" w:cs="Arial"/>
                <w:b/>
                <w:sz w:val="24"/>
                <w:szCs w:val="24"/>
              </w:rPr>
              <w:t>g)</w:t>
            </w:r>
            <w:r w:rsidRPr="0036235B">
              <w:rPr>
                <w:rFonts w:ascii="Arial Narrow" w:hAnsi="Arial Narrow" w:cs="Arial"/>
                <w:sz w:val="24"/>
                <w:szCs w:val="24"/>
              </w:rPr>
              <w:t xml:space="preserve"> Ciencia Jurídica.</w:t>
            </w:r>
          </w:p>
        </w:tc>
      </w:tr>
    </w:tbl>
    <w:p w:rsidR="00936F9E" w:rsidRDefault="00936F9E" w:rsidP="007D1C5F">
      <w:pPr>
        <w:jc w:val="both"/>
        <w:rPr>
          <w:vertAlign w:val="superscript"/>
        </w:rPr>
      </w:pPr>
    </w:p>
    <w:p w:rsidR="003C243B" w:rsidRDefault="003C243B" w:rsidP="007D1C5F">
      <w:pPr>
        <w:jc w:val="both"/>
        <w:rPr>
          <w:vertAlign w:val="superscript"/>
        </w:rPr>
      </w:pPr>
    </w:p>
    <w:p w:rsidR="006037DB" w:rsidRDefault="006037DB" w:rsidP="007D1C5F">
      <w:pPr>
        <w:jc w:val="both"/>
        <w:rPr>
          <w:vertAlign w:val="superscript"/>
        </w:rPr>
      </w:pPr>
    </w:p>
    <w:p w:rsidR="00175774" w:rsidRPr="00175774" w:rsidRDefault="00175774" w:rsidP="007D1C5F">
      <w:pPr>
        <w:jc w:val="both"/>
        <w:rPr>
          <w:sz w:val="2"/>
          <w:vertAlign w:val="superscript"/>
        </w:rPr>
      </w:pPr>
    </w:p>
    <w:p w:rsidR="00175774" w:rsidRDefault="00175774" w:rsidP="007D1C5F">
      <w:pPr>
        <w:jc w:val="both"/>
        <w:rPr>
          <w:vertAlign w:val="superscript"/>
        </w:rPr>
      </w:pPr>
    </w:p>
    <w:p w:rsidR="00175774" w:rsidRDefault="00175774">
      <w:pPr>
        <w:spacing w:after="200" w:line="276" w:lineRule="auto"/>
        <w:rPr>
          <w:vertAlign w:val="superscript"/>
        </w:rPr>
      </w:pPr>
    </w:p>
    <w:tbl>
      <w:tblPr>
        <w:tblStyle w:val="Tablaconcuadrcula"/>
        <w:tblpPr w:leftFromText="141" w:rightFromText="141" w:vertAnchor="page" w:horzAnchor="margin" w:tblpY="3316"/>
        <w:tblW w:w="10031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453"/>
      </w:tblGrid>
      <w:tr w:rsidR="00175774" w:rsidRPr="00E76585" w:rsidTr="00175774">
        <w:trPr>
          <w:trHeight w:val="21"/>
        </w:trPr>
        <w:tc>
          <w:tcPr>
            <w:tcW w:w="10031" w:type="dxa"/>
            <w:gridSpan w:val="4"/>
            <w:shd w:val="clear" w:color="auto" w:fill="4BACC6" w:themeFill="accent5"/>
          </w:tcPr>
          <w:p w:rsidR="00175774" w:rsidRPr="00E76585" w:rsidRDefault="00175774" w:rsidP="001757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lastRenderedPageBreak/>
              <w:t>CONTROL DE CAMBIOS</w:t>
            </w:r>
          </w:p>
        </w:tc>
      </w:tr>
      <w:tr w:rsidR="00175774" w:rsidRPr="00E76585" w:rsidTr="00175774">
        <w:trPr>
          <w:trHeight w:val="21"/>
        </w:trPr>
        <w:tc>
          <w:tcPr>
            <w:tcW w:w="1079" w:type="dxa"/>
            <w:vAlign w:val="center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175774" w:rsidRPr="00E76585" w:rsidRDefault="00175774" w:rsidP="0017577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175774" w:rsidRPr="00E76585" w:rsidRDefault="00175774" w:rsidP="0017577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53" w:type="dxa"/>
            <w:vAlign w:val="center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175774" w:rsidRPr="00E76585" w:rsidTr="00175774">
        <w:trPr>
          <w:trHeight w:val="1023"/>
        </w:trPr>
        <w:tc>
          <w:tcPr>
            <w:tcW w:w="1079" w:type="dxa"/>
            <w:shd w:val="clear" w:color="auto" w:fill="auto"/>
            <w:vAlign w:val="center"/>
          </w:tcPr>
          <w:p w:rsidR="00175774" w:rsidRPr="000F175E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75774" w:rsidRPr="000F175E" w:rsidRDefault="00BB7B70" w:rsidP="00BB7B7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175774">
              <w:rPr>
                <w:rFonts w:ascii="Arial Narrow" w:hAnsi="Arial Narrow" w:cs="Arial"/>
                <w:sz w:val="24"/>
                <w:szCs w:val="24"/>
              </w:rPr>
              <w:t>2/1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175774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Área Responsable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  <w:vAlign w:val="center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Se cambió el área que ejecuta el servicio (Dirección del Centro Educativo y de Capacitación-Centro de Estudios Superiores de la Información Pública y Protección de Datos Personales).</w:t>
            </w:r>
          </w:p>
        </w:tc>
      </w:tr>
      <w:tr w:rsidR="00175774" w:rsidRPr="00E76585" w:rsidTr="00175774">
        <w:trPr>
          <w:trHeight w:val="21"/>
        </w:trPr>
        <w:tc>
          <w:tcPr>
            <w:tcW w:w="1079" w:type="dxa"/>
          </w:tcPr>
          <w:p w:rsidR="00175774" w:rsidRPr="00E76585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175774" w:rsidRPr="000F175E" w:rsidRDefault="00BB7B70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02/12/17</w:t>
            </w:r>
          </w:p>
        </w:tc>
        <w:tc>
          <w:tcPr>
            <w:tcW w:w="180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E76585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generó un correo electrónico </w:t>
            </w:r>
            <w:r w:rsidRPr="00E76585">
              <w:rPr>
                <w:rFonts w:ascii="Arial Narrow" w:hAnsi="Arial Narrow" w:cs="Arial"/>
                <w:sz w:val="24"/>
                <w:szCs w:val="24"/>
              </w:rPr>
              <w:t>genérico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para proporcionar el trámite</w:t>
            </w:r>
            <w:r w:rsidRPr="00E76585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75774" w:rsidRPr="00E76585" w:rsidTr="00175774">
        <w:trPr>
          <w:trHeight w:val="730"/>
        </w:trPr>
        <w:tc>
          <w:tcPr>
            <w:tcW w:w="1079" w:type="dxa"/>
          </w:tcPr>
          <w:p w:rsidR="00175774" w:rsidRPr="00E76585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175774" w:rsidRPr="000F175E" w:rsidRDefault="00BB7B70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02/12/17</w:t>
            </w:r>
          </w:p>
        </w:tc>
        <w:tc>
          <w:tcPr>
            <w:tcW w:w="180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175774" w:rsidRPr="00E76585" w:rsidTr="00175774">
        <w:trPr>
          <w:trHeight w:val="730"/>
        </w:trPr>
        <w:tc>
          <w:tcPr>
            <w:tcW w:w="1079" w:type="dxa"/>
          </w:tcPr>
          <w:p w:rsidR="00175774" w:rsidRPr="00E76585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175774" w:rsidRPr="000F175E" w:rsidRDefault="00BB7B70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02/12/17</w:t>
            </w:r>
          </w:p>
        </w:tc>
        <w:tc>
          <w:tcPr>
            <w:tcW w:w="180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175774" w:rsidRPr="00E76585" w:rsidTr="00175774">
        <w:trPr>
          <w:trHeight w:val="730"/>
        </w:trPr>
        <w:tc>
          <w:tcPr>
            <w:tcW w:w="1079" w:type="dxa"/>
          </w:tcPr>
          <w:p w:rsidR="00175774" w:rsidRPr="00E76585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175774" w:rsidRPr="000F175E" w:rsidRDefault="00BB7B70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02/12/17</w:t>
            </w:r>
          </w:p>
        </w:tc>
        <w:tc>
          <w:tcPr>
            <w:tcW w:w="180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175E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  <w:tr w:rsidR="00175774" w:rsidRPr="00E76585" w:rsidTr="00175774">
        <w:trPr>
          <w:trHeight w:val="730"/>
        </w:trPr>
        <w:tc>
          <w:tcPr>
            <w:tcW w:w="1079" w:type="dxa"/>
          </w:tcPr>
          <w:p w:rsidR="00175774" w:rsidRPr="0008079B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175774" w:rsidRPr="0008079B" w:rsidRDefault="00BB7B70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02/12/17</w:t>
            </w:r>
          </w:p>
        </w:tc>
        <w:tc>
          <w:tcPr>
            <w:tcW w:w="1803" w:type="dxa"/>
          </w:tcPr>
          <w:p w:rsidR="00175774" w:rsidRPr="00E76585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Nombre del servicio.</w:t>
            </w:r>
          </w:p>
        </w:tc>
        <w:tc>
          <w:tcPr>
            <w:tcW w:w="5453" w:type="dxa"/>
          </w:tcPr>
          <w:p w:rsidR="00175774" w:rsidRPr="000F175E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 modificó el nombre del servicio (Consulta de material en la biblioteca del Instituto-Consulta de material bibliográfico que forma parte del acervo del Instituto).</w:t>
            </w:r>
          </w:p>
        </w:tc>
      </w:tr>
      <w:tr w:rsidR="00175774" w:rsidRPr="00E76585" w:rsidTr="00175774">
        <w:trPr>
          <w:trHeight w:val="730"/>
        </w:trPr>
        <w:tc>
          <w:tcPr>
            <w:tcW w:w="1079" w:type="dxa"/>
          </w:tcPr>
          <w:p w:rsidR="00175774" w:rsidRPr="0008079B" w:rsidRDefault="00175774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175774" w:rsidRPr="0008079B" w:rsidRDefault="00BB7B70" w:rsidP="0017577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02/12/17</w:t>
            </w:r>
          </w:p>
        </w:tc>
        <w:tc>
          <w:tcPr>
            <w:tcW w:w="1803" w:type="dxa"/>
          </w:tcPr>
          <w:p w:rsidR="00175774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Contacto del servicio.</w:t>
            </w:r>
          </w:p>
        </w:tc>
        <w:tc>
          <w:tcPr>
            <w:tcW w:w="5453" w:type="dxa"/>
          </w:tcPr>
          <w:p w:rsidR="00175774" w:rsidRDefault="00175774" w:rsidP="001757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 modificó el correo electrónico del contacto por el de </w:t>
            </w:r>
            <w:hyperlink r:id="rId10" w:history="1">
              <w:r w:rsidRPr="00C76CE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victor.saavedra@itei.org.mx</w:t>
              </w:r>
            </w:hyperlink>
          </w:p>
        </w:tc>
      </w:tr>
    </w:tbl>
    <w:p w:rsidR="00175774" w:rsidRDefault="00175774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  <w:bookmarkStart w:id="0" w:name="_GoBack"/>
      <w:bookmarkEnd w:id="0"/>
    </w:p>
    <w:p w:rsidR="00C07D7D" w:rsidRDefault="00C07D7D" w:rsidP="007D1C5F">
      <w:pPr>
        <w:jc w:val="both"/>
        <w:rPr>
          <w:vertAlign w:val="superscript"/>
        </w:rPr>
      </w:pPr>
    </w:p>
    <w:p w:rsidR="00175774" w:rsidRDefault="00175774" w:rsidP="007D1C5F">
      <w:pPr>
        <w:jc w:val="both"/>
        <w:rPr>
          <w:vertAlign w:val="superscript"/>
        </w:rPr>
      </w:pPr>
    </w:p>
    <w:p w:rsidR="00175774" w:rsidRDefault="00175774" w:rsidP="007D1C5F">
      <w:pPr>
        <w:jc w:val="both"/>
        <w:rPr>
          <w:vertAlign w:val="superscript"/>
        </w:rPr>
      </w:pPr>
    </w:p>
    <w:p w:rsidR="00175774" w:rsidRDefault="00175774" w:rsidP="007D1C5F">
      <w:pPr>
        <w:jc w:val="both"/>
        <w:rPr>
          <w:vertAlign w:val="superscript"/>
        </w:rPr>
      </w:pPr>
    </w:p>
    <w:p w:rsidR="00175774" w:rsidRDefault="00175774" w:rsidP="007D1C5F">
      <w:pPr>
        <w:jc w:val="both"/>
        <w:rPr>
          <w:vertAlign w:val="superscript"/>
        </w:rPr>
      </w:pPr>
    </w:p>
    <w:tbl>
      <w:tblPr>
        <w:tblStyle w:val="Tablaconcuadrcula1"/>
        <w:tblpPr w:leftFromText="141" w:rightFromText="141" w:vertAnchor="text" w:horzAnchor="margin" w:tblpY="-7332"/>
        <w:tblW w:w="10031" w:type="dxa"/>
        <w:tblLook w:val="04A0" w:firstRow="1" w:lastRow="0" w:firstColumn="1" w:lastColumn="0" w:noHBand="0" w:noVBand="1"/>
      </w:tblPr>
      <w:tblGrid>
        <w:gridCol w:w="3970"/>
        <w:gridCol w:w="3260"/>
        <w:gridCol w:w="2801"/>
      </w:tblGrid>
      <w:tr w:rsidR="00175774" w:rsidRPr="00293DBC" w:rsidTr="00A67587">
        <w:trPr>
          <w:trHeight w:val="50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175774" w:rsidRPr="00293DBC" w:rsidRDefault="00175774" w:rsidP="00A6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293DBC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175774" w:rsidRPr="00293DBC" w:rsidTr="00A675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175774" w:rsidRPr="00293DBC" w:rsidRDefault="00175774" w:rsidP="00A6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175774" w:rsidRPr="00293DBC" w:rsidRDefault="00175774" w:rsidP="00A6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175774" w:rsidRPr="00293DBC" w:rsidRDefault="00175774" w:rsidP="00A675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175774" w:rsidRPr="00293DBC" w:rsidTr="00A67587">
        <w:tc>
          <w:tcPr>
            <w:tcW w:w="3970" w:type="dxa"/>
            <w:tcBorders>
              <w:top w:val="single" w:sz="4" w:space="0" w:color="auto"/>
            </w:tcBorders>
          </w:tcPr>
          <w:p w:rsidR="00175774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sz w:val="24"/>
                <w:szCs w:val="24"/>
              </w:rPr>
              <w:t>Manuel Rojas Munguía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</w:rPr>
              <w:t>Director del Centro de Estudios Superiores de la Información Pública y Protección de Datos Personales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5774" w:rsidRPr="00293DBC" w:rsidRDefault="00BB7B70" w:rsidP="00BB7B7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17577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175774" w:rsidRPr="00293DB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175774" w:rsidRPr="00293DBC">
              <w:rPr>
                <w:rFonts w:ascii="Arial Narrow" w:hAnsi="Arial Narrow" w:cs="Arial"/>
                <w:sz w:val="24"/>
                <w:szCs w:val="24"/>
              </w:rPr>
              <w:t xml:space="preserve"> 2017 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75774" w:rsidRPr="00293DBC" w:rsidRDefault="00175774" w:rsidP="00A67587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175774" w:rsidRPr="00293DBC" w:rsidTr="00A67587">
        <w:tc>
          <w:tcPr>
            <w:tcW w:w="3970" w:type="dxa"/>
            <w:tcBorders>
              <w:top w:val="single" w:sz="4" w:space="0" w:color="auto"/>
            </w:tcBorders>
          </w:tcPr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175774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5774" w:rsidRPr="00293DBC" w:rsidRDefault="00BB7B70" w:rsidP="00A6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2017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175774" w:rsidRPr="00293DBC" w:rsidRDefault="00175774" w:rsidP="00A67587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175774" w:rsidRPr="00293DBC" w:rsidTr="00A67587">
        <w:tc>
          <w:tcPr>
            <w:tcW w:w="3970" w:type="dxa"/>
            <w:tcBorders>
              <w:bottom w:val="single" w:sz="4" w:space="0" w:color="auto"/>
            </w:tcBorders>
          </w:tcPr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175774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75774" w:rsidRPr="00293DBC" w:rsidRDefault="00BB7B70" w:rsidP="00A6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2017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75774" w:rsidRPr="00293DBC" w:rsidRDefault="00175774" w:rsidP="00A6758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75774" w:rsidRPr="00293DBC" w:rsidTr="00A67587">
        <w:trPr>
          <w:trHeight w:val="1124"/>
        </w:trPr>
        <w:tc>
          <w:tcPr>
            <w:tcW w:w="3970" w:type="dxa"/>
          </w:tcPr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175774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Comisionada Presidenta. </w:t>
            </w:r>
          </w:p>
        </w:tc>
        <w:tc>
          <w:tcPr>
            <w:tcW w:w="3260" w:type="dxa"/>
            <w:vAlign w:val="center"/>
          </w:tcPr>
          <w:p w:rsidR="00175774" w:rsidRPr="00293DBC" w:rsidRDefault="00BB7B70" w:rsidP="00A6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2017</w:t>
            </w:r>
          </w:p>
        </w:tc>
        <w:tc>
          <w:tcPr>
            <w:tcW w:w="2801" w:type="dxa"/>
          </w:tcPr>
          <w:p w:rsidR="00175774" w:rsidRPr="00293DBC" w:rsidRDefault="00175774" w:rsidP="00A6758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75774" w:rsidRPr="00293DBC" w:rsidTr="00A67587">
        <w:trPr>
          <w:trHeight w:val="842"/>
        </w:trPr>
        <w:tc>
          <w:tcPr>
            <w:tcW w:w="3970" w:type="dxa"/>
          </w:tcPr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175774" w:rsidRPr="00293DBC" w:rsidRDefault="00BB7B70" w:rsidP="00A6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2017</w:t>
            </w:r>
          </w:p>
        </w:tc>
        <w:tc>
          <w:tcPr>
            <w:tcW w:w="2801" w:type="dxa"/>
          </w:tcPr>
          <w:p w:rsidR="00175774" w:rsidRPr="00293DBC" w:rsidRDefault="00175774" w:rsidP="00A6758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75774" w:rsidRPr="00293DBC" w:rsidTr="00A67587">
        <w:trPr>
          <w:trHeight w:val="840"/>
        </w:trPr>
        <w:tc>
          <w:tcPr>
            <w:tcW w:w="3970" w:type="dxa"/>
          </w:tcPr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175774" w:rsidRPr="00293DBC" w:rsidRDefault="00175774" w:rsidP="00A6758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DBC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vAlign w:val="center"/>
          </w:tcPr>
          <w:p w:rsidR="00175774" w:rsidRPr="00293DBC" w:rsidRDefault="00BB7B70" w:rsidP="00A6758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Pr="00293DBC">
              <w:rPr>
                <w:rFonts w:ascii="Arial Narrow" w:hAnsi="Arial Narrow" w:cs="Arial"/>
                <w:sz w:val="24"/>
                <w:szCs w:val="24"/>
              </w:rPr>
              <w:t xml:space="preserve"> 2017</w:t>
            </w:r>
          </w:p>
        </w:tc>
        <w:tc>
          <w:tcPr>
            <w:tcW w:w="2801" w:type="dxa"/>
          </w:tcPr>
          <w:p w:rsidR="00175774" w:rsidRPr="00293DBC" w:rsidRDefault="00175774" w:rsidP="00A6758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07D7D" w:rsidRDefault="00C07D7D" w:rsidP="00E614D2">
      <w:pPr>
        <w:spacing w:after="200" w:line="276" w:lineRule="auto"/>
        <w:rPr>
          <w:vertAlign w:val="superscript"/>
        </w:rPr>
      </w:pPr>
    </w:p>
    <w:sectPr w:rsidR="00C07D7D" w:rsidSect="00C83BC7">
      <w:headerReference w:type="default" r:id="rId11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26" w:rsidRDefault="005A1126" w:rsidP="007D1C5F">
      <w:pPr>
        <w:spacing w:after="0" w:line="240" w:lineRule="auto"/>
      </w:pPr>
      <w:r>
        <w:separator/>
      </w:r>
    </w:p>
  </w:endnote>
  <w:endnote w:type="continuationSeparator" w:id="0">
    <w:p w:rsidR="005A1126" w:rsidRDefault="005A1126" w:rsidP="007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26" w:rsidRDefault="005A1126" w:rsidP="007D1C5F">
      <w:pPr>
        <w:spacing w:after="0" w:line="240" w:lineRule="auto"/>
      </w:pPr>
      <w:r>
        <w:separator/>
      </w:r>
    </w:p>
  </w:footnote>
  <w:footnote w:type="continuationSeparator" w:id="0">
    <w:p w:rsidR="005A1126" w:rsidRDefault="005A1126" w:rsidP="007D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96" w:type="dxa"/>
      <w:jc w:val="center"/>
      <w:tblLook w:val="04A0" w:firstRow="1" w:lastRow="0" w:firstColumn="1" w:lastColumn="0" w:noHBand="0" w:noVBand="1"/>
    </w:tblPr>
    <w:tblGrid>
      <w:gridCol w:w="1857"/>
      <w:gridCol w:w="3179"/>
      <w:gridCol w:w="2242"/>
      <w:gridCol w:w="2718"/>
    </w:tblGrid>
    <w:tr w:rsidR="009975A3" w:rsidTr="00E868A5">
      <w:trPr>
        <w:trHeight w:val="225"/>
        <w:jc w:val="center"/>
      </w:trPr>
      <w:tc>
        <w:tcPr>
          <w:tcW w:w="1857" w:type="dxa"/>
          <w:vMerge w:val="restart"/>
        </w:tcPr>
        <w:p w:rsidR="009975A3" w:rsidRPr="00B54626" w:rsidRDefault="00C63658" w:rsidP="007D1C5F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188B46E0" wp14:editId="322AD060">
                <wp:extent cx="1038225" cy="8382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737" cy="838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9" w:type="dxa"/>
          <w:gridSpan w:val="3"/>
          <w:vAlign w:val="center"/>
        </w:tcPr>
        <w:p w:rsidR="009975A3" w:rsidRPr="00C76CEA" w:rsidRDefault="001D619D" w:rsidP="00C76CEA">
          <w:pPr>
            <w:pStyle w:val="Encabezado"/>
            <w:jc w:val="center"/>
            <w:rPr>
              <w:sz w:val="24"/>
              <w:szCs w:val="24"/>
            </w:rPr>
          </w:pPr>
          <w:r w:rsidRPr="00C76CEA">
            <w:rPr>
              <w:rFonts w:ascii="Arial Narrow" w:hAnsi="Arial Narrow"/>
              <w:b/>
              <w:color w:val="4F81BD"/>
              <w:sz w:val="24"/>
              <w:szCs w:val="24"/>
            </w:rPr>
            <w:t xml:space="preserve">Consulta de material </w:t>
          </w:r>
          <w:r w:rsidR="00C76CEA" w:rsidRPr="00C76CEA">
            <w:rPr>
              <w:rFonts w:ascii="Arial Narrow" w:hAnsi="Arial Narrow"/>
              <w:b/>
              <w:color w:val="4F81BD"/>
              <w:sz w:val="24"/>
              <w:szCs w:val="24"/>
            </w:rPr>
            <w:t>bibliográfico que forma parte del acervo</w:t>
          </w:r>
          <w:r w:rsidRPr="00C76CEA">
            <w:rPr>
              <w:rFonts w:ascii="Arial Narrow" w:hAnsi="Arial Narrow"/>
              <w:b/>
              <w:color w:val="4F81BD"/>
              <w:sz w:val="24"/>
              <w:szCs w:val="24"/>
            </w:rPr>
            <w:t xml:space="preserve"> del Instituto.</w:t>
          </w:r>
        </w:p>
      </w:tc>
    </w:tr>
    <w:tr w:rsidR="009975A3" w:rsidTr="00E868A5">
      <w:trPr>
        <w:trHeight w:val="1086"/>
        <w:jc w:val="center"/>
      </w:trPr>
      <w:tc>
        <w:tcPr>
          <w:tcW w:w="1857" w:type="dxa"/>
          <w:vMerge/>
        </w:tcPr>
        <w:p w:rsidR="009975A3" w:rsidRDefault="00E614D2" w:rsidP="009975A3">
          <w:pPr>
            <w:pStyle w:val="Encabezado"/>
            <w:jc w:val="center"/>
          </w:pPr>
        </w:p>
      </w:tc>
      <w:tc>
        <w:tcPr>
          <w:tcW w:w="3179" w:type="dxa"/>
          <w:vAlign w:val="center"/>
        </w:tcPr>
        <w:p w:rsidR="009975A3" w:rsidRDefault="00C63658" w:rsidP="009975A3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9975A3" w:rsidRPr="000D2F34" w:rsidRDefault="00C63658" w:rsidP="00BC1576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ITEI-</w:t>
          </w:r>
          <w:r w:rsidR="00BC1576">
            <w:rPr>
              <w:rFonts w:ascii="Arial Narrow" w:hAnsi="Arial Narrow"/>
              <w:b/>
            </w:rPr>
            <w:t>MS- CE</w:t>
          </w:r>
          <w:r>
            <w:rPr>
              <w:rFonts w:ascii="Arial Narrow" w:hAnsi="Arial Narrow"/>
              <w:b/>
            </w:rPr>
            <w:t>-</w:t>
          </w:r>
          <w:r w:rsidR="00BC1576">
            <w:rPr>
              <w:rFonts w:ascii="Arial Narrow" w:hAnsi="Arial Narrow"/>
              <w:b/>
            </w:rPr>
            <w:t>CM-17</w:t>
          </w:r>
        </w:p>
      </w:tc>
      <w:tc>
        <w:tcPr>
          <w:tcW w:w="2242" w:type="dxa"/>
          <w:vAlign w:val="center"/>
        </w:tcPr>
        <w:p w:rsidR="009975A3" w:rsidRDefault="00C63658" w:rsidP="009975A3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9975A3" w:rsidRPr="000D2F34" w:rsidRDefault="00BB7B70" w:rsidP="00BB7B7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175774">
            <w:rPr>
              <w:rFonts w:ascii="Arial Narrow" w:hAnsi="Arial Narrow"/>
              <w:b/>
            </w:rPr>
            <w:t xml:space="preserve">2 </w:t>
          </w:r>
          <w:r w:rsidR="00E76585" w:rsidRPr="00E76585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3C243B">
            <w:rPr>
              <w:rFonts w:ascii="Arial Narrow" w:hAnsi="Arial Narrow"/>
              <w:b/>
            </w:rPr>
            <w:t xml:space="preserve"> </w:t>
          </w:r>
          <w:r w:rsidR="00E76585" w:rsidRPr="00E76585">
            <w:rPr>
              <w:rFonts w:ascii="Arial Narrow" w:hAnsi="Arial Narrow"/>
              <w:b/>
            </w:rPr>
            <w:t>2017</w:t>
          </w:r>
        </w:p>
      </w:tc>
      <w:tc>
        <w:tcPr>
          <w:tcW w:w="2718" w:type="dxa"/>
          <w:vAlign w:val="center"/>
        </w:tcPr>
        <w:p w:rsidR="009975A3" w:rsidRDefault="00C63658" w:rsidP="009975A3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9975A3" w:rsidRPr="000D2F34" w:rsidRDefault="00C63658" w:rsidP="009975A3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9975A3" w:rsidRDefault="00E614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F98"/>
    <w:multiLevelType w:val="hybridMultilevel"/>
    <w:tmpl w:val="F164399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A7983"/>
    <w:multiLevelType w:val="hybridMultilevel"/>
    <w:tmpl w:val="CDAE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24D85"/>
    <w:rsid w:val="000539EB"/>
    <w:rsid w:val="00060ED2"/>
    <w:rsid w:val="00061B50"/>
    <w:rsid w:val="00062172"/>
    <w:rsid w:val="000644CA"/>
    <w:rsid w:val="000A0B43"/>
    <w:rsid w:val="000D7D6F"/>
    <w:rsid w:val="000E2C08"/>
    <w:rsid w:val="000F05F1"/>
    <w:rsid w:val="000F175E"/>
    <w:rsid w:val="00113EF7"/>
    <w:rsid w:val="001355E0"/>
    <w:rsid w:val="00165B05"/>
    <w:rsid w:val="00175774"/>
    <w:rsid w:val="00177014"/>
    <w:rsid w:val="0019304F"/>
    <w:rsid w:val="001B63E3"/>
    <w:rsid w:val="001C698E"/>
    <w:rsid w:val="001D619D"/>
    <w:rsid w:val="001F4FDF"/>
    <w:rsid w:val="0026737E"/>
    <w:rsid w:val="00277F57"/>
    <w:rsid w:val="002813E0"/>
    <w:rsid w:val="00293DBC"/>
    <w:rsid w:val="002A04BB"/>
    <w:rsid w:val="002D1F3E"/>
    <w:rsid w:val="003119C7"/>
    <w:rsid w:val="00330D78"/>
    <w:rsid w:val="0036235B"/>
    <w:rsid w:val="003872BA"/>
    <w:rsid w:val="003B238C"/>
    <w:rsid w:val="003C243B"/>
    <w:rsid w:val="003C469A"/>
    <w:rsid w:val="004121F5"/>
    <w:rsid w:val="0042120C"/>
    <w:rsid w:val="00430CFB"/>
    <w:rsid w:val="00454102"/>
    <w:rsid w:val="004D3021"/>
    <w:rsid w:val="00564559"/>
    <w:rsid w:val="005712D4"/>
    <w:rsid w:val="00573B1C"/>
    <w:rsid w:val="00584A48"/>
    <w:rsid w:val="005A1126"/>
    <w:rsid w:val="005E21C1"/>
    <w:rsid w:val="005F5433"/>
    <w:rsid w:val="006037DB"/>
    <w:rsid w:val="006064A1"/>
    <w:rsid w:val="00652EE6"/>
    <w:rsid w:val="00673C2F"/>
    <w:rsid w:val="006D35CF"/>
    <w:rsid w:val="006E6563"/>
    <w:rsid w:val="007447EF"/>
    <w:rsid w:val="00782590"/>
    <w:rsid w:val="00785612"/>
    <w:rsid w:val="00797E8E"/>
    <w:rsid w:val="007C65C3"/>
    <w:rsid w:val="007D1C5F"/>
    <w:rsid w:val="00811CD2"/>
    <w:rsid w:val="00820209"/>
    <w:rsid w:val="008232B2"/>
    <w:rsid w:val="0084412B"/>
    <w:rsid w:val="008813C6"/>
    <w:rsid w:val="00896FF3"/>
    <w:rsid w:val="008A48C2"/>
    <w:rsid w:val="008B0E9C"/>
    <w:rsid w:val="008E0DE0"/>
    <w:rsid w:val="008E31E7"/>
    <w:rsid w:val="0091450A"/>
    <w:rsid w:val="0091746D"/>
    <w:rsid w:val="00936F9E"/>
    <w:rsid w:val="00965F03"/>
    <w:rsid w:val="00971E78"/>
    <w:rsid w:val="00977B6F"/>
    <w:rsid w:val="00977D69"/>
    <w:rsid w:val="00986F90"/>
    <w:rsid w:val="009A46A4"/>
    <w:rsid w:val="009B3182"/>
    <w:rsid w:val="009C703E"/>
    <w:rsid w:val="00A01A93"/>
    <w:rsid w:val="00A030CB"/>
    <w:rsid w:val="00A23699"/>
    <w:rsid w:val="00A46C89"/>
    <w:rsid w:val="00A57B78"/>
    <w:rsid w:val="00A64907"/>
    <w:rsid w:val="00A71A0F"/>
    <w:rsid w:val="00A74B74"/>
    <w:rsid w:val="00A75B81"/>
    <w:rsid w:val="00AB2351"/>
    <w:rsid w:val="00AB2D8A"/>
    <w:rsid w:val="00AC2124"/>
    <w:rsid w:val="00AF16F1"/>
    <w:rsid w:val="00B00F85"/>
    <w:rsid w:val="00B24533"/>
    <w:rsid w:val="00B6584C"/>
    <w:rsid w:val="00B81A7E"/>
    <w:rsid w:val="00BB32C2"/>
    <w:rsid w:val="00BB7284"/>
    <w:rsid w:val="00BB7B70"/>
    <w:rsid w:val="00BC1576"/>
    <w:rsid w:val="00BC5B57"/>
    <w:rsid w:val="00BD2617"/>
    <w:rsid w:val="00BD619B"/>
    <w:rsid w:val="00BE1A5E"/>
    <w:rsid w:val="00BE1BAC"/>
    <w:rsid w:val="00BE6CA9"/>
    <w:rsid w:val="00BF116C"/>
    <w:rsid w:val="00C07D7D"/>
    <w:rsid w:val="00C13190"/>
    <w:rsid w:val="00C276CD"/>
    <w:rsid w:val="00C6352B"/>
    <w:rsid w:val="00C63658"/>
    <w:rsid w:val="00C75403"/>
    <w:rsid w:val="00C76CEA"/>
    <w:rsid w:val="00C80BFC"/>
    <w:rsid w:val="00CC5E66"/>
    <w:rsid w:val="00D26514"/>
    <w:rsid w:val="00D9274B"/>
    <w:rsid w:val="00DA0E60"/>
    <w:rsid w:val="00DD0FBD"/>
    <w:rsid w:val="00E3645E"/>
    <w:rsid w:val="00E5331E"/>
    <w:rsid w:val="00E614D2"/>
    <w:rsid w:val="00E76585"/>
    <w:rsid w:val="00E868A5"/>
    <w:rsid w:val="00EB076F"/>
    <w:rsid w:val="00EB2C13"/>
    <w:rsid w:val="00EE3C73"/>
    <w:rsid w:val="00EF43DE"/>
    <w:rsid w:val="00F100B9"/>
    <w:rsid w:val="00F21C37"/>
    <w:rsid w:val="00F22AE4"/>
    <w:rsid w:val="00F2598A"/>
    <w:rsid w:val="00F2642B"/>
    <w:rsid w:val="00F3545D"/>
    <w:rsid w:val="00F42E5F"/>
    <w:rsid w:val="00F87960"/>
    <w:rsid w:val="00FB3678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1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1C5F"/>
  </w:style>
  <w:style w:type="character" w:styleId="Hipervnculo">
    <w:name w:val="Hyperlink"/>
    <w:basedOn w:val="Fuentedeprrafopredeter"/>
    <w:uiPriority w:val="99"/>
    <w:unhideWhenUsed/>
    <w:rsid w:val="007D1C5F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1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1C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C5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D1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1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1C5F"/>
  </w:style>
  <w:style w:type="character" w:styleId="Hipervnculo">
    <w:name w:val="Hyperlink"/>
    <w:basedOn w:val="Fuentedeprrafopredeter"/>
    <w:uiPriority w:val="99"/>
    <w:unhideWhenUsed/>
    <w:rsid w:val="007D1C5F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1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1C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C5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D1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avedra@itei.org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tor.saavedra@ite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.saavedra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7</cp:revision>
  <cp:lastPrinted>2017-09-25T14:17:00Z</cp:lastPrinted>
  <dcterms:created xsi:type="dcterms:W3CDTF">2017-10-27T15:22:00Z</dcterms:created>
  <dcterms:modified xsi:type="dcterms:W3CDTF">2017-11-22T18:48:00Z</dcterms:modified>
</cp:coreProperties>
</file>