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00" w:rsidRPr="00EE0100" w:rsidRDefault="00EE0100" w:rsidP="00EE0100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48"/>
      <w:r w:rsidRPr="00EE010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Director de Protección de Datos Personales.</w:t>
      </w:r>
      <w:bookmarkEnd w:id="0"/>
    </w:p>
    <w:p w:rsidR="00EE0100" w:rsidRPr="00EE0100" w:rsidRDefault="00EE0100" w:rsidP="00EE010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EE0100" w:rsidRPr="00EE0100" w:rsidTr="00192157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E0100" w:rsidRPr="00EE0100" w:rsidRDefault="00EE0100" w:rsidP="004D27E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4D27E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Director de Protección de Datos Personales</w:t>
            </w:r>
          </w:p>
        </w:tc>
      </w:tr>
      <w:tr w:rsidR="00EE0100" w:rsidRPr="00EE0100" w:rsidTr="00192157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E0100" w:rsidRPr="00EE0100" w:rsidRDefault="00EE0100" w:rsidP="004D27E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1.2Clasificación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4D27E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Personal Directivo</w:t>
            </w:r>
          </w:p>
        </w:tc>
      </w:tr>
      <w:tr w:rsidR="00EE0100" w:rsidRPr="00EE0100" w:rsidTr="00192157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E0100" w:rsidRPr="00EE0100" w:rsidRDefault="00EE0100" w:rsidP="004D27ED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1.3 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4D27E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Dirección de Protección de Datos Personales</w:t>
            </w:r>
          </w:p>
        </w:tc>
      </w:tr>
      <w:tr w:rsidR="00EE0100" w:rsidRPr="00EE0100" w:rsidTr="00192157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E0100" w:rsidRPr="00EE0100" w:rsidRDefault="00EE0100" w:rsidP="004D27E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1.4Jornada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4D27E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</w:p>
        </w:tc>
      </w:tr>
      <w:tr w:rsidR="00EE0100" w:rsidRPr="00EE0100" w:rsidTr="00192157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E0100" w:rsidRPr="00EE0100" w:rsidRDefault="00EE0100" w:rsidP="004D27E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1.5Puesto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4D27ED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Secretario Ejecutivo</w:t>
            </w:r>
          </w:p>
        </w:tc>
      </w:tr>
      <w:tr w:rsidR="00EE0100" w:rsidRPr="00EE0100" w:rsidTr="00192157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E0100" w:rsidRPr="00EE0100" w:rsidRDefault="00EE0100" w:rsidP="004D27E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1.6Objetivo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1A65B6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Promover y normar la tutela, tratamiento, seguridad y protección de los datos personales en posesión de los sujetos obligados</w:t>
            </w:r>
            <w:r w:rsidR="00B41C1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 través de </w:t>
            </w: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>inspecciones y evaluaciones</w:t>
            </w:r>
            <w:r w:rsidR="009A451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 los sistemas de tratamiento de información reservada y confidencial,</w:t>
            </w: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 efecto de verificar</w:t>
            </w:r>
            <w:r w:rsidR="009A451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su adecuada operación</w:t>
            </w:r>
            <w:r w:rsidR="004D27E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. </w:t>
            </w:r>
            <w:r w:rsidRPr="00EE010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EE0100" w:rsidRPr="00EE0100" w:rsidRDefault="00EE0100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E0100" w:rsidRPr="00EE0100" w:rsidRDefault="00EE0100" w:rsidP="00EE010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616"/>
      </w:tblGrid>
      <w:tr w:rsidR="00EE0100" w:rsidRPr="00EE0100" w:rsidTr="004D27ED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EE0100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EE0100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EE0100" w:rsidRPr="00EE0100" w:rsidTr="004D27ED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E0100" w:rsidRPr="00EE0100" w:rsidRDefault="00EE0100" w:rsidP="00EE0100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E0100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E0100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EE0100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EE0100" w:rsidRPr="00EE0100" w:rsidTr="004D27ED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AD0" w:rsidRPr="003C5AD0" w:rsidRDefault="003C5AD0" w:rsidP="003C5AD0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A451E" w:rsidRPr="006B2A77" w:rsidRDefault="009A451E" w:rsidP="001A65B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3978">
              <w:rPr>
                <w:rFonts w:ascii="Arial" w:hAnsi="Arial" w:cs="Arial"/>
                <w:sz w:val="20"/>
                <w:szCs w:val="20"/>
              </w:rPr>
              <w:t>Proponer al Pleno</w:t>
            </w:r>
            <w:r w:rsidR="004F3978">
              <w:rPr>
                <w:rFonts w:ascii="Arial" w:hAnsi="Arial" w:cs="Arial"/>
                <w:sz w:val="20"/>
                <w:szCs w:val="20"/>
              </w:rPr>
              <w:t xml:space="preserve"> del Instituto</w:t>
            </w:r>
            <w:r w:rsidRPr="004F3978">
              <w:rPr>
                <w:rFonts w:ascii="Arial" w:hAnsi="Arial" w:cs="Arial"/>
                <w:sz w:val="20"/>
                <w:szCs w:val="20"/>
              </w:rPr>
              <w:t>, las políticas, lineamientos y demás normatividad de observancia general que se considere necesaria para la tutela, tratamiento, seguridad y protección de los datos personales en posesión de los sujetos obligados.</w:t>
            </w:r>
          </w:p>
          <w:p w:rsidR="00EE0100" w:rsidRPr="00EE0100" w:rsidRDefault="00EE0100" w:rsidP="003F7A6D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E010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E0100" w:rsidRPr="00EE0100" w:rsidTr="004D27ED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712C5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12C53">
              <w:rPr>
                <w:rFonts w:ascii="Arial" w:hAnsi="Arial" w:cs="Arial"/>
                <w:sz w:val="20"/>
                <w:szCs w:val="20"/>
              </w:rPr>
              <w:t xml:space="preserve">Llevar el control del </w:t>
            </w:r>
            <w:r w:rsidR="00712C53" w:rsidRPr="00712C53">
              <w:rPr>
                <w:rFonts w:ascii="Arial" w:hAnsi="Arial" w:cs="Arial"/>
                <w:sz w:val="20"/>
                <w:szCs w:val="20"/>
              </w:rPr>
              <w:t>r</w:t>
            </w:r>
            <w:r w:rsidRPr="00712C53">
              <w:rPr>
                <w:rFonts w:ascii="Arial" w:hAnsi="Arial" w:cs="Arial"/>
                <w:sz w:val="20"/>
                <w:szCs w:val="20"/>
              </w:rPr>
              <w:t xml:space="preserve">egistro de los </w:t>
            </w:r>
            <w:r w:rsidR="00712C53" w:rsidRPr="00712C53">
              <w:rPr>
                <w:rFonts w:ascii="Arial" w:hAnsi="Arial" w:cs="Arial"/>
                <w:sz w:val="20"/>
                <w:szCs w:val="20"/>
              </w:rPr>
              <w:t>s</w:t>
            </w:r>
            <w:r w:rsidRPr="00712C53">
              <w:rPr>
                <w:rFonts w:ascii="Arial" w:hAnsi="Arial" w:cs="Arial"/>
                <w:sz w:val="20"/>
                <w:szCs w:val="20"/>
              </w:rPr>
              <w:t xml:space="preserve">istemas de </w:t>
            </w:r>
            <w:r w:rsidR="00712C53" w:rsidRPr="00712C53">
              <w:rPr>
                <w:rFonts w:ascii="Arial" w:hAnsi="Arial" w:cs="Arial"/>
                <w:sz w:val="20"/>
                <w:szCs w:val="20"/>
              </w:rPr>
              <w:t>i</w:t>
            </w:r>
            <w:r w:rsidRPr="00712C53">
              <w:rPr>
                <w:rFonts w:ascii="Arial" w:hAnsi="Arial" w:cs="Arial"/>
                <w:sz w:val="20"/>
                <w:szCs w:val="20"/>
              </w:rPr>
              <w:t xml:space="preserve">nformación </w:t>
            </w:r>
            <w:r w:rsidR="00712C53" w:rsidRPr="00712C53">
              <w:rPr>
                <w:rFonts w:ascii="Arial" w:hAnsi="Arial" w:cs="Arial"/>
                <w:sz w:val="20"/>
                <w:szCs w:val="20"/>
              </w:rPr>
              <w:t>r</w:t>
            </w:r>
            <w:r w:rsidRPr="00712C53">
              <w:rPr>
                <w:rFonts w:ascii="Arial" w:hAnsi="Arial" w:cs="Arial"/>
                <w:sz w:val="20"/>
                <w:szCs w:val="20"/>
              </w:rPr>
              <w:t xml:space="preserve">eservada y </w:t>
            </w:r>
            <w:r w:rsidR="00712C53" w:rsidRPr="00712C53">
              <w:rPr>
                <w:rFonts w:ascii="Arial" w:hAnsi="Arial" w:cs="Arial"/>
                <w:sz w:val="20"/>
                <w:szCs w:val="20"/>
              </w:rPr>
              <w:t>c</w:t>
            </w:r>
            <w:r w:rsidRPr="00712C53">
              <w:rPr>
                <w:rFonts w:ascii="Arial" w:hAnsi="Arial" w:cs="Arial"/>
                <w:sz w:val="20"/>
                <w:szCs w:val="20"/>
              </w:rPr>
              <w:t>onfidencial, así como sus modificaciones y bajas.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E010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B2A77" w:rsidRPr="00EE0100" w:rsidTr="004D27ED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3C" w:rsidRDefault="00375A3C" w:rsidP="00375A3C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2A77" w:rsidRPr="00712C53" w:rsidRDefault="006B2A77" w:rsidP="001A65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C53">
              <w:rPr>
                <w:rFonts w:ascii="Arial" w:hAnsi="Arial" w:cs="Arial"/>
                <w:sz w:val="20"/>
                <w:szCs w:val="20"/>
              </w:rPr>
              <w:t>Proponer al Pleno</w:t>
            </w:r>
            <w:r w:rsidR="00712C53">
              <w:rPr>
                <w:rFonts w:ascii="Arial" w:hAnsi="Arial" w:cs="Arial"/>
                <w:sz w:val="20"/>
                <w:szCs w:val="20"/>
              </w:rPr>
              <w:t xml:space="preserve"> del Instituto</w:t>
            </w:r>
            <w:r w:rsidRPr="00712C53">
              <w:rPr>
                <w:rFonts w:ascii="Arial" w:hAnsi="Arial" w:cs="Arial"/>
                <w:sz w:val="20"/>
                <w:szCs w:val="20"/>
              </w:rPr>
              <w:t>, los formatos de solicitudes de acceso, rectificación, cancelación y oposición de datos personales, así como elaborar guías que faciliten el conocimiento de los procedimientos y trámites en la materia.</w:t>
            </w:r>
          </w:p>
          <w:p w:rsidR="006B2A77" w:rsidRPr="00EE0100" w:rsidRDefault="006B2A77" w:rsidP="00712C5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77" w:rsidRPr="00EE0100" w:rsidRDefault="006B2A77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77" w:rsidRPr="00EE0100" w:rsidRDefault="00914134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A77" w:rsidRPr="00EE0100" w:rsidRDefault="006B2A77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E0100" w:rsidRPr="00EE0100" w:rsidTr="004D27ED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1A65B6" w:rsidRDefault="00EE0100" w:rsidP="00EE010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A65B6">
              <w:rPr>
                <w:rFonts w:ascii="Arial" w:eastAsia="Calibri" w:hAnsi="Arial" w:cs="Arial"/>
                <w:sz w:val="20"/>
                <w:szCs w:val="20"/>
              </w:rPr>
              <w:t>Realizar visitas de inspección y evaluación a los sujetos obligados, a efecto de verificar los sistemas de información reservada y confidencial, elaborando los proyectos de acuerdo correspondientes.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E010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E0100" w:rsidRPr="00EE0100" w:rsidTr="00EC7367">
        <w:trPr>
          <w:trHeight w:val="67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67" w:rsidRDefault="00EC7367" w:rsidP="00EC7367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100" w:rsidRDefault="00A71B1F" w:rsidP="00EE010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A65B6">
              <w:rPr>
                <w:rFonts w:ascii="Arial" w:eastAsia="Calibri" w:hAnsi="Arial" w:cs="Arial"/>
                <w:sz w:val="20"/>
                <w:szCs w:val="20"/>
              </w:rPr>
              <w:t xml:space="preserve">Formular y presentar al Pleno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del Instituto, </w:t>
            </w:r>
            <w:r w:rsidRPr="001A65B6">
              <w:rPr>
                <w:rFonts w:ascii="Arial" w:eastAsia="Calibri" w:hAnsi="Arial" w:cs="Arial"/>
                <w:sz w:val="20"/>
                <w:szCs w:val="20"/>
              </w:rPr>
              <w:t xml:space="preserve">los proyectos de acuerdo sobre observaciones y recomendaciones a los sujetos obligados, </w:t>
            </w:r>
            <w:r w:rsidRPr="00641084">
              <w:rPr>
                <w:rFonts w:ascii="Arial" w:eastAsia="Calibri" w:hAnsi="Arial" w:cs="Arial"/>
                <w:sz w:val="20"/>
                <w:szCs w:val="20"/>
              </w:rPr>
              <w:t>para que cumplan con las disposiciones establecidas en la Ley.</w:t>
            </w:r>
          </w:p>
          <w:p w:rsidR="00EC7367" w:rsidRPr="001A65B6" w:rsidRDefault="00EC7367" w:rsidP="00EC7367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914134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C7367" w:rsidRPr="00EE0100" w:rsidTr="004D27ED">
        <w:trPr>
          <w:trHeight w:val="69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367" w:rsidRDefault="00EC7367" w:rsidP="00EC7367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C7367" w:rsidRPr="00EC7367" w:rsidRDefault="00EC7367" w:rsidP="00EC736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367">
              <w:rPr>
                <w:rFonts w:ascii="Arial" w:eastAsia="Calibri" w:hAnsi="Arial" w:cs="Arial"/>
                <w:sz w:val="20"/>
                <w:szCs w:val="20"/>
              </w:rPr>
              <w:t>Asesorar a los sujetos obligados sobre el cumplimiento de la Ley en materia de protección de datos y promover  su coordinación incentivando las mejores prácticas e innovaciones en la materia.</w:t>
            </w:r>
          </w:p>
          <w:p w:rsidR="00EC7367" w:rsidRPr="001A65B6" w:rsidRDefault="00EC7367" w:rsidP="00EC7367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67" w:rsidRPr="00EE0100" w:rsidRDefault="005750BD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67" w:rsidRPr="00EE0100" w:rsidRDefault="00EC7367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367" w:rsidRPr="00EE0100" w:rsidRDefault="00EC7367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C7367" w:rsidRPr="00EE0100" w:rsidTr="004D27ED">
        <w:trPr>
          <w:trHeight w:val="69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38" w:rsidRDefault="007C0A38" w:rsidP="007C0A38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C7367" w:rsidRPr="00EC7367" w:rsidRDefault="00EC7367" w:rsidP="00EC736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367">
              <w:rPr>
                <w:rFonts w:ascii="Arial" w:eastAsia="Calibri" w:hAnsi="Arial" w:cs="Arial"/>
                <w:sz w:val="20"/>
                <w:szCs w:val="20"/>
              </w:rPr>
              <w:t>Establecer y actualizar mecanismos de orientación y asesoría a las personas, en coordinación con el Centro de Estudios Superiores de la Información Pública y Protección de Datos Personales (CESIP);</w:t>
            </w:r>
          </w:p>
          <w:p w:rsidR="00EC7367" w:rsidRDefault="00EC7367" w:rsidP="00EC7367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67" w:rsidRPr="00EE0100" w:rsidRDefault="00EC7367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67" w:rsidRPr="00EE0100" w:rsidRDefault="00EC7367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367" w:rsidRPr="00EE0100" w:rsidRDefault="005750BD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E0100" w:rsidRPr="00EE0100" w:rsidTr="004D27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1A65B6" w:rsidRDefault="00EE0100" w:rsidP="00EE010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A65B6">
              <w:rPr>
                <w:rFonts w:ascii="Arial" w:eastAsia="Calibri" w:hAnsi="Arial" w:cs="Arial"/>
                <w:sz w:val="20"/>
                <w:szCs w:val="20"/>
              </w:rPr>
              <w:t>Coordinar los trabajos para la implementación de mejoras de los sistemas de información reservada y confidencial del Instituto y el cumplimiento de las obligaciones como sujeto obligado de la Ley.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E010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E0100" w:rsidRPr="00EE0100" w:rsidTr="004D27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71" w:rsidRDefault="00F23B71" w:rsidP="00F23B71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2A77" w:rsidRPr="00F23B71" w:rsidRDefault="00F23B71" w:rsidP="00F23B7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3B71">
              <w:rPr>
                <w:rFonts w:ascii="Arial" w:eastAsia="Calibri" w:hAnsi="Arial" w:cs="Arial"/>
                <w:sz w:val="20"/>
                <w:szCs w:val="20"/>
              </w:rPr>
              <w:t>Proponer al Pleno del Instituto, los indicadores de cumplimiento de la Ley en materia de protección de datos personales por parte de los sujetos obligados, con su respectiva publicación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A65B6" w:rsidDel="00A71B1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EE0100" w:rsidRPr="001A65B6" w:rsidRDefault="00EE0100" w:rsidP="00F23B71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E010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E0100" w:rsidRPr="00EE0100" w:rsidTr="004D27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71" w:rsidRDefault="00F23B71" w:rsidP="00F23B71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E0100" w:rsidRPr="001A65B6" w:rsidRDefault="00F23B71" w:rsidP="00F23B7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23B71">
              <w:rPr>
                <w:rFonts w:ascii="Arial" w:eastAsia="Calibri" w:hAnsi="Arial" w:cs="Arial"/>
                <w:sz w:val="20"/>
                <w:szCs w:val="20"/>
              </w:rPr>
              <w:t>Dar seguimiento al cumplimiento de las resoluciones aprobadas por el Pleno del Instituto, derivadas de la práctica de las visitas de inspección y evaluación en materia de datos personales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1A65B6" w:rsidDel="00F23B7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01601B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03056" w:rsidRPr="00EE0100" w:rsidTr="004D27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2A" w:rsidRDefault="0057432A" w:rsidP="0057432A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03326" w:rsidRPr="0057432A" w:rsidRDefault="00596219" w:rsidP="00A03326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7432A">
              <w:rPr>
                <w:rFonts w:ascii="Arial" w:eastAsia="Calibri" w:hAnsi="Arial" w:cs="Arial"/>
                <w:sz w:val="20"/>
                <w:szCs w:val="20"/>
              </w:rPr>
              <w:t>Auxiliar en el desahogo de diligencias que practiquen las Ponencias en la sustanciación de los recursos de protección de datos personales</w:t>
            </w:r>
            <w:r w:rsidR="00A03326" w:rsidRPr="0057432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303056" w:rsidRPr="001A65B6" w:rsidRDefault="00303056" w:rsidP="0057432A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56" w:rsidRPr="00EE0100" w:rsidRDefault="0057432A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56" w:rsidRPr="00EE0100" w:rsidRDefault="0030305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056" w:rsidRPr="00EE0100" w:rsidRDefault="0030305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03056" w:rsidRPr="00EE0100" w:rsidTr="004D27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32A" w:rsidRDefault="0057432A" w:rsidP="0057432A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03056" w:rsidRPr="0057432A" w:rsidRDefault="0057432A" w:rsidP="00C848C2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32A">
              <w:rPr>
                <w:rFonts w:ascii="Arial" w:eastAsia="Calibri" w:hAnsi="Arial" w:cs="Arial"/>
                <w:sz w:val="20"/>
                <w:szCs w:val="20"/>
              </w:rPr>
              <w:t>Proponer al Pleno del Instituto y en su caso, elaborar y aplicar indicadores sobre la evolución del ejercicio de los derechos de acceso, rectificación, cancelación u oposición de datos personales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56" w:rsidRPr="00EE0100" w:rsidRDefault="0030305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56" w:rsidRPr="00EE0100" w:rsidRDefault="0030305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056" w:rsidRPr="00EE0100" w:rsidRDefault="00914134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303056" w:rsidRPr="00EE0100" w:rsidTr="004D27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8C2" w:rsidRDefault="00C848C2" w:rsidP="00C848C2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56" w:rsidRPr="00C848C2" w:rsidRDefault="00C848C2" w:rsidP="00303056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8C2">
              <w:rPr>
                <w:rFonts w:ascii="Arial" w:hAnsi="Arial" w:cs="Arial"/>
                <w:sz w:val="20"/>
                <w:szCs w:val="20"/>
              </w:rPr>
              <w:t>Elaborar documentos para la difusión con los resultados de los estudios y análisis</w:t>
            </w:r>
            <w:r w:rsidR="00303056" w:rsidRPr="00C848C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03056" w:rsidRPr="00C848C2" w:rsidRDefault="00303056" w:rsidP="00C848C2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56" w:rsidRPr="00EE0100" w:rsidRDefault="0030305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56" w:rsidRPr="00EE0100" w:rsidRDefault="0030305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056" w:rsidRPr="00EE0100" w:rsidRDefault="0043155A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303056" w:rsidRPr="00EE0100" w:rsidTr="004D27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8C2" w:rsidRDefault="00C848C2" w:rsidP="004B4176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155A" w:rsidRDefault="00C848C2" w:rsidP="004B4176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176">
              <w:rPr>
                <w:rFonts w:ascii="Arial" w:hAnsi="Arial" w:cs="Arial"/>
                <w:sz w:val="20"/>
                <w:szCs w:val="20"/>
              </w:rPr>
              <w:t>Solicitar al Comité de Transparencia la interpretación o modificación de la clasificación de la información pública</w:t>
            </w:r>
            <w:r w:rsidR="004315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03056" w:rsidRPr="004B4176" w:rsidRDefault="00C848C2" w:rsidP="0043155A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8C2" w:rsidDel="00C84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56" w:rsidRPr="00EE0100" w:rsidRDefault="0030305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56" w:rsidRPr="00EE0100" w:rsidRDefault="0043155A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056" w:rsidRPr="00EE0100" w:rsidRDefault="0030305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A03326" w:rsidRPr="00EE0100" w:rsidTr="00A03326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8C2" w:rsidRPr="004B4176" w:rsidRDefault="00C848C2" w:rsidP="004B41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326" w:rsidRPr="004B4176" w:rsidRDefault="00C848C2" w:rsidP="004B4176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176">
              <w:rPr>
                <w:rFonts w:ascii="Arial" w:hAnsi="Arial" w:cs="Arial"/>
                <w:sz w:val="20"/>
                <w:szCs w:val="20"/>
              </w:rPr>
              <w:t>Implementar mecanismos de protección de los datos personales en posesión del Instituto</w:t>
            </w:r>
            <w:r w:rsidR="00A03326" w:rsidRPr="004B41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3326" w:rsidRPr="004B4176" w:rsidRDefault="00A03326" w:rsidP="004B41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26" w:rsidRPr="00EE0100" w:rsidRDefault="00A0332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26" w:rsidRPr="00EE0100" w:rsidRDefault="00A03326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3326" w:rsidRPr="00EE0100" w:rsidRDefault="00914134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7C0A38" w:rsidRPr="00EE0100" w:rsidTr="00A03326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A38" w:rsidRDefault="007C0A38" w:rsidP="007C0A38">
            <w:pPr>
              <w:pStyle w:val="Prrafodelista"/>
              <w:spacing w:before="120" w:after="12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0A38" w:rsidRPr="007C0A38" w:rsidRDefault="007C0A38" w:rsidP="007C0A38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A38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7C0A38" w:rsidRPr="004B4176" w:rsidRDefault="007C0A38" w:rsidP="004B41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38" w:rsidRDefault="007C0A38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38" w:rsidRPr="00EE0100" w:rsidRDefault="007C0A38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A38" w:rsidRPr="00EE0100" w:rsidRDefault="007C0A38" w:rsidP="00EE010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EE0100" w:rsidRPr="00EE0100" w:rsidRDefault="00EE0100" w:rsidP="00EE0100">
      <w:pPr>
        <w:ind w:left="720"/>
        <w:contextualSpacing/>
        <w:rPr>
          <w:rFonts w:ascii="Arial" w:eastAsia="Calibri" w:hAnsi="Arial" w:cs="Arial"/>
        </w:rPr>
      </w:pPr>
    </w:p>
    <w:p w:rsidR="00EE0100" w:rsidRPr="00EE0100" w:rsidRDefault="00EE0100" w:rsidP="00EE010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EE0100" w:rsidRPr="00EE0100" w:rsidTr="00192157">
        <w:tc>
          <w:tcPr>
            <w:tcW w:w="1560" w:type="dxa"/>
            <w:shd w:val="clear" w:color="auto" w:fill="C6D9F1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EE0100" w:rsidRPr="00EE0100" w:rsidTr="00192157">
        <w:trPr>
          <w:trHeight w:val="472"/>
        </w:trPr>
        <w:tc>
          <w:tcPr>
            <w:tcW w:w="1560" w:type="dxa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Vigilar la elaboración de proyectos y ejecución de los mismos.</w:t>
            </w:r>
          </w:p>
        </w:tc>
      </w:tr>
      <w:tr w:rsidR="00EE0100" w:rsidRPr="00EE0100" w:rsidTr="00192157">
        <w:trPr>
          <w:trHeight w:val="563"/>
        </w:trPr>
        <w:tc>
          <w:tcPr>
            <w:tcW w:w="1560" w:type="dxa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Vigilar tareas puntuales referentes a proyectos y ejecución de los mismos.</w:t>
            </w:r>
          </w:p>
        </w:tc>
      </w:tr>
    </w:tbl>
    <w:p w:rsidR="00EE0100" w:rsidRPr="00EE0100" w:rsidRDefault="00EE0100" w:rsidP="00EE0100">
      <w:pPr>
        <w:rPr>
          <w:rFonts w:ascii="Arial" w:eastAsia="Calibri" w:hAnsi="Arial" w:cs="Arial"/>
        </w:rPr>
      </w:pPr>
    </w:p>
    <w:p w:rsidR="00EE0100" w:rsidRPr="00EE0100" w:rsidRDefault="00EE0100" w:rsidP="00EE010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EE0100" w:rsidRPr="00EE0100" w:rsidTr="00192157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E0100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E0100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EE0100" w:rsidRPr="00EE0100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5B6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5B6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5B6">
              <w:rPr>
                <w:rFonts w:ascii="Arial" w:eastAsia="Times New Roman" w:hAnsi="Arial" w:cs="Arial"/>
                <w:sz w:val="20"/>
                <w:szCs w:val="20"/>
              </w:rPr>
              <w:t xml:space="preserve">Realiza trabajo en el que maneja una gran cantidad de papeles o materiales que debe </w:t>
            </w:r>
            <w:r w:rsidRPr="001A65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5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5B6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EE0100" w:rsidRDefault="00EE0100" w:rsidP="00D05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5B6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E0100" w:rsidRPr="00EE0100" w:rsidTr="00192157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5B6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E0100" w:rsidRPr="00EE0100" w:rsidTr="00192157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5B6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E0100" w:rsidRPr="00EE0100" w:rsidTr="00192157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1A65B6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5B6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EE0100" w:rsidRPr="00EE0100" w:rsidTr="00192157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E0100" w:rsidRPr="00EE0100" w:rsidRDefault="00EE0100" w:rsidP="00EE0100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EE0100" w:rsidRPr="00EE0100" w:rsidRDefault="00EE0100" w:rsidP="00EE010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EE0100" w:rsidRPr="00EE0100" w:rsidTr="00192157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EE0100" w:rsidRPr="00EE0100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E0100" w:rsidRPr="00EE0100" w:rsidTr="00192157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E0100" w:rsidRPr="00EE0100" w:rsidTr="00192157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EE0100" w:rsidRPr="00EE0100" w:rsidTr="00192157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E0100" w:rsidRPr="00EE0100" w:rsidTr="00192157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EE0100" w:rsidRPr="00EE0100" w:rsidRDefault="00EE0100" w:rsidP="00EE0100">
      <w:pPr>
        <w:rPr>
          <w:rFonts w:ascii="Arial" w:eastAsia="Calibri" w:hAnsi="Arial" w:cs="Arial"/>
          <w:lang w:val="es-ES"/>
        </w:rPr>
      </w:pPr>
    </w:p>
    <w:p w:rsidR="00EE0100" w:rsidRPr="00EE0100" w:rsidRDefault="00EE0100" w:rsidP="00EE0100">
      <w:pPr>
        <w:numPr>
          <w:ilvl w:val="0"/>
          <w:numId w:val="4"/>
        </w:numPr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EE0100" w:rsidRPr="00EE0100" w:rsidTr="00192157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EE0100" w:rsidRPr="00EE0100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E0100" w:rsidRPr="00EE0100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EE0100" w:rsidRPr="00EE0100" w:rsidTr="00192157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EE0100" w:rsidRPr="00EE0100" w:rsidTr="00192157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EE0100" w:rsidRPr="00EE0100" w:rsidRDefault="00EE0100" w:rsidP="00EE0100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EE0100" w:rsidRPr="00EE0100" w:rsidRDefault="00EE0100" w:rsidP="00EE010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EE0100" w:rsidRPr="00EE0100" w:rsidTr="00192157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EE0100" w:rsidRPr="00EE0100" w:rsidTr="00192157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 xml:space="preserve">Coordinar y dar seguimiento a las tareas que se desarrollan en la Dirección de Protección de Datos Personales,  reportando avances directamente al Secretario Ejecutivo así como al Presidente y </w:t>
            </w:r>
            <w:r w:rsidR="00A21B16">
              <w:rPr>
                <w:rFonts w:ascii="Arial" w:eastAsia="Calibri" w:hAnsi="Arial" w:cs="Arial"/>
                <w:sz w:val="20"/>
                <w:szCs w:val="20"/>
              </w:rPr>
              <w:t>Comisionados</w:t>
            </w:r>
            <w:r w:rsidR="00A21B16" w:rsidRPr="00EE010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E0100">
              <w:rPr>
                <w:rFonts w:ascii="Arial" w:eastAsia="Calibri" w:hAnsi="Arial" w:cs="Arial"/>
                <w:sz w:val="20"/>
                <w:szCs w:val="20"/>
              </w:rPr>
              <w:t>del Instituto.</w:t>
            </w:r>
          </w:p>
        </w:tc>
      </w:tr>
      <w:tr w:rsidR="00EE0100" w:rsidRPr="00EE0100" w:rsidTr="00192157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Gestionar el apoyo necesario para el debido cumplimiento de metas y objetivos de las áreas.</w:t>
            </w:r>
          </w:p>
        </w:tc>
      </w:tr>
      <w:tr w:rsidR="00EE0100" w:rsidRPr="00EE0100" w:rsidTr="00192157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EE0100" w:rsidRPr="00EE0100" w:rsidRDefault="00EE0100" w:rsidP="001A65B6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Dirigir y diseñar la operación de los sistemas y  los formatos de solicitudes de acceso, rectificación, cancelación y oposición de datos personales.</w:t>
            </w:r>
          </w:p>
        </w:tc>
      </w:tr>
      <w:tr w:rsidR="00EE0100" w:rsidRPr="00EE0100" w:rsidTr="00192157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EE0100" w:rsidRPr="00EE0100" w:rsidTr="00192157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EE010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EE0100" w:rsidRPr="00EE0100" w:rsidRDefault="00EE0100" w:rsidP="00612A2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 xml:space="preserve">Gestionar los insumos requeridos para la operación de las actividades que desarrollan en la Dirección. </w:t>
            </w:r>
          </w:p>
        </w:tc>
      </w:tr>
      <w:tr w:rsidR="00EE0100" w:rsidRPr="00EE0100" w:rsidTr="00192157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</w:rPr>
            </w:pPr>
            <w:r w:rsidRPr="00EE0100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EE0100" w:rsidRPr="00EE0100" w:rsidRDefault="00EE0100" w:rsidP="00EE01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Solicitar información para la elaboración de documentación oficial (oficios, memorándums) y gestión de archivos.</w:t>
            </w:r>
          </w:p>
        </w:tc>
      </w:tr>
    </w:tbl>
    <w:p w:rsidR="00EE0100" w:rsidRDefault="00EE0100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506AE" w:rsidRDefault="008506AE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506AE" w:rsidRDefault="008506AE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506AE" w:rsidRDefault="008506AE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506AE" w:rsidRDefault="008506AE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506AE" w:rsidRPr="00EE0100" w:rsidRDefault="008506AE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E0100" w:rsidRPr="00EE0100" w:rsidRDefault="00EE0100" w:rsidP="00EE010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lastRenderedPageBreak/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EE0100" w:rsidRPr="00EE0100" w:rsidTr="00192157">
        <w:tc>
          <w:tcPr>
            <w:tcW w:w="3863" w:type="dxa"/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EE0100" w:rsidRPr="00EE0100" w:rsidTr="00192157">
        <w:trPr>
          <w:trHeight w:val="2092"/>
        </w:trPr>
        <w:tc>
          <w:tcPr>
            <w:tcW w:w="3863" w:type="dxa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 y Desconcentrados</w:t>
            </w:r>
            <w:r w:rsidR="001A65B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612A28">
              <w:rPr>
                <w:rFonts w:ascii="Arial" w:eastAsia="Calibri" w:hAnsi="Arial" w:cs="Arial"/>
                <w:sz w:val="20"/>
                <w:szCs w:val="20"/>
              </w:rPr>
              <w:t>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EE0100" w:rsidRPr="00EE0100" w:rsidRDefault="00EE0100" w:rsidP="00612A2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 xml:space="preserve">Asesorar y atender sobre el tratamiento de datos personales, así como su promover el registro de sistemas de información reservada y confidencial.  </w:t>
            </w:r>
          </w:p>
        </w:tc>
      </w:tr>
      <w:tr w:rsidR="00EE0100" w:rsidRPr="00EE0100" w:rsidTr="00192157">
        <w:trPr>
          <w:trHeight w:val="974"/>
        </w:trPr>
        <w:tc>
          <w:tcPr>
            <w:tcW w:w="3863" w:type="dxa"/>
            <w:vAlign w:val="center"/>
          </w:tcPr>
          <w:p w:rsidR="00EE0100" w:rsidRPr="00EE0100" w:rsidRDefault="00EE0100" w:rsidP="00EE010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Unidades de Transparencia de todos  los Sujetos Obligados y/o ciudadano</w:t>
            </w:r>
          </w:p>
        </w:tc>
        <w:tc>
          <w:tcPr>
            <w:tcW w:w="6062" w:type="dxa"/>
            <w:vAlign w:val="center"/>
          </w:tcPr>
          <w:p w:rsidR="00EE0100" w:rsidRPr="00EE0100" w:rsidRDefault="00EE0100" w:rsidP="00E57A1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 xml:space="preserve">Capacitar especializadamente sobre el tema de datos personales en coordinación con </w:t>
            </w:r>
            <w:r w:rsidR="00E57A1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EE0100">
              <w:rPr>
                <w:rFonts w:ascii="Arial" w:eastAsia="Calibri" w:hAnsi="Arial" w:cs="Arial"/>
                <w:sz w:val="20"/>
                <w:szCs w:val="20"/>
              </w:rPr>
              <w:t xml:space="preserve">l </w:t>
            </w:r>
            <w:r w:rsidR="00E57A18">
              <w:rPr>
                <w:rFonts w:ascii="Arial" w:eastAsia="Calibri" w:hAnsi="Arial" w:cs="Arial"/>
                <w:sz w:val="20"/>
                <w:szCs w:val="20"/>
              </w:rPr>
              <w:t xml:space="preserve">Centro de Estudios Superiores de la Información Pública y Protección de Datos Personales (CESIP). </w:t>
            </w:r>
          </w:p>
        </w:tc>
      </w:tr>
    </w:tbl>
    <w:p w:rsidR="001A653A" w:rsidRDefault="001A653A" w:rsidP="00EE0100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E0100" w:rsidRPr="00EE0100" w:rsidRDefault="00EE0100" w:rsidP="0061097C">
      <w:pPr>
        <w:rPr>
          <w:rFonts w:ascii="Arial" w:eastAsia="Calibri" w:hAnsi="Arial" w:cs="Arial"/>
          <w:color w:val="1F497D"/>
        </w:rPr>
      </w:pPr>
    </w:p>
    <w:p w:rsidR="00EE0100" w:rsidRPr="00EE0100" w:rsidRDefault="00EE0100" w:rsidP="00EE0100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eastAsia="Calibri" w:hAnsi="Arial" w:cs="Arial"/>
          <w:color w:val="1F497D"/>
          <w:lang w:val="es-ES"/>
        </w:rPr>
      </w:pPr>
      <w:r w:rsidRPr="00EE0100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EE0100" w:rsidRPr="00EE0100" w:rsidTr="00192157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EE0100" w:rsidRPr="00EE0100" w:rsidTr="00192157">
        <w:trPr>
          <w:trHeight w:val="97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61097C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 los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EE0100" w:rsidRPr="00EE0100" w:rsidTr="00192157">
        <w:trPr>
          <w:trHeight w:val="97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61097C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EE0100" w:rsidRPr="00EE0100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</w:rPr>
              <w:t>Puede fijar objetivos que el grupo acepta realizando un adecuado seguimiento de lo encomendado.</w:t>
            </w:r>
          </w:p>
        </w:tc>
      </w:tr>
      <w:tr w:rsidR="00EE0100" w:rsidRPr="00EE0100" w:rsidTr="00192157">
        <w:trPr>
          <w:trHeight w:val="70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Dirección de Equipos de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Organiza equipos de trabajo definiendo pautas generales de actividad y delegando algunas a los integrantes del mismo, ocasionalmente media en situaciones de conflicto.</w:t>
            </w:r>
          </w:p>
        </w:tc>
      </w:tr>
      <w:tr w:rsidR="00EE0100" w:rsidRPr="00EE0100" w:rsidTr="00192157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</w:tbl>
    <w:p w:rsidR="00EE0100" w:rsidRPr="00EE0100" w:rsidRDefault="00EE0100" w:rsidP="00EE0100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  <w:sz w:val="18"/>
        </w:rPr>
      </w:pPr>
      <w:r w:rsidRPr="00EE0100">
        <w:rPr>
          <w:rFonts w:ascii="Arial" w:eastAsia="Calibri" w:hAnsi="Arial" w:cs="Arial"/>
          <w:color w:val="1F497D"/>
          <w:sz w:val="18"/>
        </w:rPr>
        <w:t>Ver cuadro de competencias d</w:t>
      </w:r>
      <w:r w:rsidR="0018163A">
        <w:rPr>
          <w:rFonts w:ascii="Arial" w:eastAsia="Calibri" w:hAnsi="Arial" w:cs="Arial"/>
          <w:color w:val="1F497D"/>
          <w:sz w:val="18"/>
        </w:rPr>
        <w:t xml:space="preserve">el Instituto de Transparencia, </w:t>
      </w:r>
      <w:r w:rsidRPr="00EE0100">
        <w:rPr>
          <w:rFonts w:ascii="Arial" w:eastAsia="Calibri" w:hAnsi="Arial" w:cs="Arial"/>
          <w:color w:val="1F497D"/>
          <w:sz w:val="18"/>
        </w:rPr>
        <w:t>Información Pública</w:t>
      </w:r>
      <w:r w:rsidR="0018163A">
        <w:rPr>
          <w:rFonts w:ascii="Arial" w:eastAsia="Calibri" w:hAnsi="Arial" w:cs="Arial"/>
          <w:color w:val="1F497D"/>
          <w:sz w:val="18"/>
        </w:rPr>
        <w:t xml:space="preserve"> y Protección de Datos</w:t>
      </w:r>
      <w:r w:rsidRPr="00EE0100">
        <w:rPr>
          <w:rFonts w:ascii="Arial" w:eastAsia="Calibri" w:hAnsi="Arial" w:cs="Arial"/>
          <w:color w:val="1F497D"/>
          <w:sz w:val="18"/>
        </w:rPr>
        <w:t xml:space="preserve"> de</w:t>
      </w:r>
      <w:r w:rsidR="0018163A">
        <w:rPr>
          <w:rFonts w:ascii="Arial" w:eastAsia="Calibri" w:hAnsi="Arial" w:cs="Arial"/>
          <w:color w:val="1F497D"/>
          <w:sz w:val="18"/>
        </w:rPr>
        <w:t xml:space="preserve">l Estado de </w:t>
      </w:r>
      <w:r w:rsidRPr="00EE0100">
        <w:rPr>
          <w:rFonts w:ascii="Arial" w:eastAsia="Calibri" w:hAnsi="Arial" w:cs="Arial"/>
          <w:color w:val="1F497D"/>
          <w:sz w:val="18"/>
        </w:rPr>
        <w:t xml:space="preserve">Jalisco, para consulta de la descripción de la competencia. </w:t>
      </w:r>
    </w:p>
    <w:p w:rsidR="00EE0100" w:rsidRPr="00EE0100" w:rsidRDefault="00EE0100" w:rsidP="00EE0100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ab/>
      </w:r>
    </w:p>
    <w:p w:rsidR="00EE0100" w:rsidRPr="00EE0100" w:rsidRDefault="00EE0100" w:rsidP="00EE0100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EE0100" w:rsidRPr="00EE0100" w:rsidTr="00192157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EE0100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EE0100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965116" w:rsidRPr="00EE0100" w:rsidTr="00806A5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81"/>
          <w:jc w:val="center"/>
        </w:trPr>
        <w:tc>
          <w:tcPr>
            <w:tcW w:w="2641" w:type="dxa"/>
            <w:vAlign w:val="center"/>
          </w:tcPr>
          <w:p w:rsidR="00965116" w:rsidRDefault="00965116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965116" w:rsidRDefault="00965116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965116" w:rsidRDefault="00965116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965116" w:rsidRDefault="00965116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965116" w:rsidRDefault="00965116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965116" w:rsidRDefault="00965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965116" w:rsidRPr="00EE0100" w:rsidTr="0096511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45"/>
          <w:jc w:val="center"/>
        </w:trPr>
        <w:tc>
          <w:tcPr>
            <w:tcW w:w="2641" w:type="dxa"/>
            <w:vAlign w:val="center"/>
          </w:tcPr>
          <w:p w:rsidR="00965116" w:rsidRDefault="00965116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965116" w:rsidRDefault="00965116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65116" w:rsidRDefault="00965116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965116" w:rsidRDefault="00965116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965116" w:rsidRDefault="00806A5C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Cédula</w:t>
            </w:r>
            <w:r w:rsidR="0096511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965116" w:rsidRDefault="00806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EE0100" w:rsidRPr="00EE0100" w:rsidTr="0096511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EE0100" w:rsidRPr="00EE0100" w:rsidRDefault="00EE0100" w:rsidP="0061097C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Derecho.</w:t>
            </w:r>
          </w:p>
        </w:tc>
      </w:tr>
      <w:tr w:rsidR="00EE0100" w:rsidRPr="00EE0100" w:rsidTr="0096511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EE0100" w:rsidRPr="00EE0100" w:rsidTr="0096511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E0100" w:rsidRPr="00EE0100" w:rsidRDefault="00EE0100" w:rsidP="0061097C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sociales, humanidades o ciencias económico administrativas.</w:t>
            </w:r>
          </w:p>
        </w:tc>
      </w:tr>
      <w:tr w:rsidR="00EE0100" w:rsidRPr="00EE0100" w:rsidTr="0096511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EE0100" w:rsidRPr="00EE0100" w:rsidRDefault="00EE0100" w:rsidP="0061097C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Conocimiento jurídico sobre derechos humanos, </w:t>
            </w:r>
            <w:r w:rsidR="0030305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datos personales</w:t>
            </w: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, sistemas de gestión y mejoras de organización.</w:t>
            </w:r>
          </w:p>
        </w:tc>
      </w:tr>
    </w:tbl>
    <w:p w:rsidR="00EE0100" w:rsidRPr="00EE0100" w:rsidRDefault="00EE0100" w:rsidP="00EE0100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EE0100" w:rsidRPr="00EE0100" w:rsidRDefault="00EE0100" w:rsidP="00EE0100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EE0100" w:rsidRPr="00EE0100" w:rsidTr="00192157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EE0100" w:rsidRPr="00EE0100" w:rsidTr="00192157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 xml:space="preserve"> Sector público o privado, enfocado en áreas de transparencia y protección de datos personales, participando en actividades de elaboración de instrumentos normativos,  de estudios y análisis relacionados.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EE0100" w:rsidRDefault="00EE0100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1A653A" w:rsidRPr="00EE0100" w:rsidRDefault="001A653A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EE0100" w:rsidRPr="00EE0100" w:rsidTr="00192157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EE0100" w:rsidRPr="00EE0100" w:rsidTr="00192157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Constancias de auditor y conocimiento sobre uso de tecnologías de la información.</w:t>
            </w:r>
          </w:p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0100">
              <w:rPr>
                <w:rFonts w:ascii="Arial" w:eastAsia="Calibri" w:hAnsi="Arial" w:cs="Arial"/>
                <w:sz w:val="20"/>
                <w:szCs w:val="20"/>
              </w:rPr>
              <w:t>Conocimiento en temas de transparencia, derecho de acceso a la información pública y protección de datos personales, así como en paquetería de Microsoft office.</w:t>
            </w:r>
          </w:p>
        </w:tc>
      </w:tr>
    </w:tbl>
    <w:p w:rsidR="00EE0100" w:rsidRPr="00EE0100" w:rsidRDefault="00EE0100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E0100" w:rsidRPr="00EE0100" w:rsidRDefault="00EE0100" w:rsidP="00EE0100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EE0100" w:rsidRPr="00EE0100" w:rsidTr="00192157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EE0100" w:rsidRPr="00EE0100" w:rsidTr="00192157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EE0100" w:rsidRPr="00EE0100" w:rsidRDefault="00EE0100" w:rsidP="00EE0100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EE0100" w:rsidRPr="00EE0100" w:rsidTr="00192157">
        <w:tc>
          <w:tcPr>
            <w:tcW w:w="3261" w:type="dxa"/>
            <w:vMerge/>
            <w:shd w:val="clear" w:color="auto" w:fill="auto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E010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EE010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EE010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EE010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EE0100" w:rsidRPr="00EE0100" w:rsidTr="00192157">
        <w:trPr>
          <w:trHeight w:val="273"/>
        </w:trPr>
        <w:tc>
          <w:tcPr>
            <w:tcW w:w="3261" w:type="dxa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2409" w:type="dxa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u w:val="single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u w:val="single"/>
                <w:lang w:val="es-ES"/>
              </w:rPr>
              <w:t> </w:t>
            </w:r>
          </w:p>
        </w:tc>
      </w:tr>
    </w:tbl>
    <w:p w:rsidR="00EE0100" w:rsidRPr="00EE0100" w:rsidRDefault="00EE0100" w:rsidP="00EE010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EE0100" w:rsidRPr="00EE0100" w:rsidRDefault="00EE0100" w:rsidP="00EE0100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EE0100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EE0100" w:rsidRPr="00EE0100" w:rsidTr="00192157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EE0100" w:rsidRPr="00EE0100" w:rsidTr="00192157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EE0100" w:rsidRPr="00EE0100" w:rsidTr="00192157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EE0100" w:rsidRPr="00EE0100" w:rsidTr="00192157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610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</w:rPr>
              <w:t>No aplica.</w:t>
            </w:r>
          </w:p>
        </w:tc>
      </w:tr>
      <w:tr w:rsidR="00EE0100" w:rsidRPr="00EE0100" w:rsidTr="00192157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E0100" w:rsidRPr="00EE0100" w:rsidRDefault="00EE0100" w:rsidP="00EE0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E010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EE0100" w:rsidRPr="00EE0100" w:rsidTr="00192157">
        <w:trPr>
          <w:trHeight w:val="704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EE0100" w:rsidRPr="00EE0100" w:rsidTr="00192157">
        <w:trPr>
          <w:trHeight w:val="98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 e impresión.</w:t>
            </w:r>
          </w:p>
        </w:tc>
      </w:tr>
      <w:tr w:rsidR="00EE0100" w:rsidRPr="00EE0100" w:rsidTr="00192157">
        <w:trPr>
          <w:trHeight w:val="558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Uso eventual en cumplimiento de las tareas y funciones del puesto (vehículo utilitario) </w:t>
            </w:r>
          </w:p>
        </w:tc>
      </w:tr>
      <w:tr w:rsidR="00EE0100" w:rsidRPr="00EE0100" w:rsidTr="00192157">
        <w:trPr>
          <w:trHeight w:val="720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el resguardo de normatividad aplicable, lineamientos, manuales y recomendaciones.</w:t>
            </w:r>
          </w:p>
        </w:tc>
      </w:tr>
      <w:tr w:rsidR="00EE0100" w:rsidRPr="00EE0100" w:rsidTr="00192157">
        <w:trPr>
          <w:trHeight w:val="676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100" w:rsidRPr="00EE0100" w:rsidRDefault="00EE0100" w:rsidP="00B001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E010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</w:tbl>
    <w:p w:rsidR="00EE0100" w:rsidRPr="00EE0100" w:rsidRDefault="00EE0100" w:rsidP="00EE0100"/>
    <w:p w:rsidR="00D14E4D" w:rsidRDefault="00355F18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18" w:rsidRDefault="00355F18" w:rsidP="00EE0100">
      <w:pPr>
        <w:spacing w:after="0" w:line="240" w:lineRule="auto"/>
      </w:pPr>
      <w:r>
        <w:separator/>
      </w:r>
    </w:p>
  </w:endnote>
  <w:endnote w:type="continuationSeparator" w:id="0">
    <w:p w:rsidR="00355F18" w:rsidRDefault="00355F18" w:rsidP="00EE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E0100" w:rsidRDefault="00EE0100" w:rsidP="00EE0100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39B11B" wp14:editId="0B4C25C3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EE0100" w:rsidRPr="00732CC8" w:rsidRDefault="00355F18" w:rsidP="00EE0100">
        <w:pPr>
          <w:pStyle w:val="Piedepgina"/>
          <w:jc w:val="right"/>
          <w:rPr>
            <w:sz w:val="20"/>
          </w:rPr>
        </w:pPr>
      </w:p>
    </w:sdtContent>
  </w:sdt>
  <w:p w:rsidR="00EE0100" w:rsidRPr="00EE0100" w:rsidRDefault="00EE0100" w:rsidP="00EE0100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18" w:rsidRDefault="00355F18" w:rsidP="00EE0100">
      <w:pPr>
        <w:spacing w:after="0" w:line="240" w:lineRule="auto"/>
      </w:pPr>
      <w:r>
        <w:separator/>
      </w:r>
    </w:p>
  </w:footnote>
  <w:footnote w:type="continuationSeparator" w:id="0">
    <w:p w:rsidR="00355F18" w:rsidRDefault="00355F18" w:rsidP="00EE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EE0100" w:rsidRPr="001A5965" w:rsidTr="00192157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EE0100" w:rsidRDefault="00EE0100" w:rsidP="00192157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EE0100" w:rsidRPr="005124DF" w:rsidRDefault="0018163A" w:rsidP="00192157">
          <w:r>
            <w:rPr>
              <w:noProof/>
              <w:lang w:eastAsia="es-MX"/>
            </w:rPr>
            <w:drawing>
              <wp:inline distT="0" distB="0" distL="0" distR="0" wp14:anchorId="42961F09" wp14:editId="14316D45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EE0100" w:rsidRPr="00844BBD" w:rsidRDefault="00EE0100" w:rsidP="00192157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EE0100" w:rsidRPr="00F73C4F" w:rsidTr="00192157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E0100" w:rsidRPr="003009CC" w:rsidRDefault="00EE0100" w:rsidP="00192157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E0100" w:rsidRPr="000B03F7" w:rsidRDefault="00EE0100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EE0100" w:rsidRPr="000B03F7" w:rsidRDefault="001A653A" w:rsidP="001A653A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ITEI-DP</w:t>
          </w:r>
          <w:r w:rsidR="00EE0100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EE0100">
            <w:rPr>
              <w:rFonts w:ascii="Arial Narrow" w:hAnsi="Arial Narrow"/>
            </w:rPr>
            <w:t>P-01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EE0100" w:rsidRDefault="00EE0100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EE0100" w:rsidRPr="00373973" w:rsidRDefault="00181C99" w:rsidP="00181C99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18163A">
            <w:rPr>
              <w:rFonts w:ascii="Arial Narrow" w:hAnsi="Arial Narrow"/>
            </w:rPr>
            <w:t xml:space="preserve"> </w:t>
          </w:r>
          <w:r w:rsidR="00D73E93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 xml:space="preserve">julio </w:t>
          </w:r>
          <w:r w:rsidR="0018163A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EE0100" w:rsidRDefault="00EE0100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EE0100" w:rsidRPr="00373973" w:rsidRDefault="0018163A" w:rsidP="00192157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EE0100">
            <w:rPr>
              <w:rFonts w:ascii="Arial Narrow" w:hAnsi="Arial Narrow"/>
            </w:rPr>
            <w:t>.0</w:t>
          </w:r>
        </w:p>
      </w:tc>
    </w:tr>
  </w:tbl>
  <w:p w:rsidR="00EE0100" w:rsidRDefault="00EE01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92B"/>
    <w:multiLevelType w:val="hybridMultilevel"/>
    <w:tmpl w:val="97B6C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0BF9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18D257B5"/>
    <w:multiLevelType w:val="multilevel"/>
    <w:tmpl w:val="C1A45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CD3E41"/>
    <w:multiLevelType w:val="multilevel"/>
    <w:tmpl w:val="F04428A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7656EC"/>
    <w:multiLevelType w:val="hybridMultilevel"/>
    <w:tmpl w:val="CED44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0D36"/>
    <w:multiLevelType w:val="multilevel"/>
    <w:tmpl w:val="F0EE6A8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6C28EF"/>
    <w:multiLevelType w:val="multilevel"/>
    <w:tmpl w:val="983EF4F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DCA3AEF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F34"/>
    <w:multiLevelType w:val="hybridMultilevel"/>
    <w:tmpl w:val="DDDCB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00"/>
    <w:rsid w:val="0001601B"/>
    <w:rsid w:val="00051D62"/>
    <w:rsid w:val="00112CC1"/>
    <w:rsid w:val="001608F5"/>
    <w:rsid w:val="0018163A"/>
    <w:rsid w:val="00181C99"/>
    <w:rsid w:val="001A653A"/>
    <w:rsid w:val="001A65B6"/>
    <w:rsid w:val="001F626D"/>
    <w:rsid w:val="00244E63"/>
    <w:rsid w:val="00303056"/>
    <w:rsid w:val="00355F18"/>
    <w:rsid w:val="00375A3C"/>
    <w:rsid w:val="003C5AD0"/>
    <w:rsid w:val="003F7A6D"/>
    <w:rsid w:val="0043155A"/>
    <w:rsid w:val="004847CB"/>
    <w:rsid w:val="004B4176"/>
    <w:rsid w:val="004C3C73"/>
    <w:rsid w:val="004D27ED"/>
    <w:rsid w:val="004F3978"/>
    <w:rsid w:val="0057432A"/>
    <w:rsid w:val="005750BD"/>
    <w:rsid w:val="00596219"/>
    <w:rsid w:val="0061097C"/>
    <w:rsid w:val="00612A28"/>
    <w:rsid w:val="006B2A77"/>
    <w:rsid w:val="00711620"/>
    <w:rsid w:val="00712C53"/>
    <w:rsid w:val="007C0A38"/>
    <w:rsid w:val="0080193A"/>
    <w:rsid w:val="00806A5C"/>
    <w:rsid w:val="008506AE"/>
    <w:rsid w:val="00914134"/>
    <w:rsid w:val="00965116"/>
    <w:rsid w:val="009A451E"/>
    <w:rsid w:val="00A03326"/>
    <w:rsid w:val="00A21B16"/>
    <w:rsid w:val="00A71B1F"/>
    <w:rsid w:val="00B00176"/>
    <w:rsid w:val="00B41C1D"/>
    <w:rsid w:val="00B517AD"/>
    <w:rsid w:val="00C848C2"/>
    <w:rsid w:val="00CE0994"/>
    <w:rsid w:val="00D05E14"/>
    <w:rsid w:val="00D5108C"/>
    <w:rsid w:val="00D73E93"/>
    <w:rsid w:val="00DA532D"/>
    <w:rsid w:val="00E0764A"/>
    <w:rsid w:val="00E30A60"/>
    <w:rsid w:val="00E57A18"/>
    <w:rsid w:val="00EC7367"/>
    <w:rsid w:val="00EE0100"/>
    <w:rsid w:val="00EF23EB"/>
    <w:rsid w:val="00F14BE9"/>
    <w:rsid w:val="00F23B71"/>
    <w:rsid w:val="00F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100"/>
  </w:style>
  <w:style w:type="paragraph" w:styleId="Piedepgina">
    <w:name w:val="footer"/>
    <w:basedOn w:val="Normal"/>
    <w:link w:val="PiedepginaCar"/>
    <w:uiPriority w:val="99"/>
    <w:unhideWhenUsed/>
    <w:rsid w:val="00EE0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100"/>
  </w:style>
  <w:style w:type="paragraph" w:styleId="Textodeglobo">
    <w:name w:val="Balloon Text"/>
    <w:basedOn w:val="Normal"/>
    <w:link w:val="TextodegloboCar"/>
    <w:uiPriority w:val="99"/>
    <w:semiHidden/>
    <w:unhideWhenUsed/>
    <w:rsid w:val="0018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6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305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100"/>
  </w:style>
  <w:style w:type="paragraph" w:styleId="Piedepgina">
    <w:name w:val="footer"/>
    <w:basedOn w:val="Normal"/>
    <w:link w:val="PiedepginaCar"/>
    <w:uiPriority w:val="99"/>
    <w:unhideWhenUsed/>
    <w:rsid w:val="00EE0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100"/>
  </w:style>
  <w:style w:type="paragraph" w:styleId="Textodeglobo">
    <w:name w:val="Balloon Text"/>
    <w:basedOn w:val="Normal"/>
    <w:link w:val="TextodegloboCar"/>
    <w:uiPriority w:val="99"/>
    <w:semiHidden/>
    <w:unhideWhenUsed/>
    <w:rsid w:val="0018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6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30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1842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51</cp:revision>
  <dcterms:created xsi:type="dcterms:W3CDTF">2014-09-23T18:03:00Z</dcterms:created>
  <dcterms:modified xsi:type="dcterms:W3CDTF">2016-07-12T18:26:00Z</dcterms:modified>
</cp:coreProperties>
</file>