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2D" w:rsidRPr="00D67D2D" w:rsidRDefault="00D67D2D" w:rsidP="00D67D2D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597"/>
      <w:r w:rsidRPr="00D67D2D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Secretaria de la Secretaría Ejecutiva.</w:t>
      </w:r>
      <w:bookmarkEnd w:id="0"/>
    </w:p>
    <w:p w:rsidR="00D67D2D" w:rsidRPr="00D67D2D" w:rsidRDefault="00D67D2D" w:rsidP="00D67D2D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</w:p>
    <w:p w:rsidR="00D67D2D" w:rsidRPr="00D67D2D" w:rsidRDefault="00D67D2D" w:rsidP="00D67D2D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67D2D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D67D2D" w:rsidRPr="00D67D2D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7D2D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D2D" w:rsidRPr="00D67D2D" w:rsidRDefault="00D67D2D" w:rsidP="00EF143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7D2D">
              <w:rPr>
                <w:rFonts w:ascii="Arial" w:hAnsi="Arial" w:cs="Arial"/>
                <w:bCs/>
                <w:sz w:val="20"/>
                <w:szCs w:val="20"/>
              </w:rPr>
              <w:t>Secretaria de la Secretaría Ejecutiva</w:t>
            </w:r>
          </w:p>
        </w:tc>
      </w:tr>
      <w:tr w:rsidR="00D67D2D" w:rsidRPr="00D67D2D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7D2D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D2D" w:rsidRPr="00D67D2D" w:rsidRDefault="00D67D2D" w:rsidP="00EF143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7D2D">
              <w:rPr>
                <w:rFonts w:ascii="Arial" w:hAnsi="Arial" w:cs="Arial"/>
                <w:bCs/>
                <w:sz w:val="20"/>
                <w:szCs w:val="20"/>
              </w:rPr>
              <w:t>Personal de apoyo secretarial</w:t>
            </w:r>
          </w:p>
        </w:tc>
      </w:tr>
      <w:tr w:rsidR="00D67D2D" w:rsidRPr="00D67D2D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67D2D" w:rsidRPr="00D67D2D" w:rsidRDefault="00D67D2D" w:rsidP="00EF1435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7D2D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2D" w:rsidRPr="00D67D2D" w:rsidRDefault="00D67D2D" w:rsidP="00EF143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7D2D">
              <w:rPr>
                <w:rFonts w:ascii="Arial" w:hAnsi="Arial" w:cs="Arial"/>
                <w:bCs/>
                <w:sz w:val="20"/>
                <w:szCs w:val="20"/>
              </w:rPr>
              <w:t>Secretaría Ejecutiva</w:t>
            </w:r>
          </w:p>
        </w:tc>
      </w:tr>
      <w:tr w:rsidR="00D67D2D" w:rsidRPr="00D67D2D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7D2D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2D" w:rsidRPr="00D67D2D" w:rsidRDefault="00D67D2D" w:rsidP="00EF143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7D2D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D67D2D" w:rsidRPr="00D67D2D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7D2D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D2D" w:rsidRPr="00D67D2D" w:rsidRDefault="00D67D2D" w:rsidP="00EF143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7D2D">
              <w:rPr>
                <w:rFonts w:ascii="Arial" w:hAnsi="Arial" w:cs="Arial"/>
                <w:bCs/>
                <w:sz w:val="20"/>
                <w:szCs w:val="20"/>
              </w:rPr>
              <w:t>Secretario Ejecutivo</w:t>
            </w:r>
          </w:p>
        </w:tc>
      </w:tr>
      <w:tr w:rsidR="00D67D2D" w:rsidRPr="00D67D2D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7D2D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D2D" w:rsidRPr="00D67D2D" w:rsidRDefault="00D67D2D" w:rsidP="00AD520B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67D2D">
              <w:rPr>
                <w:rFonts w:ascii="Arial" w:hAnsi="Arial" w:cs="Arial"/>
                <w:bCs/>
                <w:sz w:val="20"/>
                <w:szCs w:val="20"/>
              </w:rPr>
              <w:t>Ejecutar y asistir en las actividades administrativas aplicando las técnicas secretariales necesarias a fin de lograr un eficaz y eficiente desempeño acorde a los objetivos de la Dirección.</w:t>
            </w:r>
          </w:p>
        </w:tc>
      </w:tr>
    </w:tbl>
    <w:p w:rsidR="00D67D2D" w:rsidRPr="00D67D2D" w:rsidRDefault="00D67D2D" w:rsidP="00D67D2D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D67D2D" w:rsidRPr="00D67D2D" w:rsidRDefault="00D67D2D" w:rsidP="00D67D2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67D2D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D67D2D" w:rsidRPr="00D67D2D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67D2D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67D2D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D67D2D" w:rsidRPr="00D67D2D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67D2D" w:rsidRPr="00D67D2D" w:rsidRDefault="00D67D2D" w:rsidP="00D67D2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7D2D" w:rsidRPr="00D67D2D" w:rsidRDefault="00D67D2D" w:rsidP="00D67D2D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D67D2D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7D2D" w:rsidRPr="00D67D2D" w:rsidRDefault="00D67D2D" w:rsidP="00D67D2D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D67D2D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67D2D" w:rsidRPr="00D67D2D" w:rsidRDefault="00D67D2D" w:rsidP="00D67D2D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D67D2D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D67D2D" w:rsidRPr="00D67D2D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2D" w:rsidRPr="00D67D2D" w:rsidRDefault="00D67D2D" w:rsidP="00A748AC">
            <w:pPr>
              <w:numPr>
                <w:ilvl w:val="0"/>
                <w:numId w:val="5"/>
              </w:numPr>
              <w:spacing w:after="0" w:line="240" w:lineRule="auto"/>
              <w:ind w:left="432" w:hanging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D2D">
              <w:rPr>
                <w:rFonts w:ascii="Arial" w:hAnsi="Arial" w:cs="Arial"/>
                <w:sz w:val="20"/>
                <w:szCs w:val="20"/>
              </w:rPr>
              <w:t>Re</w:t>
            </w:r>
            <w:r w:rsidR="00A748AC">
              <w:rPr>
                <w:rFonts w:ascii="Arial" w:hAnsi="Arial" w:cs="Arial"/>
                <w:sz w:val="20"/>
                <w:szCs w:val="20"/>
              </w:rPr>
              <w:t xml:space="preserve">cabar, controlar y almacenar </w:t>
            </w:r>
            <w:r w:rsidR="00A748AC">
              <w:rPr>
                <w:rFonts w:ascii="Arial" w:hAnsi="Arial" w:cs="Arial"/>
                <w:spacing w:val="31"/>
                <w:sz w:val="20"/>
                <w:szCs w:val="20"/>
              </w:rPr>
              <w:t xml:space="preserve">la </w:t>
            </w:r>
            <w:r w:rsidRPr="00D67D2D">
              <w:rPr>
                <w:rFonts w:ascii="Arial" w:hAnsi="Arial" w:cs="Arial"/>
                <w:sz w:val="20"/>
                <w:szCs w:val="20"/>
              </w:rPr>
              <w:t>corresponden</w:t>
            </w:r>
            <w:r w:rsidRPr="00D67D2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67D2D">
              <w:rPr>
                <w:rFonts w:ascii="Arial" w:hAnsi="Arial" w:cs="Arial"/>
                <w:sz w:val="20"/>
                <w:szCs w:val="20"/>
              </w:rPr>
              <w:t>ia</w:t>
            </w:r>
            <w:r w:rsidRPr="00D67D2D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D67D2D">
              <w:rPr>
                <w:rFonts w:ascii="Arial" w:hAnsi="Arial" w:cs="Arial"/>
                <w:sz w:val="20"/>
                <w:szCs w:val="20"/>
              </w:rPr>
              <w:t>interna</w:t>
            </w:r>
            <w:r w:rsidRPr="00D67D2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D67D2D">
              <w:rPr>
                <w:rFonts w:ascii="Arial" w:hAnsi="Arial" w:cs="Arial"/>
                <w:sz w:val="20"/>
                <w:szCs w:val="20"/>
              </w:rPr>
              <w:t>propia</w:t>
            </w:r>
            <w:r w:rsidRPr="00D67D2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D67D2D">
              <w:rPr>
                <w:rFonts w:ascii="Arial" w:hAnsi="Arial" w:cs="Arial"/>
                <w:sz w:val="20"/>
                <w:szCs w:val="20"/>
              </w:rPr>
              <w:t>de</w:t>
            </w:r>
            <w:r w:rsidRPr="00D67D2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D67D2D">
              <w:rPr>
                <w:rFonts w:ascii="Arial" w:hAnsi="Arial" w:cs="Arial"/>
                <w:sz w:val="20"/>
                <w:szCs w:val="20"/>
              </w:rPr>
              <w:t>la</w:t>
            </w:r>
            <w:r w:rsidRPr="00D67D2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D67D2D">
              <w:rPr>
                <w:rFonts w:ascii="Arial" w:hAnsi="Arial" w:cs="Arial"/>
                <w:sz w:val="20"/>
                <w:szCs w:val="20"/>
              </w:rPr>
              <w:t>Secretaría</w:t>
            </w:r>
            <w:r w:rsidRPr="00D67D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7D2D">
              <w:rPr>
                <w:rFonts w:ascii="Arial" w:hAnsi="Arial" w:cs="Arial"/>
                <w:sz w:val="20"/>
                <w:szCs w:val="20"/>
              </w:rPr>
              <w:t>Ejecutiva</w:t>
            </w:r>
            <w:r w:rsidR="00EF14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2D" w:rsidRPr="00EF1435" w:rsidRDefault="00D67D2D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1435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2D" w:rsidRPr="00EF1435" w:rsidRDefault="00D67D2D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D2D" w:rsidRPr="00D67D2D" w:rsidRDefault="00D67D2D" w:rsidP="00D67D2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7D2D" w:rsidRPr="00D67D2D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2D" w:rsidRPr="00D67D2D" w:rsidRDefault="00A748AC" w:rsidP="00A748AC">
            <w:pPr>
              <w:numPr>
                <w:ilvl w:val="0"/>
                <w:numId w:val="5"/>
              </w:numPr>
              <w:spacing w:after="0" w:line="240" w:lineRule="auto"/>
              <w:ind w:left="432" w:hanging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8AC">
              <w:rPr>
                <w:rFonts w:ascii="Arial" w:hAnsi="Arial" w:cs="Arial"/>
                <w:sz w:val="20"/>
                <w:szCs w:val="20"/>
              </w:rPr>
              <w:t>Apoyar a la Dirección en el seguimiento de las actividades que le corresponden dentro del plan anual de trabajo.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2D" w:rsidRPr="00EF1435" w:rsidRDefault="00D67D2D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1435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2D" w:rsidRPr="00EF1435" w:rsidRDefault="00D67D2D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D2D" w:rsidRPr="00D67D2D" w:rsidRDefault="00D67D2D" w:rsidP="00D67D2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7D2D" w:rsidRPr="00D67D2D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2D" w:rsidRPr="00D67D2D" w:rsidRDefault="00A748AC" w:rsidP="00A748AC">
            <w:pPr>
              <w:numPr>
                <w:ilvl w:val="0"/>
                <w:numId w:val="5"/>
              </w:numPr>
              <w:spacing w:after="0" w:line="240" w:lineRule="auto"/>
              <w:ind w:left="432" w:hanging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8AC">
              <w:rPr>
                <w:rFonts w:ascii="Arial" w:hAnsi="Arial" w:cs="Arial"/>
                <w:sz w:val="20"/>
                <w:szCs w:val="20"/>
              </w:rPr>
              <w:t>Articular y almacenar el archivo de la propia Secretaria Ejecutiva.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2D" w:rsidRPr="00EF1435" w:rsidRDefault="00D67D2D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1435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2D" w:rsidRPr="00EF1435" w:rsidRDefault="00D67D2D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D2D" w:rsidRPr="00D67D2D" w:rsidRDefault="00D67D2D" w:rsidP="00D67D2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748AC" w:rsidRPr="00D67D2D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8AC" w:rsidRPr="00A748AC" w:rsidRDefault="00A748AC" w:rsidP="00A748AC">
            <w:pPr>
              <w:spacing w:after="0" w:line="240" w:lineRule="auto"/>
              <w:ind w:left="432"/>
              <w:contextualSpacing/>
              <w:jc w:val="both"/>
              <w:rPr>
                <w:rFonts w:ascii="Arial" w:eastAsiaTheme="minorEastAsia" w:hAnsi="Arial" w:cs="Arial"/>
                <w:color w:val="000000"/>
                <w:spacing w:val="1"/>
                <w:sz w:val="20"/>
                <w:szCs w:val="20"/>
                <w:lang w:eastAsia="es-MX"/>
              </w:rPr>
            </w:pPr>
          </w:p>
          <w:p w:rsidR="00A748AC" w:rsidRPr="00A748AC" w:rsidRDefault="00A748AC" w:rsidP="00A748AC">
            <w:pPr>
              <w:numPr>
                <w:ilvl w:val="0"/>
                <w:numId w:val="5"/>
              </w:numPr>
              <w:spacing w:after="0" w:line="240" w:lineRule="auto"/>
              <w:ind w:left="432" w:hanging="426"/>
              <w:contextualSpacing/>
              <w:jc w:val="both"/>
              <w:rPr>
                <w:rFonts w:ascii="Arial" w:eastAsiaTheme="minorEastAsia" w:hAnsi="Arial" w:cs="Arial"/>
                <w:color w:val="000000"/>
                <w:spacing w:val="1"/>
                <w:sz w:val="20"/>
                <w:szCs w:val="20"/>
                <w:lang w:eastAsia="es-MX"/>
              </w:rPr>
            </w:pPr>
            <w:r w:rsidRPr="00A748AC">
              <w:rPr>
                <w:rFonts w:ascii="Arial" w:hAnsi="Arial" w:cs="Arial"/>
                <w:sz w:val="20"/>
                <w:szCs w:val="20"/>
              </w:rPr>
              <w:t>Atender llamadas telefónicas, así como apoyar con la recepción y remisión de información electrónica vía correo electrónico a otras áreas del Instituto y a los Titulares de las Unidades de Transparencia de los Sujetos Obligados cuando el director lo solicite.</w:t>
            </w:r>
          </w:p>
          <w:p w:rsidR="00A748AC" w:rsidRPr="006F0AA3" w:rsidRDefault="00A748AC" w:rsidP="00A748AC">
            <w:pPr>
              <w:spacing w:after="0" w:line="240" w:lineRule="auto"/>
              <w:ind w:left="432"/>
              <w:contextualSpacing/>
              <w:jc w:val="both"/>
              <w:rPr>
                <w:rFonts w:ascii="Arial" w:eastAsiaTheme="minorEastAsia" w:hAnsi="Arial" w:cs="Arial"/>
                <w:color w:val="000000"/>
                <w:spacing w:val="1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C" w:rsidRPr="00EF1435" w:rsidRDefault="00A748AC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C" w:rsidRPr="00EF1435" w:rsidRDefault="00A748AC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8AC" w:rsidRPr="00D67D2D" w:rsidRDefault="00A748AC" w:rsidP="00D67D2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7D2D" w:rsidRPr="00D67D2D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8AC" w:rsidRPr="00A748AC" w:rsidRDefault="00A748AC" w:rsidP="00A748AC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7D2D" w:rsidRPr="00D67D2D" w:rsidRDefault="00A748AC" w:rsidP="00A748AC">
            <w:pPr>
              <w:numPr>
                <w:ilvl w:val="0"/>
                <w:numId w:val="5"/>
              </w:numPr>
              <w:spacing w:after="0" w:line="240" w:lineRule="auto"/>
              <w:ind w:left="432" w:hanging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8AC">
              <w:rPr>
                <w:rFonts w:ascii="Arial" w:hAnsi="Arial" w:cs="Arial"/>
                <w:sz w:val="20"/>
                <w:szCs w:val="20"/>
              </w:rPr>
              <w:t>Recibir y clasificar de acuerdo al manual o lineamiento establecido, el archivo de trámite del área, para su debido registro y control.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2D" w:rsidRPr="00EF1435" w:rsidRDefault="00A748AC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2D" w:rsidRPr="00EF1435" w:rsidRDefault="00D67D2D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D2D" w:rsidRPr="00D67D2D" w:rsidRDefault="00D67D2D" w:rsidP="00D67D2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7D2D" w:rsidRPr="00D67D2D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2D" w:rsidRPr="00D67D2D" w:rsidRDefault="00A748AC" w:rsidP="00A748A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Atender las necesidades del personal adscrito a la Secretaria Ejecutiva.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2D" w:rsidRPr="00EF1435" w:rsidRDefault="00D67D2D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1435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2D" w:rsidRPr="00EF1435" w:rsidRDefault="00D67D2D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D2D" w:rsidRPr="00EF1435" w:rsidRDefault="00D67D2D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48AC" w:rsidRPr="00D67D2D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8AC" w:rsidRPr="00D67D2D" w:rsidRDefault="00A748AC" w:rsidP="00A748A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Realizar el env</w:t>
            </w:r>
            <w:r w:rsidR="008D6272">
              <w:rPr>
                <w:rFonts w:ascii="Arial" w:hAnsi="Arial" w:cs="Arial"/>
                <w:color w:val="000000"/>
                <w:sz w:val="20"/>
                <w:szCs w:val="20"/>
              </w:rPr>
              <w:t>ío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correspondencia. </w:t>
            </w:r>
          </w:p>
          <w:p w:rsidR="00A748AC" w:rsidRDefault="00A748AC" w:rsidP="00A748AC">
            <w:pPr>
              <w:spacing w:after="0" w:line="240" w:lineRule="auto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C" w:rsidRPr="00EF1435" w:rsidRDefault="00A748AC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C" w:rsidRPr="00EF1435" w:rsidRDefault="00A748AC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8AC" w:rsidRPr="00EF1435" w:rsidRDefault="00A748AC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D2D" w:rsidRPr="00D67D2D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2D" w:rsidRPr="00D67D2D" w:rsidRDefault="008D6272" w:rsidP="008D62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Elaborar memorándum y oficios que se requieran en el área.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2D" w:rsidRPr="00EF1435" w:rsidRDefault="008D6272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2D" w:rsidRPr="00EF1435" w:rsidRDefault="00D67D2D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D2D" w:rsidRPr="00EF1435" w:rsidRDefault="00D67D2D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D2D" w:rsidRPr="00D67D2D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2D" w:rsidRPr="00D67D2D" w:rsidRDefault="00D67D2D" w:rsidP="00D67D2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D2D">
              <w:rPr>
                <w:rFonts w:ascii="Arial" w:hAnsi="Arial" w:cs="Arial"/>
                <w:color w:val="000000"/>
                <w:sz w:val="20"/>
                <w:szCs w:val="20"/>
              </w:rPr>
              <w:t>Integrar y archivar las Actas de Sesión Ordinarias y Extraordinarias.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2D" w:rsidRPr="00EF1435" w:rsidRDefault="00D67D2D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2D" w:rsidRPr="00EF1435" w:rsidRDefault="00D67D2D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1435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D2D" w:rsidRPr="00EF1435" w:rsidRDefault="00D67D2D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1C22" w:rsidRPr="00D67D2D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C22" w:rsidRDefault="007C1C22" w:rsidP="007C1C22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1C22" w:rsidRPr="007C1C22" w:rsidRDefault="007C1C22" w:rsidP="007C1C2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C22">
              <w:rPr>
                <w:rFonts w:ascii="Arial" w:hAnsi="Arial" w:cs="Arial"/>
                <w:color w:val="000000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7C1C22" w:rsidRPr="00D67D2D" w:rsidRDefault="007C1C22" w:rsidP="007C1C22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22" w:rsidRPr="00EF1435" w:rsidRDefault="00390822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22" w:rsidRPr="00EF1435" w:rsidRDefault="007C1C22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C22" w:rsidRPr="00EF1435" w:rsidRDefault="007C1C22" w:rsidP="00D67D2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67D2D" w:rsidRPr="00D67D2D" w:rsidRDefault="00D67D2D" w:rsidP="00D67D2D">
      <w:pPr>
        <w:ind w:left="720"/>
        <w:contextualSpacing/>
        <w:rPr>
          <w:rFonts w:ascii="Arial" w:hAnsi="Arial" w:cs="Arial"/>
        </w:rPr>
      </w:pPr>
    </w:p>
    <w:p w:rsidR="00D67D2D" w:rsidRPr="00D67D2D" w:rsidRDefault="00D67D2D" w:rsidP="00D67D2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67D2D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D67D2D" w:rsidRPr="00D67D2D" w:rsidTr="00CB7405">
        <w:tc>
          <w:tcPr>
            <w:tcW w:w="1560" w:type="dxa"/>
            <w:shd w:val="clear" w:color="auto" w:fill="C6D9F1" w:themeFill="text2" w:themeFillTint="33"/>
          </w:tcPr>
          <w:p w:rsidR="00D67D2D" w:rsidRPr="00D67D2D" w:rsidRDefault="00D67D2D" w:rsidP="00D67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2D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D67D2D" w:rsidRPr="00D67D2D" w:rsidRDefault="00D67D2D" w:rsidP="00D67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2D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D67D2D" w:rsidRPr="00D67D2D" w:rsidRDefault="00D67D2D" w:rsidP="00D67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2D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D67D2D" w:rsidRPr="00D67D2D" w:rsidTr="00CB7405">
        <w:trPr>
          <w:trHeight w:val="472"/>
        </w:trPr>
        <w:tc>
          <w:tcPr>
            <w:tcW w:w="1560" w:type="dxa"/>
            <w:vAlign w:val="center"/>
          </w:tcPr>
          <w:p w:rsidR="00D67D2D" w:rsidRPr="00D67D2D" w:rsidRDefault="00D67D2D" w:rsidP="00D67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D2D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D67D2D" w:rsidRPr="00D67D2D" w:rsidRDefault="00D67D2D" w:rsidP="00D67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D2D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D67D2D" w:rsidRPr="00D67D2D" w:rsidRDefault="00D67D2D" w:rsidP="00D67D2D">
            <w:pPr>
              <w:rPr>
                <w:rFonts w:ascii="Arial" w:hAnsi="Arial" w:cs="Arial"/>
                <w:sz w:val="20"/>
                <w:szCs w:val="20"/>
              </w:rPr>
            </w:pPr>
            <w:r w:rsidRPr="00D67D2D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D67D2D" w:rsidRPr="00D67D2D" w:rsidTr="00CB7405">
        <w:trPr>
          <w:trHeight w:val="563"/>
        </w:trPr>
        <w:tc>
          <w:tcPr>
            <w:tcW w:w="1560" w:type="dxa"/>
            <w:vAlign w:val="center"/>
          </w:tcPr>
          <w:p w:rsidR="00D67D2D" w:rsidRPr="00D67D2D" w:rsidRDefault="00D67D2D" w:rsidP="00D67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D2D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D67D2D" w:rsidRPr="00D67D2D" w:rsidRDefault="00D67D2D" w:rsidP="00D67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D2D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D67D2D" w:rsidRPr="00D67D2D" w:rsidRDefault="00D67D2D" w:rsidP="00D67D2D">
            <w:pPr>
              <w:rPr>
                <w:rFonts w:ascii="Arial" w:hAnsi="Arial" w:cs="Arial"/>
                <w:sz w:val="20"/>
                <w:szCs w:val="20"/>
              </w:rPr>
            </w:pPr>
            <w:r w:rsidRPr="00D67D2D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D67D2D" w:rsidRPr="00D67D2D" w:rsidRDefault="00D67D2D" w:rsidP="00D67D2D">
      <w:pPr>
        <w:rPr>
          <w:rFonts w:ascii="Arial" w:hAnsi="Arial" w:cs="Arial"/>
        </w:rPr>
      </w:pPr>
    </w:p>
    <w:p w:rsidR="00D67D2D" w:rsidRPr="00D67D2D" w:rsidRDefault="00D67D2D" w:rsidP="00D67D2D">
      <w:pPr>
        <w:rPr>
          <w:rFonts w:ascii="Arial" w:hAnsi="Arial" w:cs="Arial"/>
        </w:rPr>
      </w:pPr>
      <w:r w:rsidRPr="00D67D2D">
        <w:rPr>
          <w:rFonts w:ascii="Arial" w:hAnsi="Arial" w:cs="Arial"/>
        </w:rPr>
        <w:br w:type="page"/>
      </w:r>
    </w:p>
    <w:p w:rsidR="00D67D2D" w:rsidRPr="00D67D2D" w:rsidRDefault="00D67D2D" w:rsidP="00D67D2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67D2D">
        <w:rPr>
          <w:rFonts w:ascii="Arial" w:hAnsi="Arial" w:cs="Arial"/>
          <w:color w:val="1F497D" w:themeColor="text2"/>
        </w:rPr>
        <w:lastRenderedPageBreak/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D67D2D" w:rsidRPr="00D67D2D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D67D2D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D67D2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D67D2D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D67D2D" w:rsidRPr="00D67D2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D2D" w:rsidRPr="00AD520B" w:rsidRDefault="00D67D2D" w:rsidP="00D67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2D" w:rsidRPr="00AD520B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67D2D" w:rsidRPr="00D67D2D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D2D" w:rsidRPr="00AD520B" w:rsidRDefault="00D67D2D" w:rsidP="00D67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D" w:rsidRPr="00AD520B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D2D" w:rsidRPr="00D67D2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D2D" w:rsidRPr="00AD520B" w:rsidRDefault="00D67D2D" w:rsidP="00D67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D2D" w:rsidRPr="00AD520B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D2D" w:rsidRPr="00D67D2D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AD520B" w:rsidRDefault="00D67D2D" w:rsidP="00D67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AD520B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D2D" w:rsidRPr="00D67D2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2D" w:rsidRPr="00AD520B" w:rsidRDefault="00D67D2D" w:rsidP="00D67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D2D" w:rsidRPr="00AD520B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67D2D" w:rsidRPr="00D67D2D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AD520B" w:rsidRDefault="00D67D2D" w:rsidP="00D67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AD520B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D2D" w:rsidRPr="00D67D2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2D" w:rsidRPr="00AD520B" w:rsidRDefault="00D67D2D" w:rsidP="00D67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D2D" w:rsidRPr="00AD520B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67D2D" w:rsidRPr="00D67D2D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AD520B" w:rsidRDefault="00D67D2D" w:rsidP="00D67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AD520B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D2D" w:rsidRPr="00D67D2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2D" w:rsidRPr="00AD520B" w:rsidRDefault="00D67D2D" w:rsidP="00D67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D2D" w:rsidRPr="00AD520B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D2D" w:rsidRPr="00D67D2D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AD520B" w:rsidRDefault="00D67D2D" w:rsidP="00D67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AD520B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D2D" w:rsidRPr="00D67D2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2D" w:rsidRPr="00AD520B" w:rsidRDefault="00D67D2D" w:rsidP="00D67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D2D" w:rsidRPr="00AD520B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D2D" w:rsidRPr="00D67D2D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AD520B" w:rsidRDefault="00D67D2D" w:rsidP="00D67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AD520B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D2D" w:rsidRPr="00D67D2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2D" w:rsidRPr="00AD520B" w:rsidRDefault="00D67D2D" w:rsidP="00D67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D2D" w:rsidRPr="00AD520B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D2D" w:rsidRPr="00D67D2D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AD520B" w:rsidRDefault="00D67D2D" w:rsidP="00D67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AD520B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D2D" w:rsidRPr="00D67D2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D2D" w:rsidRPr="00AD520B" w:rsidRDefault="00D67D2D" w:rsidP="00D67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D2D" w:rsidRPr="00AD520B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D2D" w:rsidRPr="00D67D2D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AD520B" w:rsidRDefault="00D67D2D" w:rsidP="00D67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AD520B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D2D" w:rsidRPr="00D67D2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D2D" w:rsidRPr="00AD520B" w:rsidRDefault="00D67D2D" w:rsidP="00D67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D2D" w:rsidRPr="00AD520B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D2D" w:rsidRPr="00D67D2D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D2D" w:rsidRPr="00D67D2D" w:rsidRDefault="00D67D2D" w:rsidP="00D67D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7D2D" w:rsidRPr="00D67D2D" w:rsidRDefault="00D67D2D" w:rsidP="00D67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67D2D" w:rsidRPr="00D67D2D" w:rsidRDefault="00D67D2D" w:rsidP="00D67D2D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D67D2D" w:rsidRPr="00D67D2D" w:rsidRDefault="00D67D2D" w:rsidP="00D67D2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67D2D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D67D2D" w:rsidRPr="00D67D2D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2D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D67D2D" w:rsidRPr="00D67D2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D2D" w:rsidRPr="00AD520B" w:rsidRDefault="00D67D2D" w:rsidP="00D67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7D2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D67D2D" w:rsidRPr="00D67D2D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D2D" w:rsidRPr="00AD520B" w:rsidRDefault="00D67D2D" w:rsidP="00D67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7D2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D67D2D" w:rsidRPr="00D67D2D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AD520B" w:rsidRDefault="00D67D2D" w:rsidP="00D67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67D2D" w:rsidRPr="00D67D2D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AD520B" w:rsidRDefault="00D67D2D" w:rsidP="00D67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67D2D" w:rsidRPr="00D67D2D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D2D" w:rsidRPr="00AD520B" w:rsidRDefault="00D67D2D" w:rsidP="00D67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67D2D" w:rsidRPr="00D67D2D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2D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D67D2D" w:rsidRPr="00D67D2D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D2D" w:rsidRPr="00AD520B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D2D" w:rsidRPr="00AD520B" w:rsidRDefault="00D67D2D" w:rsidP="00AD5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D67D2D" w:rsidRPr="00D67D2D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D2D" w:rsidRPr="00AD520B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D2D" w:rsidRPr="00AD520B" w:rsidRDefault="00D67D2D" w:rsidP="00AD52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D67D2D" w:rsidRPr="00D67D2D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AD520B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AD520B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67D2D" w:rsidRPr="00D67D2D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AD520B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AD520B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67D2D" w:rsidRPr="00D67D2D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AD520B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520B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AD520B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D67D2D" w:rsidRPr="00D67D2D" w:rsidRDefault="00D67D2D" w:rsidP="00D67D2D">
      <w:pPr>
        <w:rPr>
          <w:rFonts w:ascii="Arial" w:hAnsi="Arial" w:cs="Arial"/>
          <w:lang w:val="es-ES"/>
        </w:rPr>
      </w:pPr>
    </w:p>
    <w:p w:rsidR="00D67D2D" w:rsidRPr="00D67D2D" w:rsidRDefault="00D67D2D" w:rsidP="00D67D2D">
      <w:pPr>
        <w:numPr>
          <w:ilvl w:val="0"/>
          <w:numId w:val="4"/>
        </w:numPr>
        <w:contextualSpacing/>
        <w:rPr>
          <w:rFonts w:ascii="Arial" w:hAnsi="Arial" w:cs="Arial"/>
          <w:color w:val="1F497D" w:themeColor="text2"/>
        </w:rPr>
      </w:pPr>
      <w:r w:rsidRPr="00D67D2D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D67D2D" w:rsidRPr="00D67D2D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2D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D67D2D" w:rsidRPr="00D67D2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D2D">
              <w:rPr>
                <w:rFonts w:ascii="Arial" w:hAnsi="Arial" w:cs="Arial"/>
                <w:sz w:val="20"/>
                <w:szCs w:val="20"/>
              </w:rPr>
              <w:t>El puesto exige la iniciativa normal a todo trabajo.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7D2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D67D2D" w:rsidRPr="00D67D2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D2D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7D2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D67D2D" w:rsidRPr="00D67D2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D2D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67D2D" w:rsidRPr="00D67D2D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D2D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67D2D" w:rsidRPr="00D67D2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D2D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D67D2D" w:rsidRPr="00D67D2D" w:rsidRDefault="00D67D2D" w:rsidP="00D67D2D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D67D2D" w:rsidRPr="00D67D2D" w:rsidRDefault="00D67D2D" w:rsidP="00D67D2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67D2D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D67D2D" w:rsidRPr="00D67D2D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67D2D" w:rsidRPr="00D67D2D" w:rsidRDefault="00D67D2D" w:rsidP="00D67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2D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D67D2D" w:rsidRPr="00D67D2D" w:rsidRDefault="00D67D2D" w:rsidP="00D67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2D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D67D2D" w:rsidRPr="00D67D2D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67D2D" w:rsidRPr="00D67D2D" w:rsidRDefault="00D67D2D" w:rsidP="00EF1435">
            <w:pPr>
              <w:jc w:val="both"/>
              <w:rPr>
                <w:rFonts w:ascii="Arial" w:eastAsiaTheme="minorEastAsia" w:hAnsi="Arial" w:cs="Arial"/>
                <w:bCs/>
                <w:sz w:val="20"/>
                <w:szCs w:val="24"/>
                <w:lang w:val="es-ES" w:eastAsia="es-ES"/>
              </w:rPr>
            </w:pPr>
            <w:r w:rsidRPr="00D67D2D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D67D2D" w:rsidRPr="00D67D2D" w:rsidRDefault="00D67D2D" w:rsidP="00EF14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D2D">
              <w:rPr>
                <w:rFonts w:ascii="Arial" w:hAnsi="Arial" w:cs="Arial"/>
                <w:sz w:val="20"/>
                <w:szCs w:val="20"/>
              </w:rPr>
              <w:t>Dar cuenta y seguimiento de las actividades encomendadas.</w:t>
            </w:r>
          </w:p>
        </w:tc>
      </w:tr>
      <w:tr w:rsidR="00D67D2D" w:rsidRPr="00D67D2D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67D2D" w:rsidRPr="00D67D2D" w:rsidRDefault="00D67D2D" w:rsidP="00EF1435">
            <w:pPr>
              <w:jc w:val="both"/>
              <w:rPr>
                <w:rFonts w:ascii="Arial" w:eastAsiaTheme="minorEastAsia" w:hAnsi="Arial" w:cs="Arial"/>
                <w:bCs/>
                <w:sz w:val="20"/>
                <w:szCs w:val="24"/>
                <w:lang w:val="es-ES" w:eastAsia="es-ES"/>
              </w:rPr>
            </w:pPr>
            <w:r w:rsidRPr="00D67D2D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D67D2D" w:rsidRPr="00D67D2D" w:rsidRDefault="00D67D2D" w:rsidP="00EF14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D2D">
              <w:rPr>
                <w:rFonts w:ascii="Arial" w:hAnsi="Arial" w:cs="Arial"/>
                <w:sz w:val="20"/>
                <w:szCs w:val="20"/>
              </w:rPr>
              <w:t>Dar a conocer instrucciones asignadas por parte del Secretario Ejecutivo.</w:t>
            </w:r>
          </w:p>
        </w:tc>
      </w:tr>
      <w:tr w:rsidR="00D67D2D" w:rsidRPr="00D67D2D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67D2D" w:rsidRPr="00D67D2D" w:rsidRDefault="00D67D2D" w:rsidP="00EF1435">
            <w:pPr>
              <w:jc w:val="both"/>
              <w:rPr>
                <w:rFonts w:ascii="Arial" w:eastAsiaTheme="minorEastAsia" w:hAnsi="Arial" w:cs="Arial"/>
                <w:bCs/>
                <w:sz w:val="20"/>
                <w:szCs w:val="24"/>
                <w:lang w:val="es-ES" w:eastAsia="es-ES"/>
              </w:rPr>
            </w:pPr>
            <w:r w:rsidRPr="00D67D2D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D67D2D" w:rsidRPr="00D67D2D" w:rsidRDefault="00D67D2D" w:rsidP="00EF14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D2D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D67D2D" w:rsidRPr="00D67D2D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67D2D" w:rsidRPr="00D67D2D" w:rsidRDefault="00D67D2D" w:rsidP="00EF1435">
            <w:pPr>
              <w:jc w:val="both"/>
              <w:rPr>
                <w:rFonts w:ascii="Arial" w:eastAsiaTheme="minorEastAsia" w:hAnsi="Arial" w:cs="Arial"/>
                <w:bCs/>
                <w:sz w:val="20"/>
                <w:szCs w:val="24"/>
                <w:lang w:val="es-ES" w:eastAsia="es-ES"/>
              </w:rPr>
            </w:pPr>
            <w:r w:rsidRPr="00D67D2D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D67D2D" w:rsidRPr="00D67D2D" w:rsidRDefault="00D67D2D" w:rsidP="00EF14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D2D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D67D2D" w:rsidRPr="00D67D2D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67D2D" w:rsidRPr="00D67D2D" w:rsidRDefault="00D67D2D" w:rsidP="00EF1435">
            <w:pPr>
              <w:jc w:val="both"/>
              <w:rPr>
                <w:rFonts w:ascii="Arial" w:eastAsiaTheme="minorEastAsia" w:hAnsi="Arial" w:cs="Arial"/>
                <w:sz w:val="20"/>
                <w:szCs w:val="24"/>
                <w:lang w:val="es-ES" w:eastAsia="es-ES"/>
              </w:rPr>
            </w:pPr>
            <w:r w:rsidRPr="00D67D2D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Personal de servicios</w:t>
            </w:r>
            <w:r w:rsidRPr="00D67D2D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D67D2D" w:rsidRPr="00D67D2D" w:rsidRDefault="00D67D2D" w:rsidP="00EF14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D2D">
              <w:rPr>
                <w:rFonts w:ascii="Arial" w:hAnsi="Arial" w:cs="Arial"/>
                <w:sz w:val="20"/>
                <w:szCs w:val="20"/>
              </w:rPr>
              <w:t>Para solventar alguna necesidad en cuanto a insumos se requiere</w:t>
            </w:r>
          </w:p>
        </w:tc>
      </w:tr>
      <w:tr w:rsidR="00D67D2D" w:rsidRPr="00D67D2D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67D2D" w:rsidRPr="00D67D2D" w:rsidRDefault="00D67D2D" w:rsidP="00EF1435">
            <w:pPr>
              <w:spacing w:after="120"/>
              <w:jc w:val="both"/>
              <w:rPr>
                <w:rFonts w:ascii="Calibri" w:eastAsia="Arial Unicode MS" w:hAnsi="Calibri" w:cs="Calibri"/>
                <w:sz w:val="20"/>
              </w:rPr>
            </w:pPr>
            <w:r w:rsidRPr="00D67D2D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D67D2D" w:rsidRPr="00D67D2D" w:rsidRDefault="00D67D2D" w:rsidP="00EF14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D2D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D67D2D" w:rsidRPr="00D67D2D" w:rsidRDefault="00D67D2D" w:rsidP="00D67D2D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D67D2D" w:rsidRPr="00D67D2D" w:rsidRDefault="00D67D2D" w:rsidP="00D67D2D">
      <w:pPr>
        <w:rPr>
          <w:rFonts w:ascii="Arial" w:hAnsi="Arial" w:cs="Arial"/>
          <w:color w:val="1F497D" w:themeColor="text2"/>
        </w:rPr>
      </w:pPr>
      <w:r w:rsidRPr="00D67D2D">
        <w:rPr>
          <w:rFonts w:ascii="Arial" w:hAnsi="Arial" w:cs="Arial"/>
          <w:color w:val="1F497D" w:themeColor="text2"/>
        </w:rPr>
        <w:br w:type="page"/>
      </w:r>
    </w:p>
    <w:p w:rsidR="00D67D2D" w:rsidRPr="00D67D2D" w:rsidRDefault="00D67D2D" w:rsidP="00D67D2D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D67D2D" w:rsidRPr="00D67D2D" w:rsidRDefault="00D67D2D" w:rsidP="00D67D2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67D2D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D67D2D" w:rsidRPr="00D67D2D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D67D2D" w:rsidRPr="00D67D2D" w:rsidRDefault="00D67D2D" w:rsidP="00D67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2D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D67D2D" w:rsidRPr="00D67D2D" w:rsidRDefault="00D67D2D" w:rsidP="00D67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D2D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D67D2D" w:rsidRPr="00D67D2D" w:rsidTr="00CB7405">
        <w:trPr>
          <w:trHeight w:val="499"/>
        </w:trPr>
        <w:tc>
          <w:tcPr>
            <w:tcW w:w="3863" w:type="dxa"/>
            <w:vAlign w:val="center"/>
          </w:tcPr>
          <w:p w:rsidR="00D67D2D" w:rsidRPr="00AD520B" w:rsidRDefault="00D67D2D" w:rsidP="00D67D2D">
            <w:pPr>
              <w:rPr>
                <w:rFonts w:ascii="Arial" w:hAnsi="Arial" w:cs="Arial"/>
                <w:sz w:val="20"/>
                <w:szCs w:val="20"/>
              </w:rPr>
            </w:pPr>
            <w:r w:rsidRPr="00AD520B">
              <w:rPr>
                <w:rFonts w:ascii="Arial" w:hAnsi="Arial" w:cs="Arial"/>
                <w:sz w:val="20"/>
                <w:szCs w:val="20"/>
              </w:rPr>
              <w:t>Sujetos obligados</w:t>
            </w:r>
          </w:p>
        </w:tc>
        <w:tc>
          <w:tcPr>
            <w:tcW w:w="6062" w:type="dxa"/>
            <w:vAlign w:val="center"/>
          </w:tcPr>
          <w:p w:rsidR="00D67D2D" w:rsidRPr="00AD520B" w:rsidRDefault="00D67D2D" w:rsidP="00D67D2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D520B">
              <w:rPr>
                <w:rFonts w:ascii="Arial" w:hAnsi="Arial" w:cs="Arial"/>
                <w:sz w:val="20"/>
                <w:szCs w:val="20"/>
              </w:rPr>
              <w:t>Canalizar con el área correspondiente, a los sujetos obligados que soliciten seguimiento de algún asunto.</w:t>
            </w:r>
          </w:p>
        </w:tc>
      </w:tr>
    </w:tbl>
    <w:p w:rsidR="00D67D2D" w:rsidRPr="00D67D2D" w:rsidRDefault="00D67D2D" w:rsidP="00D67D2D">
      <w:pPr>
        <w:rPr>
          <w:rFonts w:ascii="Arial" w:hAnsi="Arial" w:cs="Arial"/>
          <w:color w:val="1F497D" w:themeColor="text2"/>
        </w:rPr>
      </w:pPr>
    </w:p>
    <w:p w:rsidR="00D67D2D" w:rsidRPr="00D67D2D" w:rsidRDefault="00D67D2D" w:rsidP="00D67D2D">
      <w:pPr>
        <w:numPr>
          <w:ilvl w:val="0"/>
          <w:numId w:val="4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D67D2D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D67D2D" w:rsidRPr="00D67D2D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D67D2D" w:rsidRPr="00D67D2D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2D" w:rsidRPr="00AD520B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F143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Orientación al Cliente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2D" w:rsidRPr="00AD520B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435">
              <w:rPr>
                <w:rFonts w:ascii="Arial" w:eastAsia="Times New Roman" w:hAnsi="Arial" w:cs="Arial"/>
                <w:sz w:val="20"/>
                <w:szCs w:val="20"/>
              </w:rPr>
              <w:t>Mantiene una actitud de total disponibilidad con el usuario, brindando más de lo que este espera. El ciudadano siempre puede encontrarlo. Dedica tiempo a esta con el usuario ya sea en su propia oficina o en la del usuario.</w:t>
            </w:r>
          </w:p>
        </w:tc>
      </w:tr>
      <w:tr w:rsidR="00D67D2D" w:rsidRPr="00D67D2D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2D" w:rsidRPr="00AD520B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F143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2D" w:rsidRPr="00AD520B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435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como para cumplir su función.</w:t>
            </w:r>
          </w:p>
        </w:tc>
      </w:tr>
      <w:tr w:rsidR="00D67D2D" w:rsidRPr="00D67D2D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2D" w:rsidRPr="00AD520B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F1435">
              <w:rPr>
                <w:rFonts w:ascii="Arial" w:eastAsia="Times New Roman" w:hAnsi="Arial" w:cs="Arial"/>
                <w:sz w:val="20"/>
                <w:szCs w:val="20"/>
              </w:rPr>
              <w:t>Comunicación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2D" w:rsidRPr="00AD520B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43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 comunica con ruidos evidentes con otras personas tanto en forma oral como escrita.</w:t>
            </w:r>
          </w:p>
        </w:tc>
      </w:tr>
      <w:tr w:rsidR="00D67D2D" w:rsidRPr="00D67D2D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2D" w:rsidRPr="00AD520B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F1435">
              <w:rPr>
                <w:rFonts w:ascii="Arial" w:eastAsia="Times New Roman" w:hAnsi="Arial" w:cs="Arial"/>
                <w:sz w:val="20"/>
                <w:szCs w:val="20"/>
              </w:rPr>
              <w:t>Capacidad de planificación y de organización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2D" w:rsidRPr="00AD520B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435">
              <w:rPr>
                <w:rFonts w:ascii="Arial" w:eastAsia="Times New Roman" w:hAnsi="Arial" w:cs="Arial"/>
                <w:sz w:val="20"/>
                <w:szCs w:val="20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  <w:tr w:rsidR="00D67D2D" w:rsidRPr="00D67D2D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2D" w:rsidRPr="00AD520B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F143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Preocupación por el Orden y la Claridad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2D" w:rsidRPr="00AD520B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435">
              <w:rPr>
                <w:rFonts w:ascii="Arial" w:eastAsia="Times New Roman" w:hAnsi="Arial" w:cs="Arial"/>
                <w:sz w:val="20"/>
                <w:szCs w:val="20"/>
              </w:rPr>
              <w:t>Comprueba la calidad y exactitud de las tareas de su área y de su propio trabajo. Se preocupa por cumplir con las normas y procedimientos.</w:t>
            </w:r>
          </w:p>
        </w:tc>
      </w:tr>
    </w:tbl>
    <w:p w:rsidR="00D67D2D" w:rsidRPr="00D67D2D" w:rsidRDefault="00D67D2D" w:rsidP="00D67D2D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  <w:sz w:val="18"/>
        </w:rPr>
      </w:pPr>
      <w:r w:rsidRPr="00D67D2D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EF1435">
        <w:rPr>
          <w:rFonts w:ascii="Arial" w:hAnsi="Arial" w:cs="Arial"/>
          <w:color w:val="1F497D" w:themeColor="text2"/>
          <w:sz w:val="18"/>
        </w:rPr>
        <w:t xml:space="preserve">, </w:t>
      </w:r>
      <w:r w:rsidRPr="00D67D2D">
        <w:rPr>
          <w:rFonts w:ascii="Arial" w:hAnsi="Arial" w:cs="Arial"/>
          <w:color w:val="1F497D" w:themeColor="text2"/>
          <w:sz w:val="18"/>
        </w:rPr>
        <w:t xml:space="preserve"> Información Pública </w:t>
      </w:r>
      <w:r w:rsidR="00EF1435">
        <w:rPr>
          <w:rFonts w:ascii="Arial" w:hAnsi="Arial" w:cs="Arial"/>
          <w:color w:val="1F497D" w:themeColor="text2"/>
          <w:sz w:val="18"/>
        </w:rPr>
        <w:t xml:space="preserve">y Protección de Datos Personales del Estado </w:t>
      </w:r>
      <w:r w:rsidRPr="00D67D2D">
        <w:rPr>
          <w:rFonts w:ascii="Arial" w:hAnsi="Arial" w:cs="Arial"/>
          <w:color w:val="1F497D" w:themeColor="text2"/>
          <w:sz w:val="18"/>
        </w:rPr>
        <w:t xml:space="preserve">de Jalisco, para consulta de la descripción de la competencia. </w:t>
      </w:r>
    </w:p>
    <w:p w:rsidR="00D67D2D" w:rsidRPr="00D67D2D" w:rsidRDefault="00D67D2D" w:rsidP="00D67D2D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  <w:r w:rsidRPr="00D67D2D">
        <w:rPr>
          <w:rFonts w:ascii="Arial" w:hAnsi="Arial" w:cs="Arial"/>
          <w:color w:val="1F497D" w:themeColor="text2"/>
        </w:rPr>
        <w:tab/>
      </w:r>
    </w:p>
    <w:p w:rsidR="00D67D2D" w:rsidRPr="00D67D2D" w:rsidRDefault="00D67D2D" w:rsidP="00D67D2D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67D2D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D67D2D" w:rsidRPr="00D67D2D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D67D2D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D67D2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D67D2D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9108EF" w:rsidRPr="00D67D2D" w:rsidTr="00424E79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89"/>
          <w:jc w:val="center"/>
        </w:trPr>
        <w:tc>
          <w:tcPr>
            <w:tcW w:w="2641" w:type="dxa"/>
            <w:vAlign w:val="center"/>
          </w:tcPr>
          <w:p w:rsidR="009108EF" w:rsidRDefault="00910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9108EF" w:rsidRDefault="00910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9108EF" w:rsidRDefault="00910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9108EF" w:rsidRDefault="00910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9108EF" w:rsidRDefault="00910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9108EF" w:rsidRDefault="00424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9108EF" w:rsidRPr="00D67D2D" w:rsidTr="009108E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3"/>
          <w:jc w:val="center"/>
        </w:trPr>
        <w:tc>
          <w:tcPr>
            <w:tcW w:w="2641" w:type="dxa"/>
            <w:vAlign w:val="center"/>
          </w:tcPr>
          <w:p w:rsidR="009108EF" w:rsidRDefault="00910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9108EF" w:rsidRDefault="00910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9108EF" w:rsidRDefault="00910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9108EF" w:rsidRDefault="00910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9108EF" w:rsidRDefault="00910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9108EF" w:rsidRDefault="00910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D67D2D" w:rsidRPr="00D67D2D" w:rsidTr="009108E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D67D2D" w:rsidRPr="00D67D2D" w:rsidRDefault="00D67D2D" w:rsidP="00D67D2D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D67D2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D67D2D" w:rsidRPr="00D67D2D" w:rsidRDefault="00031E4B" w:rsidP="00D67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0AA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Carrera  técnica  de  Secretaria  Ejecutiva  y/o  carreras afines dentro del ámbito secretarial</w:t>
            </w:r>
          </w:p>
        </w:tc>
      </w:tr>
      <w:tr w:rsidR="00D67D2D" w:rsidRPr="00D67D2D" w:rsidTr="009108E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D67D2D" w:rsidRPr="00D67D2D" w:rsidRDefault="00D67D2D" w:rsidP="00D67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D67D2D" w:rsidRPr="00D67D2D" w:rsidRDefault="00D67D2D" w:rsidP="00D67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D67D2D" w:rsidRPr="00D67D2D" w:rsidTr="009108E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D67D2D" w:rsidRPr="00D67D2D" w:rsidRDefault="00D67D2D" w:rsidP="00D67D2D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D67D2D" w:rsidRPr="00D67D2D" w:rsidRDefault="00D67D2D" w:rsidP="00D67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Asistente comercial, Recepcionista</w:t>
            </w:r>
          </w:p>
        </w:tc>
      </w:tr>
      <w:tr w:rsidR="00D67D2D" w:rsidRPr="00D67D2D" w:rsidTr="009108E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D67D2D" w:rsidRPr="00D67D2D" w:rsidRDefault="00D67D2D" w:rsidP="00D67D2D">
            <w:pPr>
              <w:numPr>
                <w:ilvl w:val="1"/>
                <w:numId w:val="5"/>
              </w:numPr>
              <w:spacing w:after="0" w:line="240" w:lineRule="auto"/>
              <w:ind w:left="384" w:hanging="384"/>
              <w:contextualSpacing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D67D2D" w:rsidRPr="00D67D2D" w:rsidRDefault="00D67D2D" w:rsidP="00D67D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D67D2D" w:rsidRPr="00D67D2D" w:rsidRDefault="00D67D2D" w:rsidP="00D67D2D">
      <w:pPr>
        <w:rPr>
          <w:rFonts w:ascii="Arial" w:hAnsi="Arial" w:cs="Arial"/>
          <w:color w:val="1F497D" w:themeColor="text2"/>
        </w:rPr>
      </w:pPr>
    </w:p>
    <w:p w:rsidR="00D67D2D" w:rsidRPr="00D67D2D" w:rsidRDefault="00D67D2D" w:rsidP="00D67D2D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D67D2D">
        <w:rPr>
          <w:rFonts w:ascii="Arial" w:hAnsi="Arial" w:cs="Arial"/>
          <w:color w:val="1F497D" w:themeColor="text2"/>
        </w:rPr>
        <w:lastRenderedPageBreak/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D67D2D" w:rsidRPr="00D67D2D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D67D2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D67D2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6E613C" w:rsidRPr="00D67D2D" w:rsidTr="006E613C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13C" w:rsidRPr="00D67D2D" w:rsidRDefault="006E613C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Paquetería office, relaciones interpersonales cordiales, carrera técnica de secretaria y/o carreras afines en el ámbito secretarial conocimientos generales de la Ley de la materia y de la normatividad interna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13C" w:rsidRPr="00D67D2D" w:rsidRDefault="006E613C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año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6E613C" w:rsidRPr="00D67D2D" w:rsidTr="006E613C">
        <w:trPr>
          <w:trHeight w:val="63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13C" w:rsidRPr="00D67D2D" w:rsidRDefault="006E613C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GoBack"/>
            <w:bookmarkEnd w:id="1"/>
            <w:r w:rsidRPr="00A171CC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Ortografía y Redacción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13C" w:rsidRPr="00D67D2D" w:rsidRDefault="006E613C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año</w:t>
            </w:r>
          </w:p>
        </w:tc>
      </w:tr>
    </w:tbl>
    <w:p w:rsidR="00D67D2D" w:rsidRPr="00D67D2D" w:rsidRDefault="00D67D2D" w:rsidP="00D67D2D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D67D2D" w:rsidRPr="00D67D2D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D67D2D" w:rsidRPr="00D67D2D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D2D">
              <w:rPr>
                <w:rFonts w:ascii="Arial" w:hAnsi="Arial" w:cs="Arial"/>
                <w:sz w:val="20"/>
                <w:szCs w:val="20"/>
              </w:rPr>
              <w:t>Manejo de paquetería Office, capa</w:t>
            </w:r>
            <w:r w:rsidRPr="00D67D2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67D2D">
              <w:rPr>
                <w:rFonts w:ascii="Arial" w:hAnsi="Arial" w:cs="Arial"/>
                <w:sz w:val="20"/>
                <w:szCs w:val="20"/>
              </w:rPr>
              <w:t>idad de organización, actitud dinámica, iniciati</w:t>
            </w:r>
            <w:r w:rsidRPr="00D67D2D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D67D2D">
              <w:rPr>
                <w:rFonts w:ascii="Arial" w:hAnsi="Arial" w:cs="Arial"/>
                <w:sz w:val="20"/>
                <w:szCs w:val="20"/>
              </w:rPr>
              <w:t>a, trabajo bajo presión, y crea</w:t>
            </w:r>
            <w:r w:rsidRPr="00D67D2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D67D2D">
              <w:rPr>
                <w:rFonts w:ascii="Arial" w:hAnsi="Arial" w:cs="Arial"/>
                <w:sz w:val="20"/>
                <w:szCs w:val="20"/>
              </w:rPr>
              <w:t>ividad en</w:t>
            </w:r>
            <w:r w:rsidRPr="00D67D2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67D2D">
              <w:rPr>
                <w:rFonts w:ascii="Arial" w:hAnsi="Arial" w:cs="Arial"/>
                <w:sz w:val="20"/>
                <w:szCs w:val="20"/>
              </w:rPr>
              <w:t>el</w:t>
            </w:r>
            <w:r w:rsidRPr="00D67D2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67D2D">
              <w:rPr>
                <w:rFonts w:ascii="Arial" w:hAnsi="Arial" w:cs="Arial"/>
                <w:sz w:val="20"/>
                <w:szCs w:val="20"/>
              </w:rPr>
              <w:t>desempeño de sus</w:t>
            </w:r>
            <w:r w:rsidRPr="00D67D2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67D2D">
              <w:rPr>
                <w:rFonts w:ascii="Arial" w:hAnsi="Arial" w:cs="Arial"/>
                <w:sz w:val="20"/>
                <w:szCs w:val="20"/>
              </w:rPr>
              <w:t>funciones.</w:t>
            </w:r>
          </w:p>
        </w:tc>
      </w:tr>
    </w:tbl>
    <w:p w:rsidR="00D67D2D" w:rsidRPr="00D67D2D" w:rsidRDefault="00D67D2D" w:rsidP="00D67D2D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D67D2D" w:rsidRPr="00D67D2D" w:rsidRDefault="00D67D2D" w:rsidP="00D67D2D">
      <w:pPr>
        <w:numPr>
          <w:ilvl w:val="0"/>
          <w:numId w:val="6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D67D2D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D67D2D" w:rsidRPr="00D67D2D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D67D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D67D2D" w:rsidRPr="00D67D2D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D67D2D" w:rsidRPr="00D67D2D" w:rsidRDefault="00D67D2D" w:rsidP="00D67D2D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D67D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D67D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D67D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D67D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D67D2D" w:rsidRPr="00D67D2D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D67D2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D67D2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D67D2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D67D2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D67D2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D67D2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D67D2D" w:rsidRPr="00D67D2D" w:rsidTr="00CB7405">
        <w:trPr>
          <w:trHeight w:val="273"/>
        </w:trPr>
        <w:tc>
          <w:tcPr>
            <w:tcW w:w="3261" w:type="dxa"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7D2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D67D2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D67D2D" w:rsidRPr="00D67D2D" w:rsidRDefault="00D67D2D" w:rsidP="00D67D2D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D67D2D" w:rsidRPr="00D67D2D" w:rsidRDefault="00D67D2D" w:rsidP="00D67D2D">
      <w:pPr>
        <w:numPr>
          <w:ilvl w:val="0"/>
          <w:numId w:val="1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D67D2D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D67D2D" w:rsidRPr="00D67D2D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67D2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D67D2D" w:rsidRPr="00D67D2D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D67D2D" w:rsidRPr="00D67D2D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D67D2D" w:rsidRPr="00D67D2D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D67D2D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D67D2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D67D2D" w:rsidRPr="00D67D2D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67D2D" w:rsidRPr="00D67D2D" w:rsidRDefault="00D67D2D" w:rsidP="00D67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67D2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D67D2D" w:rsidRPr="00D67D2D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Asignación de resguardo de escritorio, sillón ejecutivo y archivero, para el cumplimiento de las tareas y funciones del puesto.</w:t>
            </w:r>
          </w:p>
        </w:tc>
      </w:tr>
      <w:tr w:rsidR="00D67D2D" w:rsidRPr="00D67D2D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Asignación de resguardo de equipo de cómputo,  con la finalidad de desarrollar la documentación y proyectos del puesto.</w:t>
            </w:r>
          </w:p>
        </w:tc>
      </w:tr>
      <w:tr w:rsidR="00D67D2D" w:rsidRPr="00D67D2D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D67D2D" w:rsidRPr="00D67D2D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generados en la Secretaría Ejecutiva para la gestión de la misma.</w:t>
            </w:r>
          </w:p>
        </w:tc>
      </w:tr>
      <w:tr w:rsidR="00D67D2D" w:rsidRPr="00D67D2D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D2D" w:rsidRPr="00D67D2D" w:rsidRDefault="00D67D2D" w:rsidP="00EF14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67D2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D67D2D" w:rsidRDefault="00D67D2D" w:rsidP="00D67D2D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</w:p>
    <w:p w:rsidR="00D14E4D" w:rsidRPr="00D67D2D" w:rsidRDefault="00EF0DA1" w:rsidP="00EF1435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</w:p>
    <w:sectPr w:rsidR="00D14E4D" w:rsidRPr="00D67D2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A1" w:rsidRDefault="00EF0DA1" w:rsidP="00373EEB">
      <w:pPr>
        <w:spacing w:after="0" w:line="240" w:lineRule="auto"/>
      </w:pPr>
      <w:r>
        <w:separator/>
      </w:r>
    </w:p>
  </w:endnote>
  <w:endnote w:type="continuationSeparator" w:id="0">
    <w:p w:rsidR="00EF0DA1" w:rsidRDefault="00EF0DA1" w:rsidP="0037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73EEB" w:rsidRDefault="00373EEB" w:rsidP="00373EEB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C80599A" wp14:editId="42FA548B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373EEB" w:rsidRPr="00732CC8" w:rsidRDefault="00EF0DA1" w:rsidP="00373EEB">
        <w:pPr>
          <w:pStyle w:val="Piedepgina"/>
          <w:jc w:val="right"/>
          <w:rPr>
            <w:sz w:val="20"/>
          </w:rPr>
        </w:pPr>
      </w:p>
    </w:sdtContent>
  </w:sdt>
  <w:p w:rsidR="00373EEB" w:rsidRPr="00373EEB" w:rsidRDefault="00373EEB" w:rsidP="00373EEB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A1" w:rsidRDefault="00EF0DA1" w:rsidP="00373EEB">
      <w:pPr>
        <w:spacing w:after="0" w:line="240" w:lineRule="auto"/>
      </w:pPr>
      <w:r>
        <w:separator/>
      </w:r>
    </w:p>
  </w:footnote>
  <w:footnote w:type="continuationSeparator" w:id="0">
    <w:p w:rsidR="00EF0DA1" w:rsidRDefault="00EF0DA1" w:rsidP="0037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373EEB" w:rsidRPr="001A5965" w:rsidTr="00CB740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373EEB" w:rsidRDefault="00657761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4143D8F6" wp14:editId="62E73F9D">
                <wp:extent cx="1297940" cy="808355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73EEB" w:rsidRPr="005124DF" w:rsidRDefault="00373EEB" w:rsidP="00CB7405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373EEB" w:rsidRPr="00844BBD" w:rsidRDefault="00373EEB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373EEB" w:rsidRPr="00F73C4F" w:rsidTr="00CB740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373EEB" w:rsidRPr="003009CC" w:rsidRDefault="00373EEB" w:rsidP="00CB740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373EEB" w:rsidRPr="000B03F7" w:rsidRDefault="00373EEB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373EEB" w:rsidRPr="000B03F7" w:rsidRDefault="00A11D88" w:rsidP="00A11D88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ITEI-SE</w:t>
          </w:r>
          <w:r w:rsidR="00373EEB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>F</w:t>
          </w:r>
          <w:r w:rsidR="00373EEB">
            <w:rPr>
              <w:rFonts w:ascii="Arial Narrow" w:hAnsi="Arial Narrow"/>
            </w:rPr>
            <w:t>P-0</w:t>
          </w:r>
          <w:r>
            <w:rPr>
              <w:rFonts w:ascii="Arial Narrow" w:hAnsi="Arial Narrow"/>
            </w:rPr>
            <w:t>2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373EEB" w:rsidRDefault="00373EEB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373EEB" w:rsidRPr="00373973" w:rsidRDefault="00EF1435" w:rsidP="00EF1435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1C2D0F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657761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373EEB" w:rsidRDefault="00373EEB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373EEB" w:rsidRPr="00373973" w:rsidRDefault="00657761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373EEB">
            <w:rPr>
              <w:rFonts w:ascii="Arial Narrow" w:hAnsi="Arial Narrow"/>
            </w:rPr>
            <w:t>.0</w:t>
          </w:r>
        </w:p>
      </w:tc>
    </w:tr>
  </w:tbl>
  <w:p w:rsidR="00373EEB" w:rsidRDefault="00373E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92B"/>
    <w:multiLevelType w:val="hybridMultilevel"/>
    <w:tmpl w:val="F8DA8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E5DD9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">
    <w:nsid w:val="41103B9A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3">
    <w:nsid w:val="4E420047"/>
    <w:multiLevelType w:val="multilevel"/>
    <w:tmpl w:val="88F22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44C5701"/>
    <w:multiLevelType w:val="multilevel"/>
    <w:tmpl w:val="69C29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4884EC9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026D9"/>
    <w:multiLevelType w:val="multilevel"/>
    <w:tmpl w:val="4A8A020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B152612"/>
    <w:multiLevelType w:val="multilevel"/>
    <w:tmpl w:val="978C40A0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2D"/>
    <w:rsid w:val="00005C55"/>
    <w:rsid w:val="00031E4B"/>
    <w:rsid w:val="000557D2"/>
    <w:rsid w:val="000B647A"/>
    <w:rsid w:val="00140B97"/>
    <w:rsid w:val="001608F5"/>
    <w:rsid w:val="001C2D0F"/>
    <w:rsid w:val="001F626D"/>
    <w:rsid w:val="00373EEB"/>
    <w:rsid w:val="00390822"/>
    <w:rsid w:val="003D27C4"/>
    <w:rsid w:val="00424E79"/>
    <w:rsid w:val="00617B82"/>
    <w:rsid w:val="00622F32"/>
    <w:rsid w:val="00657761"/>
    <w:rsid w:val="006E613C"/>
    <w:rsid w:val="007C1C22"/>
    <w:rsid w:val="008D6272"/>
    <w:rsid w:val="009108EF"/>
    <w:rsid w:val="00A11D88"/>
    <w:rsid w:val="00A748AC"/>
    <w:rsid w:val="00A92794"/>
    <w:rsid w:val="00AD520B"/>
    <w:rsid w:val="00D67D2D"/>
    <w:rsid w:val="00E665A8"/>
    <w:rsid w:val="00EF0DA1"/>
    <w:rsid w:val="00E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3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EEB"/>
  </w:style>
  <w:style w:type="paragraph" w:styleId="Piedepgina">
    <w:name w:val="footer"/>
    <w:basedOn w:val="Normal"/>
    <w:link w:val="PiedepginaCar"/>
    <w:uiPriority w:val="99"/>
    <w:unhideWhenUsed/>
    <w:rsid w:val="00373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EEB"/>
  </w:style>
  <w:style w:type="paragraph" w:styleId="Textodeglobo">
    <w:name w:val="Balloon Text"/>
    <w:basedOn w:val="Normal"/>
    <w:link w:val="TextodegloboCar"/>
    <w:uiPriority w:val="99"/>
    <w:semiHidden/>
    <w:unhideWhenUsed/>
    <w:rsid w:val="0065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7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1C2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3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EEB"/>
  </w:style>
  <w:style w:type="paragraph" w:styleId="Piedepgina">
    <w:name w:val="footer"/>
    <w:basedOn w:val="Normal"/>
    <w:link w:val="PiedepginaCar"/>
    <w:uiPriority w:val="99"/>
    <w:unhideWhenUsed/>
    <w:rsid w:val="00373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EEB"/>
  </w:style>
  <w:style w:type="paragraph" w:styleId="Textodeglobo">
    <w:name w:val="Balloon Text"/>
    <w:basedOn w:val="Normal"/>
    <w:link w:val="TextodegloboCar"/>
    <w:uiPriority w:val="99"/>
    <w:semiHidden/>
    <w:unhideWhenUsed/>
    <w:rsid w:val="0065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7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1C2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4294967268</TotalTime>
  <Pages>6</Pages>
  <Words>1347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19</cp:revision>
  <dcterms:created xsi:type="dcterms:W3CDTF">2014-09-23T18:13:00Z</dcterms:created>
  <dcterms:modified xsi:type="dcterms:W3CDTF">2016-07-11T21:30:00Z</dcterms:modified>
</cp:coreProperties>
</file>