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95" w:rsidRPr="00887C95" w:rsidRDefault="00887C95" w:rsidP="00887C95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81"/>
      <w:r w:rsidRPr="00887C95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Actuario</w:t>
      </w:r>
      <w:r w:rsidR="006A3331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 xml:space="preserve"> </w:t>
      </w:r>
      <w:bookmarkEnd w:id="0"/>
    </w:p>
    <w:p w:rsidR="00887C95" w:rsidRPr="00887C95" w:rsidRDefault="00887C95" w:rsidP="00887C95"/>
    <w:p w:rsidR="00887C95" w:rsidRPr="00887C95" w:rsidRDefault="00887C95" w:rsidP="00887C95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887C95" w:rsidRPr="00887C95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 xml:space="preserve">Actuario </w:t>
            </w:r>
          </w:p>
        </w:tc>
      </w:tr>
      <w:tr w:rsidR="00887C95" w:rsidRPr="00887C95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Personal especializado</w:t>
            </w:r>
            <w:r w:rsidR="00AB042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887C95" w:rsidRPr="00887C95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2D7DB7" w:rsidRDefault="00AC4EDB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7DB7"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887C95" w:rsidRPr="00887C95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887C95" w:rsidRPr="00887C95" w:rsidTr="002D7DB7">
        <w:trPr>
          <w:trHeight w:val="245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2D7DB7" w:rsidRDefault="00AC4EDB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7DB7"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887C95" w:rsidRPr="002D7DB7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  <w:p w:rsidR="00887C95" w:rsidRPr="00887C95" w:rsidRDefault="00AC4EDB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D7DB7">
              <w:rPr>
                <w:rFonts w:ascii="Arial" w:hAnsi="Arial" w:cs="Arial"/>
                <w:bCs/>
                <w:sz w:val="20"/>
                <w:szCs w:val="20"/>
              </w:rPr>
              <w:t>Comisionado</w:t>
            </w:r>
            <w:r w:rsidR="00887C95" w:rsidRPr="002D7DB7">
              <w:rPr>
                <w:rFonts w:ascii="Arial" w:hAnsi="Arial" w:cs="Arial"/>
                <w:bCs/>
                <w:sz w:val="20"/>
                <w:szCs w:val="20"/>
              </w:rPr>
              <w:t xml:space="preserve"> Ciudadano</w:t>
            </w:r>
          </w:p>
        </w:tc>
      </w:tr>
      <w:tr w:rsidR="00887C95" w:rsidRPr="00887C95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C95">
              <w:rPr>
                <w:rFonts w:ascii="Arial" w:hAnsi="Arial" w:cs="Arial"/>
                <w:bCs/>
                <w:sz w:val="20"/>
                <w:szCs w:val="20"/>
              </w:rPr>
              <w:t>Elaborar acuerdos de trámite dentro de los expedientes, practicar las notificaciones, llevarlas  a cabo y asistir en el desahogo de las diligencias que le sean encomendadas.</w:t>
            </w:r>
          </w:p>
        </w:tc>
      </w:tr>
    </w:tbl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887C95" w:rsidRPr="00887C95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87C95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887C95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887C95" w:rsidRPr="00887C95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887C95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887C95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887C95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887C95" w:rsidRPr="00887C95" w:rsidTr="00CB7405">
        <w:trPr>
          <w:trHeight w:val="124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CD0568">
            <w:pPr>
              <w:numPr>
                <w:ilvl w:val="0"/>
                <w:numId w:val="4"/>
              </w:numPr>
              <w:spacing w:after="0" w:line="240" w:lineRule="auto"/>
              <w:ind w:left="432" w:hanging="43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 xml:space="preserve">Notificar en tiempo y en la forma prescrita por la Ley, los acuerdos emitidos por el Instituto y las resoluciones dictadas por </w:t>
            </w:r>
            <w:r w:rsidRPr="002D7DB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D0568" w:rsidRPr="002D7DB7">
              <w:rPr>
                <w:rFonts w:ascii="Arial" w:hAnsi="Arial" w:cs="Arial"/>
                <w:sz w:val="20"/>
                <w:szCs w:val="20"/>
              </w:rPr>
              <w:t xml:space="preserve">Pleno </w:t>
            </w:r>
            <w:r w:rsidRPr="002D7DB7">
              <w:rPr>
                <w:rFonts w:ascii="Arial" w:hAnsi="Arial" w:cs="Arial"/>
                <w:sz w:val="20"/>
                <w:szCs w:val="20"/>
              </w:rPr>
              <w:t>del Instituto, tanto en zona metro</w:t>
            </w:r>
            <w:r w:rsidR="00CD0568" w:rsidRPr="002D7DB7">
              <w:rPr>
                <w:rFonts w:ascii="Arial" w:hAnsi="Arial" w:cs="Arial"/>
                <w:sz w:val="20"/>
                <w:szCs w:val="20"/>
              </w:rPr>
              <w:t>politana, como al interior del E</w:t>
            </w:r>
            <w:r w:rsidRPr="002D7DB7">
              <w:rPr>
                <w:rFonts w:ascii="Arial" w:hAnsi="Arial" w:cs="Arial"/>
                <w:sz w:val="20"/>
                <w:szCs w:val="20"/>
              </w:rPr>
              <w:t>stado.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10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CD0568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 xml:space="preserve">Practicar las diligencias que le encomiende </w:t>
            </w:r>
            <w:r w:rsidRPr="002D7DB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CD0568" w:rsidRPr="002D7DB7">
              <w:rPr>
                <w:rFonts w:ascii="Arial" w:hAnsi="Arial" w:cs="Arial"/>
                <w:sz w:val="20"/>
                <w:szCs w:val="20"/>
              </w:rPr>
              <w:t>Comisionado</w:t>
            </w:r>
            <w:r w:rsidR="00CD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C95">
              <w:rPr>
                <w:rFonts w:ascii="Arial" w:hAnsi="Arial" w:cs="Arial"/>
                <w:sz w:val="20"/>
                <w:szCs w:val="20"/>
              </w:rPr>
              <w:t xml:space="preserve">y/o el Secretario de Acuerdos.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02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 xml:space="preserve">Engrosar los expedientes con las constancias de notificación, asentando en autos las razones de las mismas.  </w:t>
            </w:r>
          </w:p>
          <w:p w:rsidR="00887C95" w:rsidRPr="00887C95" w:rsidRDefault="00887C95" w:rsidP="00887C95">
            <w:p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Auxiliar al Secretario de Acuerdos en la elaboración de las actuaciones que se le encomiende.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 xml:space="preserve">Asistir al Secretario de Acuerdos durante </w:t>
            </w:r>
            <w:r w:rsidR="002D7DB7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887C95">
              <w:rPr>
                <w:rFonts w:ascii="Arial" w:hAnsi="Arial" w:cs="Arial"/>
                <w:sz w:val="20"/>
                <w:szCs w:val="20"/>
              </w:rPr>
              <w:t xml:space="preserve">desahogo de las inspecciones oculares ordenadas dentro de los medios de impugnación.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lastRenderedPageBreak/>
              <w:t>Sistematizar el seguimiento del estado procesal de los expedientes turnados a la Ponencia.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87C95" w:rsidRPr="00887C9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CD0568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 xml:space="preserve">Auxiliar en las demás actividades encomendadas por el </w:t>
            </w:r>
            <w:r w:rsidR="00CD0568" w:rsidRPr="002D7DB7">
              <w:rPr>
                <w:rFonts w:ascii="Arial" w:hAnsi="Arial" w:cs="Arial"/>
                <w:sz w:val="20"/>
                <w:szCs w:val="20"/>
              </w:rPr>
              <w:t>Pleno</w:t>
            </w:r>
            <w:r w:rsidR="00CD05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C95">
              <w:rPr>
                <w:rFonts w:ascii="Arial" w:hAnsi="Arial" w:cs="Arial"/>
                <w:sz w:val="20"/>
                <w:szCs w:val="20"/>
              </w:rPr>
              <w:t>y/o el Secretario de Acuerdos.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7C95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7DB7" w:rsidRPr="00887C95" w:rsidTr="00CB7405">
        <w:trPr>
          <w:trHeight w:val="115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7DB7" w:rsidRPr="002D7DB7" w:rsidRDefault="002D7DB7" w:rsidP="002D7DB7">
            <w:pPr>
              <w:numPr>
                <w:ilvl w:val="0"/>
                <w:numId w:val="4"/>
              </w:numPr>
              <w:spacing w:after="0" w:line="240" w:lineRule="auto"/>
              <w:ind w:left="36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7DB7"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2D7DB7" w:rsidRPr="00887C95" w:rsidRDefault="002D7DB7" w:rsidP="002D7DB7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7" w:rsidRPr="00887C95" w:rsidRDefault="002D7DB7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DB7" w:rsidRPr="00887C95" w:rsidRDefault="002D7DB7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D7DB7" w:rsidRPr="00887C95" w:rsidRDefault="002D7DB7" w:rsidP="00887C95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887C95" w:rsidRPr="00887C95" w:rsidRDefault="00887C95" w:rsidP="00887C95">
      <w:pPr>
        <w:ind w:left="720"/>
        <w:contextualSpacing/>
        <w:rPr>
          <w:rFonts w:ascii="Arial" w:hAnsi="Arial" w:cs="Arial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5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887C95" w:rsidRPr="00887C95" w:rsidTr="00CB7405">
        <w:tc>
          <w:tcPr>
            <w:tcW w:w="1560" w:type="dxa"/>
            <w:shd w:val="clear" w:color="auto" w:fill="C6D9F1" w:themeFill="text2" w:themeFillTint="33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887C95" w:rsidRPr="00887C95" w:rsidTr="00CB7405">
        <w:trPr>
          <w:trHeight w:val="472"/>
        </w:trPr>
        <w:tc>
          <w:tcPr>
            <w:tcW w:w="1560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887C95" w:rsidRPr="00887C95" w:rsidTr="00CB7405">
        <w:trPr>
          <w:trHeight w:val="563"/>
        </w:trPr>
        <w:tc>
          <w:tcPr>
            <w:tcW w:w="1560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</w:tbl>
    <w:p w:rsidR="00887C95" w:rsidRPr="00887C95" w:rsidRDefault="00887C95" w:rsidP="00887C95">
      <w:pPr>
        <w:rPr>
          <w:rFonts w:ascii="Arial" w:hAnsi="Arial" w:cs="Arial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887C95" w:rsidRPr="00887C95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87C95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AB042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 xml:space="preserve">Realiza trabajo de asesoría a terceros, consistentes en entender sus necesidades, </w:t>
            </w:r>
            <w:r w:rsidRPr="00887C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CF2B42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F2B42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87C95" w:rsidRPr="00887C95" w:rsidRDefault="00887C95" w:rsidP="00887C95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887C95" w:rsidRPr="00887C95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887C95" w:rsidRPr="00887C9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6A3331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331">
              <w:rPr>
                <w:rFonts w:ascii="Arial" w:eastAsia="Times New Roman" w:hAnsi="Arial" w:cs="Arial"/>
                <w:sz w:val="20"/>
                <w:szCs w:val="20"/>
              </w:rPr>
              <w:t xml:space="preserve">Generalmente toma decisiones sencillas y repetitivas con base en </w:t>
            </w: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331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331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6A3331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331">
              <w:rPr>
                <w:rFonts w:ascii="Arial" w:eastAsia="Times New Roman" w:hAnsi="Arial" w:cs="Arial"/>
                <w:sz w:val="20"/>
                <w:szCs w:val="20"/>
              </w:rPr>
              <w:t xml:space="preserve">Generalmente toma decisiones  que requieren la aplicación de juicio además de amplios </w:t>
            </w:r>
            <w:r w:rsidRPr="00AB0425">
              <w:rPr>
                <w:rFonts w:ascii="Arial" w:eastAsia="Times New Roman" w:hAnsi="Arial" w:cs="Arial"/>
                <w:sz w:val="20"/>
                <w:szCs w:val="20"/>
              </w:rPr>
              <w:t>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AB0425" w:rsidRDefault="00887C95" w:rsidP="00887C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A3331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887C95" w:rsidRPr="00887C95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87C95" w:rsidRPr="00887C95" w:rsidRDefault="00887C95" w:rsidP="00887C95">
      <w:pPr>
        <w:ind w:left="360"/>
        <w:contextualSpacing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887C95" w:rsidRPr="00887C95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887C95" w:rsidRPr="00887C9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887C95" w:rsidRPr="00887C9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lastRenderedPageBreak/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887C95" w:rsidRPr="00887C95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887C95" w:rsidRPr="00887C95" w:rsidRDefault="00887C95" w:rsidP="00887C95">
      <w:pPr>
        <w:tabs>
          <w:tab w:val="left" w:pos="916"/>
        </w:tabs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87C95" w:rsidRPr="00887C95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887C95" w:rsidRPr="00887C95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887C95" w:rsidRPr="00887C95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Auxiliar y atender las tareas que este le encomiende.</w:t>
            </w:r>
          </w:p>
        </w:tc>
      </w:tr>
      <w:tr w:rsidR="00887C95" w:rsidRPr="00887C95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887C95" w:rsidRPr="00887C95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Apoyar en la solicitud y comprobación de viáticos para realizar las labores que le sean encomendadas.</w:t>
            </w:r>
          </w:p>
        </w:tc>
      </w:tr>
      <w:tr w:rsidR="00887C95" w:rsidRPr="00887C95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887C95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887C95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887C95" w:rsidRPr="00887C95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2D7DB7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887C95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</w:tbl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5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887C95" w:rsidRPr="00887C95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887C95" w:rsidRPr="00887C95" w:rsidRDefault="00887C95" w:rsidP="00887C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887C95" w:rsidRPr="00887C95" w:rsidTr="00CB7405">
        <w:trPr>
          <w:trHeight w:val="764"/>
        </w:trPr>
        <w:tc>
          <w:tcPr>
            <w:tcW w:w="3863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Catálogo de sujetos obligados y/o ciudadanos. </w:t>
            </w:r>
          </w:p>
        </w:tc>
        <w:tc>
          <w:tcPr>
            <w:tcW w:w="6062" w:type="dxa"/>
            <w:vAlign w:val="center"/>
          </w:tcPr>
          <w:p w:rsidR="00887C95" w:rsidRPr="00887C95" w:rsidRDefault="00887C95" w:rsidP="002D7D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Realizar las notificaciones que corresponda.</w:t>
            </w:r>
          </w:p>
        </w:tc>
      </w:tr>
    </w:tbl>
    <w:p w:rsidR="00887C95" w:rsidRPr="00887C95" w:rsidRDefault="00887C95" w:rsidP="00887C95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887C95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887C95" w:rsidRPr="00887C95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887C95" w:rsidRPr="00887C95" w:rsidTr="00CB7405">
        <w:trPr>
          <w:trHeight w:val="64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Alcanza los objetivos aunque este presionado, su desempeño es bueno en situaciones de muchas exigencia</w:t>
            </w:r>
          </w:p>
        </w:tc>
      </w:tr>
      <w:tr w:rsidR="00887C95" w:rsidRPr="00887C95" w:rsidTr="00CB7405">
        <w:trPr>
          <w:trHeight w:val="8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Preocupación por el Orden y la Claridad.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Comprueba la calidad y exactitud de las tareas de su área y de su propio trabajo. Se preocupa por cumplir con las normas y procedimientos.</w:t>
            </w:r>
          </w:p>
        </w:tc>
      </w:tr>
      <w:tr w:rsidR="00887C95" w:rsidRPr="00887C95" w:rsidTr="00CB7405">
        <w:trPr>
          <w:trHeight w:val="82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Calidad en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Conoce adecuadamente todos los temas relacionados con su especialidad para cumplir su función.</w:t>
            </w:r>
          </w:p>
        </w:tc>
      </w:tr>
      <w:tr w:rsidR="00887C95" w:rsidRPr="00887C95" w:rsidTr="00CB7405">
        <w:trPr>
          <w:trHeight w:val="84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Iniciativa-Autonomía-Sencillez</w:t>
            </w: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9C2DF1">
              <w:rPr>
                <w:rFonts w:ascii="Arial" w:eastAsia="Times New Roman" w:hAnsi="Arial" w:cs="Arial"/>
                <w:sz w:val="20"/>
                <w:szCs w:val="20"/>
              </w:rPr>
              <w:t>Pleno del Instituto</w:t>
            </w: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87C95" w:rsidRPr="00887C95" w:rsidTr="00CB7405">
        <w:trPr>
          <w:trHeight w:val="84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Orientación a los resultados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2D7D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Fija objetivos para su área en concordancia con los objetivos estratégicos de la organización. Trabaja para mejorar su desempeño introduciendo los cambios necesarios en la órbita de su accionar.</w:t>
            </w:r>
          </w:p>
        </w:tc>
      </w:tr>
    </w:tbl>
    <w:p w:rsidR="00887C95" w:rsidRPr="00887C95" w:rsidRDefault="00887C95" w:rsidP="00E67CB3">
      <w:pPr>
        <w:tabs>
          <w:tab w:val="left" w:pos="2010"/>
        </w:tabs>
        <w:spacing w:after="0" w:line="240" w:lineRule="auto"/>
        <w:ind w:left="-364"/>
        <w:jc w:val="both"/>
        <w:rPr>
          <w:rFonts w:ascii="Arial" w:hAnsi="Arial" w:cs="Arial"/>
          <w:color w:val="1F497D" w:themeColor="text2"/>
          <w:sz w:val="18"/>
        </w:rPr>
      </w:pPr>
      <w:r w:rsidRPr="00887C95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9C2DF1">
        <w:rPr>
          <w:rFonts w:ascii="Arial" w:hAnsi="Arial" w:cs="Arial"/>
          <w:color w:val="1F497D" w:themeColor="text2"/>
          <w:sz w:val="18"/>
        </w:rPr>
        <w:t xml:space="preserve">, </w:t>
      </w:r>
      <w:r w:rsidRPr="00887C95">
        <w:rPr>
          <w:rFonts w:ascii="Arial" w:hAnsi="Arial" w:cs="Arial"/>
          <w:color w:val="1F497D" w:themeColor="text2"/>
          <w:sz w:val="18"/>
        </w:rPr>
        <w:t xml:space="preserve"> Información Pública</w:t>
      </w:r>
      <w:r w:rsidR="009C2DF1">
        <w:rPr>
          <w:rFonts w:ascii="Arial" w:hAnsi="Arial" w:cs="Arial"/>
          <w:color w:val="1F497D" w:themeColor="text2"/>
          <w:sz w:val="18"/>
        </w:rPr>
        <w:t xml:space="preserve"> y Protección de Datos Person</w:t>
      </w:r>
      <w:r w:rsidR="002D7DB7">
        <w:rPr>
          <w:rFonts w:ascii="Arial" w:hAnsi="Arial" w:cs="Arial"/>
          <w:color w:val="1F497D" w:themeColor="text2"/>
          <w:sz w:val="18"/>
        </w:rPr>
        <w:t>a</w:t>
      </w:r>
      <w:r w:rsidR="009C2DF1">
        <w:rPr>
          <w:rFonts w:ascii="Arial" w:hAnsi="Arial" w:cs="Arial"/>
          <w:color w:val="1F497D" w:themeColor="text2"/>
          <w:sz w:val="18"/>
        </w:rPr>
        <w:t>les del Esta</w:t>
      </w:r>
      <w:r w:rsidR="002D7DB7">
        <w:rPr>
          <w:rFonts w:ascii="Arial" w:hAnsi="Arial" w:cs="Arial"/>
          <w:color w:val="1F497D" w:themeColor="text2"/>
          <w:sz w:val="18"/>
        </w:rPr>
        <w:t>d</w:t>
      </w:r>
      <w:r w:rsidR="009C2DF1">
        <w:rPr>
          <w:rFonts w:ascii="Arial" w:hAnsi="Arial" w:cs="Arial"/>
          <w:color w:val="1F497D" w:themeColor="text2"/>
          <w:sz w:val="18"/>
        </w:rPr>
        <w:t xml:space="preserve">o </w:t>
      </w:r>
      <w:r w:rsidRPr="00887C95">
        <w:rPr>
          <w:rFonts w:ascii="Arial" w:hAnsi="Arial" w:cs="Arial"/>
          <w:color w:val="1F497D" w:themeColor="text2"/>
          <w:sz w:val="18"/>
        </w:rPr>
        <w:t xml:space="preserve">de Jalisco, para consulta de la descripción de la competencia. </w:t>
      </w:r>
    </w:p>
    <w:p w:rsidR="00887C95" w:rsidRPr="00887C95" w:rsidRDefault="00887C95" w:rsidP="002D7DB7">
      <w:pPr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887C95" w:rsidRPr="00887C95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887C95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5C7008" w:rsidRPr="00B1760B" w:rsidTr="007436A3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5"/>
          <w:jc w:val="center"/>
        </w:trPr>
        <w:tc>
          <w:tcPr>
            <w:tcW w:w="2641" w:type="dxa"/>
            <w:vAlign w:val="center"/>
          </w:tcPr>
          <w:p w:rsidR="005C7008" w:rsidRPr="00B1760B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1760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5C7008" w:rsidRPr="00B1760B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5C7008" w:rsidRPr="00B1760B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1760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5C7008" w:rsidRPr="00B1760B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C7008" w:rsidRPr="00B1760B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B1760B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5C7008" w:rsidRPr="00B1760B" w:rsidRDefault="005C7008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5C7008" w:rsidRPr="00887C95" w:rsidTr="000B2D5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5"/>
          <w:jc w:val="center"/>
        </w:trPr>
        <w:tc>
          <w:tcPr>
            <w:tcW w:w="2641" w:type="dxa"/>
            <w:vAlign w:val="center"/>
          </w:tcPr>
          <w:p w:rsidR="005C7008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5C7008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5C7008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5C7008" w:rsidRDefault="005C7008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5C7008" w:rsidRDefault="007436A3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5C700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5C7008" w:rsidRDefault="007436A3" w:rsidP="007E5A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887C95" w:rsidRPr="00887C95" w:rsidTr="000B2D5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887C95" w:rsidRPr="00887C95" w:rsidRDefault="00887C95" w:rsidP="001D1978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Abogado o Licenciado en Derecho.</w:t>
            </w:r>
          </w:p>
        </w:tc>
      </w:tr>
      <w:tr w:rsidR="00887C95" w:rsidRPr="00887C95" w:rsidTr="000B2D5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887C95" w:rsidRPr="00887C95" w:rsidTr="000B2D5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7C95" w:rsidRPr="00887C95" w:rsidRDefault="00887C95" w:rsidP="001D1978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Licenciatura en Ciencias Políticas, en Ciencias Sociales.</w:t>
            </w:r>
          </w:p>
        </w:tc>
      </w:tr>
      <w:tr w:rsidR="00887C95" w:rsidRPr="00887C95" w:rsidTr="000B2D54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Conocimientos en el área Jurídica.</w:t>
            </w:r>
          </w:p>
        </w:tc>
      </w:tr>
    </w:tbl>
    <w:p w:rsidR="00887C95" w:rsidRPr="00887C95" w:rsidRDefault="00887C95" w:rsidP="00887C95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3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887C95" w:rsidRPr="00887C95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887C95" w:rsidRPr="00887C95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Puestos afines</w:t>
            </w:r>
            <w:r w:rsidRPr="00887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887C95">
              <w:rPr>
                <w:rFonts w:ascii="Arial" w:hAnsi="Arial" w:cs="Arial"/>
                <w:sz w:val="20"/>
                <w:szCs w:val="20"/>
              </w:rPr>
              <w:t>en</w:t>
            </w:r>
            <w:r w:rsidRPr="00887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887C95">
              <w:rPr>
                <w:rFonts w:ascii="Arial" w:hAnsi="Arial" w:cs="Arial"/>
                <w:sz w:val="20"/>
                <w:szCs w:val="20"/>
              </w:rPr>
              <w:t>el</w:t>
            </w:r>
            <w:r w:rsidRPr="00887C95">
              <w:rPr>
                <w:rFonts w:ascii="Arial" w:hAnsi="Arial" w:cs="Arial"/>
                <w:spacing w:val="55"/>
                <w:sz w:val="20"/>
                <w:szCs w:val="20"/>
              </w:rPr>
              <w:t xml:space="preserve"> </w:t>
            </w:r>
            <w:r w:rsidRPr="00887C95">
              <w:rPr>
                <w:rFonts w:ascii="Arial" w:hAnsi="Arial" w:cs="Arial"/>
                <w:sz w:val="20"/>
                <w:szCs w:val="20"/>
              </w:rPr>
              <w:t>ámbito público.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887C95" w:rsidRPr="00887C95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887C95" w:rsidRPr="00887C95" w:rsidTr="00CB740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7C95">
              <w:rPr>
                <w:rFonts w:ascii="Arial" w:hAnsi="Arial" w:cs="Arial"/>
                <w:sz w:val="20"/>
                <w:szCs w:val="20"/>
              </w:rPr>
              <w:t>Manejo de paquetería office, conocimiento en materia de derecho de acceso a la información pública, transparencia y protección de datos personales.</w:t>
            </w:r>
          </w:p>
        </w:tc>
      </w:tr>
    </w:tbl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887C95" w:rsidRPr="00887C95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887C95" w:rsidRPr="00887C95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887C95" w:rsidRPr="00887C95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887C95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887C95" w:rsidRPr="00887C95" w:rsidTr="00CB7405">
        <w:trPr>
          <w:trHeight w:val="273"/>
        </w:trPr>
        <w:tc>
          <w:tcPr>
            <w:tcW w:w="3261" w:type="dxa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aplica.</w:t>
            </w:r>
          </w:p>
        </w:tc>
        <w:tc>
          <w:tcPr>
            <w:tcW w:w="2409" w:type="dxa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br w:type="page"/>
      </w:r>
    </w:p>
    <w:p w:rsidR="00887C95" w:rsidRPr="00887C95" w:rsidRDefault="00887C95" w:rsidP="00887C95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887C95" w:rsidRPr="00887C95" w:rsidRDefault="00887C95" w:rsidP="00887C95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887C95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887C95" w:rsidRPr="00887C95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887C95" w:rsidRPr="00887C9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  <w:tr w:rsidR="00887C95" w:rsidRPr="00887C95" w:rsidTr="00CB7405">
        <w:trPr>
          <w:trHeight w:val="64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el </w:t>
            </w:r>
            <w:r w:rsidRPr="00887C95">
              <w:rPr>
                <w:rFonts w:ascii="Arial" w:hAnsi="Arial" w:cs="Arial"/>
                <w:sz w:val="20"/>
                <w:szCs w:val="20"/>
                <w:lang w:val="es-ES"/>
              </w:rPr>
              <w:t xml:space="preserve">resguardo de </w:t>
            </w: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los viáticos para realizar las notificaciones foráneas.</w:t>
            </w:r>
          </w:p>
        </w:tc>
      </w:tr>
      <w:tr w:rsidR="00887C95" w:rsidRPr="00887C95" w:rsidTr="00CB7405">
        <w:trPr>
          <w:trHeight w:val="862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el </w:t>
            </w:r>
            <w:r w:rsidRPr="00887C95">
              <w:rPr>
                <w:rFonts w:ascii="Arial" w:hAnsi="Arial" w:cs="Arial"/>
                <w:sz w:val="20"/>
                <w:szCs w:val="20"/>
                <w:lang w:val="es-ES"/>
              </w:rPr>
              <w:t xml:space="preserve">resguardo de </w:t>
            </w: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los viáticos para realizar las notificaciones en la zona metropolitana.</w:t>
            </w:r>
          </w:p>
        </w:tc>
      </w:tr>
      <w:tr w:rsidR="00887C95" w:rsidRPr="00887C95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87C95" w:rsidRPr="00887C95" w:rsidRDefault="00887C95" w:rsidP="00887C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887C95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887C95" w:rsidRPr="00887C95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funciones.</w:t>
            </w:r>
          </w:p>
        </w:tc>
      </w:tr>
      <w:tr w:rsidR="00887C95" w:rsidRPr="00887C9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funciones.</w:t>
            </w:r>
          </w:p>
        </w:tc>
      </w:tr>
      <w:tr w:rsidR="00887C95" w:rsidRPr="00887C95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el </w:t>
            </w:r>
            <w:r w:rsidRPr="00887C95">
              <w:rPr>
                <w:rFonts w:ascii="Arial" w:hAnsi="Arial" w:cs="Arial"/>
                <w:sz w:val="20"/>
                <w:szCs w:val="20"/>
                <w:lang w:val="es-ES"/>
              </w:rPr>
              <w:t>resguardo del m</w:t>
            </w: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edio de traslado para efectuar las notificaciones.</w:t>
            </w:r>
          </w:p>
        </w:tc>
      </w:tr>
      <w:tr w:rsidR="00887C95" w:rsidRPr="00887C95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funciones.</w:t>
            </w:r>
          </w:p>
        </w:tc>
      </w:tr>
      <w:tr w:rsidR="00887C95" w:rsidRPr="00887C95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7C95" w:rsidRPr="00887C95" w:rsidRDefault="00887C95" w:rsidP="001D197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887C95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aplica.</w:t>
            </w:r>
          </w:p>
        </w:tc>
      </w:tr>
    </w:tbl>
    <w:p w:rsidR="00887C95" w:rsidRPr="00887C95" w:rsidRDefault="00887C95" w:rsidP="00887C95"/>
    <w:p w:rsidR="00D14E4D" w:rsidRDefault="00534488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488" w:rsidRDefault="00534488" w:rsidP="00EC3339">
      <w:pPr>
        <w:spacing w:after="0" w:line="240" w:lineRule="auto"/>
      </w:pPr>
      <w:r>
        <w:separator/>
      </w:r>
    </w:p>
  </w:endnote>
  <w:endnote w:type="continuationSeparator" w:id="0">
    <w:p w:rsidR="00534488" w:rsidRDefault="00534488" w:rsidP="00E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C3339" w:rsidRDefault="00EC3339" w:rsidP="00EC3339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AC5ECC" wp14:editId="39BD946C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EC3339" w:rsidRPr="00732CC8" w:rsidRDefault="00534488" w:rsidP="00EC3339">
        <w:pPr>
          <w:pStyle w:val="Piedepgina"/>
          <w:jc w:val="right"/>
          <w:rPr>
            <w:sz w:val="20"/>
          </w:rPr>
        </w:pPr>
      </w:p>
    </w:sdtContent>
  </w:sdt>
  <w:p w:rsidR="00EC3339" w:rsidRPr="00EC3339" w:rsidRDefault="00EC3339" w:rsidP="00EC3339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488" w:rsidRDefault="00534488" w:rsidP="00EC3339">
      <w:pPr>
        <w:spacing w:after="0" w:line="240" w:lineRule="auto"/>
      </w:pPr>
      <w:r>
        <w:separator/>
      </w:r>
    </w:p>
  </w:footnote>
  <w:footnote w:type="continuationSeparator" w:id="0">
    <w:p w:rsidR="00534488" w:rsidRDefault="00534488" w:rsidP="00EC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276441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76441" w:rsidRDefault="00CB4F66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269BAB61" wp14:editId="3D0A6408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297940" cy="808355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6441" w:rsidRPr="005124DF" w:rsidRDefault="00276441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276441" w:rsidRPr="00844BBD" w:rsidRDefault="00276441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276441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76441" w:rsidRPr="003009CC" w:rsidRDefault="00276441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276441" w:rsidRPr="000B03F7" w:rsidRDefault="0027644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276441" w:rsidRPr="000B03F7" w:rsidRDefault="00707962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ITEI-CN-FP-07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276441" w:rsidRDefault="0027644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276441" w:rsidRPr="00373973" w:rsidRDefault="002D7DB7" w:rsidP="002D7DB7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C2577B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CB4F66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276441" w:rsidRDefault="00276441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276441" w:rsidRPr="00373973" w:rsidRDefault="00CB4F66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276441">
            <w:rPr>
              <w:rFonts w:ascii="Arial Narrow" w:hAnsi="Arial Narrow"/>
            </w:rPr>
            <w:t>.0</w:t>
          </w:r>
        </w:p>
      </w:tc>
    </w:tr>
  </w:tbl>
  <w:p w:rsidR="00EC3339" w:rsidRDefault="00EC3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6F5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7C1453B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D177F"/>
    <w:multiLevelType w:val="multilevel"/>
    <w:tmpl w:val="375C50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09D15E0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4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B055E"/>
    <w:multiLevelType w:val="multilevel"/>
    <w:tmpl w:val="9236A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95"/>
    <w:rsid w:val="000B2D54"/>
    <w:rsid w:val="000C3B5B"/>
    <w:rsid w:val="001608F5"/>
    <w:rsid w:val="001D1978"/>
    <w:rsid w:val="001F626D"/>
    <w:rsid w:val="00276441"/>
    <w:rsid w:val="002D7DB7"/>
    <w:rsid w:val="00534488"/>
    <w:rsid w:val="005C7008"/>
    <w:rsid w:val="006A3331"/>
    <w:rsid w:val="007028D4"/>
    <w:rsid w:val="00707962"/>
    <w:rsid w:val="007436A3"/>
    <w:rsid w:val="00887C95"/>
    <w:rsid w:val="009C2DF1"/>
    <w:rsid w:val="00AB0425"/>
    <w:rsid w:val="00AC4EDB"/>
    <w:rsid w:val="00B1760B"/>
    <w:rsid w:val="00B8683A"/>
    <w:rsid w:val="00B90FFE"/>
    <w:rsid w:val="00C2577B"/>
    <w:rsid w:val="00CB4F66"/>
    <w:rsid w:val="00CD0568"/>
    <w:rsid w:val="00CF2B42"/>
    <w:rsid w:val="00E67CB3"/>
    <w:rsid w:val="00EC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next w:val="Tablaconcuadrcula"/>
    <w:uiPriority w:val="39"/>
    <w:rsid w:val="0088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3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339"/>
  </w:style>
  <w:style w:type="paragraph" w:styleId="Piedepgina">
    <w:name w:val="footer"/>
    <w:basedOn w:val="Normal"/>
    <w:link w:val="PiedepginaCar"/>
    <w:uiPriority w:val="99"/>
    <w:unhideWhenUsed/>
    <w:rsid w:val="00EC3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339"/>
  </w:style>
  <w:style w:type="paragraph" w:styleId="Textodeglobo">
    <w:name w:val="Balloon Text"/>
    <w:basedOn w:val="Normal"/>
    <w:link w:val="TextodegloboCar"/>
    <w:uiPriority w:val="99"/>
    <w:semiHidden/>
    <w:unhideWhenUsed/>
    <w:rsid w:val="00CB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7DB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5">
    <w:name w:val="Tabla con cuadrícula5"/>
    <w:basedOn w:val="Tablanormal"/>
    <w:next w:val="Tablaconcuadrcula"/>
    <w:uiPriority w:val="39"/>
    <w:rsid w:val="0088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887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C3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3339"/>
  </w:style>
  <w:style w:type="paragraph" w:styleId="Piedepgina">
    <w:name w:val="footer"/>
    <w:basedOn w:val="Normal"/>
    <w:link w:val="PiedepginaCar"/>
    <w:uiPriority w:val="99"/>
    <w:unhideWhenUsed/>
    <w:rsid w:val="00EC33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3339"/>
  </w:style>
  <w:style w:type="paragraph" w:styleId="Textodeglobo">
    <w:name w:val="Balloon Text"/>
    <w:basedOn w:val="Normal"/>
    <w:link w:val="TextodegloboCar"/>
    <w:uiPriority w:val="99"/>
    <w:semiHidden/>
    <w:unhideWhenUsed/>
    <w:rsid w:val="00CB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F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D7D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1277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21</cp:revision>
  <dcterms:created xsi:type="dcterms:W3CDTF">2014-09-23T18:47:00Z</dcterms:created>
  <dcterms:modified xsi:type="dcterms:W3CDTF">2016-07-08T15:54:00Z</dcterms:modified>
</cp:coreProperties>
</file>