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0A42B7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5</w:t>
      </w:r>
      <w:r w:rsidR="00FE3B5D">
        <w:rPr>
          <w:rFonts w:ascii="Tahoma" w:hAnsi="Tahoma" w:cs="Tahoma"/>
          <w:lang w:val="es-MX"/>
        </w:rPr>
        <w:t>t</w:t>
      </w:r>
      <w:r w:rsidR="001939CE">
        <w:rPr>
          <w:rFonts w:ascii="Tahoma" w:hAnsi="Tahoma" w:cs="Tahoma"/>
          <w:lang w:val="es-MX"/>
        </w:rPr>
        <w:t>a.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0A42B7">
        <w:rPr>
          <w:rFonts w:ascii="Tahoma" w:hAnsi="Tahoma" w:cs="Tahoma"/>
          <w:lang w:val="es-MX"/>
        </w:rPr>
        <w:t>2</w:t>
      </w:r>
      <w:r w:rsidR="00DF76D9">
        <w:rPr>
          <w:rFonts w:ascii="Tahoma" w:hAnsi="Tahoma" w:cs="Tahoma"/>
          <w:lang w:val="es-MX"/>
        </w:rPr>
        <w:t>7</w:t>
      </w:r>
      <w:r w:rsidR="009C056A">
        <w:rPr>
          <w:rFonts w:ascii="Tahoma" w:hAnsi="Tahoma" w:cs="Tahoma"/>
          <w:lang w:val="es-MX"/>
        </w:rPr>
        <w:t xml:space="preserve"> de marzo</w:t>
      </w:r>
      <w:r w:rsidR="001939CE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1939CE">
        <w:rPr>
          <w:rFonts w:ascii="Tahoma" w:hAnsi="Tahoma" w:cs="Tahoma"/>
          <w:lang w:val="es-MX"/>
        </w:rPr>
        <w:t>8</w:t>
      </w:r>
      <w:r w:rsidR="004B6479">
        <w:rPr>
          <w:rFonts w:ascii="Tahoma" w:hAnsi="Tahoma" w:cs="Tahoma"/>
          <w:lang w:val="es-MX"/>
        </w:rPr>
        <w:t xml:space="preserve">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DF76D9">
        <w:rPr>
          <w:rFonts w:ascii="Tahoma" w:hAnsi="Tahoma" w:cs="Tahoma"/>
          <w:lang w:val="es-MX"/>
        </w:rPr>
        <w:t xml:space="preserve">13:00 </w:t>
      </w:r>
      <w:r w:rsidR="003E66C8">
        <w:rPr>
          <w:rFonts w:ascii="Tahoma" w:hAnsi="Tahoma" w:cs="Tahoma"/>
          <w:lang w:val="es-MX"/>
        </w:rPr>
        <w:t xml:space="preserve">a </w:t>
      </w:r>
      <w:r w:rsidR="00DF76D9">
        <w:rPr>
          <w:rFonts w:ascii="Tahoma" w:hAnsi="Tahoma" w:cs="Tahoma"/>
          <w:lang w:val="es-MX"/>
        </w:rPr>
        <w:t>14</w:t>
      </w:r>
      <w:r w:rsidR="000A42B7">
        <w:rPr>
          <w:rFonts w:ascii="Tahoma" w:hAnsi="Tahoma" w:cs="Tahoma"/>
          <w:lang w:val="es-MX"/>
        </w:rPr>
        <w:t>:0</w:t>
      </w:r>
      <w:r w:rsidR="00803A28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71096" w:rsidRDefault="00171096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 w:rsidR="00FD0FC9">
        <w:rPr>
          <w:rFonts w:ascii="Tahoma" w:hAnsi="Tahoma" w:cs="Tahoma"/>
          <w:sz w:val="28"/>
          <w:lang w:val="es-MX"/>
        </w:rPr>
        <w:t>Lista de asistencia.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1939CE" w:rsidRPr="00433488" w:rsidRDefault="00B33C3B" w:rsidP="00433488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 w:rsidR="00651C68" w:rsidRPr="00651C68">
        <w:rPr>
          <w:rFonts w:ascii="Tahoma" w:hAnsi="Tahoma" w:cs="Tahoma"/>
          <w:sz w:val="28"/>
          <w:lang w:val="es-MX"/>
        </w:rPr>
        <w:t xml:space="preserve"> </w:t>
      </w:r>
      <w:r w:rsidR="00651C68">
        <w:rPr>
          <w:rFonts w:ascii="Tahoma" w:hAnsi="Tahoma" w:cs="Tahoma"/>
          <w:sz w:val="28"/>
          <w:lang w:val="es-MX"/>
        </w:rPr>
        <w:tab/>
      </w:r>
      <w:r w:rsidR="00DF76D9">
        <w:rPr>
          <w:rFonts w:ascii="Tahoma" w:hAnsi="Tahoma" w:cs="Tahoma"/>
          <w:sz w:val="28"/>
          <w:lang w:val="es-MX"/>
        </w:rPr>
        <w:t>Determinación de las acciones en la semana de Gobierno Abierto</w:t>
      </w:r>
    </w:p>
    <w:p w:rsidR="00A45931" w:rsidRDefault="00A45931" w:rsidP="00473166">
      <w:pPr>
        <w:jc w:val="both"/>
        <w:rPr>
          <w:rFonts w:ascii="Tahoma" w:hAnsi="Tahoma" w:cs="Tahoma"/>
          <w:sz w:val="28"/>
          <w:lang w:val="es-MX"/>
        </w:rPr>
      </w:pPr>
    </w:p>
    <w:p w:rsidR="00433488" w:rsidRDefault="00A45931" w:rsidP="00F656F0">
      <w:pPr>
        <w:jc w:val="both"/>
        <w:rPr>
          <w:rFonts w:ascii="Tahoma" w:hAnsi="Tahoma" w:cs="Tahoma"/>
          <w:sz w:val="28"/>
          <w:lang w:val="es-MX"/>
        </w:rPr>
      </w:pPr>
      <w:r w:rsidRPr="001939CE">
        <w:rPr>
          <w:rFonts w:ascii="Tahoma" w:hAnsi="Tahoma" w:cs="Tahoma"/>
          <w:b/>
          <w:sz w:val="28"/>
          <w:lang w:val="es-MX"/>
        </w:rPr>
        <w:t>I</w:t>
      </w:r>
      <w:r w:rsidR="001939CE">
        <w:rPr>
          <w:rFonts w:ascii="Tahoma" w:hAnsi="Tahoma" w:cs="Tahoma"/>
          <w:b/>
          <w:sz w:val="28"/>
          <w:lang w:val="es-MX"/>
        </w:rPr>
        <w:t>I</w:t>
      </w:r>
      <w:r w:rsidRPr="001939CE">
        <w:rPr>
          <w:rFonts w:ascii="Tahoma" w:hAnsi="Tahoma" w:cs="Tahoma"/>
          <w:b/>
          <w:sz w:val="28"/>
          <w:lang w:val="es-MX"/>
        </w:rPr>
        <w:t>I.</w:t>
      </w:r>
      <w:r w:rsidR="00433488">
        <w:rPr>
          <w:rFonts w:ascii="Tahoma" w:hAnsi="Tahoma" w:cs="Tahoma"/>
          <w:sz w:val="28"/>
          <w:lang w:val="es-MX"/>
        </w:rPr>
        <w:t xml:space="preserve"> </w:t>
      </w:r>
      <w:r w:rsidR="00433488">
        <w:rPr>
          <w:rFonts w:ascii="Tahoma" w:hAnsi="Tahoma" w:cs="Tahoma"/>
          <w:sz w:val="28"/>
          <w:lang w:val="es-MX"/>
        </w:rPr>
        <w:tab/>
      </w:r>
      <w:r w:rsidR="00DF76D9">
        <w:rPr>
          <w:rFonts w:ascii="Tahoma" w:hAnsi="Tahoma" w:cs="Tahoma"/>
          <w:sz w:val="28"/>
          <w:lang w:val="es-MX"/>
        </w:rPr>
        <w:t>Discusión de las actividades (cronograma) del 2do Plan de Acción y proyecto 2018</w:t>
      </w:r>
      <w:r w:rsidR="00DF76D9">
        <w:rPr>
          <w:rFonts w:ascii="Tahoma" w:hAnsi="Tahoma" w:cs="Tahoma"/>
          <w:sz w:val="28"/>
          <w:lang w:val="es-MX"/>
        </w:rPr>
        <w:t xml:space="preserve"> y asignación de responsables.</w:t>
      </w:r>
    </w:p>
    <w:p w:rsidR="009C056A" w:rsidRDefault="009C056A" w:rsidP="00FD0FC9">
      <w:pPr>
        <w:jc w:val="both"/>
        <w:rPr>
          <w:rFonts w:ascii="Tahoma" w:hAnsi="Tahoma" w:cs="Tahoma"/>
          <w:b/>
          <w:sz w:val="28"/>
          <w:lang w:val="es-MX"/>
        </w:rPr>
      </w:pPr>
    </w:p>
    <w:p w:rsidR="00125AB4" w:rsidRDefault="000A42B7" w:rsidP="00606A64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 w:rsidR="00DF76D9">
        <w:rPr>
          <w:rFonts w:ascii="Tahoma" w:hAnsi="Tahoma" w:cs="Tahoma"/>
          <w:b/>
          <w:sz w:val="28"/>
          <w:lang w:val="es-MX"/>
        </w:rPr>
        <w:t xml:space="preserve">  </w:t>
      </w:r>
      <w:r w:rsidR="00DF76D9" w:rsidRPr="00DF76D9">
        <w:rPr>
          <w:rFonts w:ascii="Tahoma" w:hAnsi="Tahoma" w:cs="Tahoma"/>
          <w:sz w:val="28"/>
          <w:lang w:val="es-MX"/>
        </w:rPr>
        <w:t xml:space="preserve"> </w:t>
      </w:r>
      <w:r w:rsidR="00DF76D9">
        <w:rPr>
          <w:rFonts w:ascii="Tahoma" w:hAnsi="Tahoma" w:cs="Tahoma"/>
          <w:sz w:val="28"/>
          <w:lang w:val="es-MX"/>
        </w:rPr>
        <w:t>Asuntos varios.</w:t>
      </w:r>
      <w:bookmarkStart w:id="0" w:name="_GoBack"/>
      <w:bookmarkEnd w:id="0"/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DF76D9" w:rsidRPr="00DF76D9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B31281"/>
    <w:multiLevelType w:val="hybridMultilevel"/>
    <w:tmpl w:val="BFF6F322"/>
    <w:lvl w:ilvl="0" w:tplc="00F2916E">
      <w:start w:val="3"/>
      <w:numFmt w:val="bullet"/>
      <w:lvlText w:val="-"/>
      <w:lvlJc w:val="left"/>
      <w:pPr>
        <w:ind w:left="99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A2B7D"/>
    <w:multiLevelType w:val="hybridMultilevel"/>
    <w:tmpl w:val="4E904A36"/>
    <w:lvl w:ilvl="0" w:tplc="5CE8CDD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0066B"/>
    <w:multiLevelType w:val="hybridMultilevel"/>
    <w:tmpl w:val="CF1CE480"/>
    <w:lvl w:ilvl="0" w:tplc="6BB6C4A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66855"/>
    <w:multiLevelType w:val="hybridMultilevel"/>
    <w:tmpl w:val="861ED4BA"/>
    <w:lvl w:ilvl="0" w:tplc="AC0CB79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75213"/>
    <w:multiLevelType w:val="hybridMultilevel"/>
    <w:tmpl w:val="CA607AFC"/>
    <w:lvl w:ilvl="0" w:tplc="FA8A116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A42B7"/>
    <w:rsid w:val="000B15F3"/>
    <w:rsid w:val="000B78F3"/>
    <w:rsid w:val="000C46A1"/>
    <w:rsid w:val="000C6E46"/>
    <w:rsid w:val="000D1DA8"/>
    <w:rsid w:val="000E6A16"/>
    <w:rsid w:val="000F7371"/>
    <w:rsid w:val="001209A2"/>
    <w:rsid w:val="00125AB4"/>
    <w:rsid w:val="00154271"/>
    <w:rsid w:val="001542AF"/>
    <w:rsid w:val="0015705F"/>
    <w:rsid w:val="00171096"/>
    <w:rsid w:val="0017536A"/>
    <w:rsid w:val="001939CE"/>
    <w:rsid w:val="001A1CE9"/>
    <w:rsid w:val="001A4620"/>
    <w:rsid w:val="001B1CFE"/>
    <w:rsid w:val="001B4423"/>
    <w:rsid w:val="001B5B45"/>
    <w:rsid w:val="001D2316"/>
    <w:rsid w:val="002037D7"/>
    <w:rsid w:val="00211F7A"/>
    <w:rsid w:val="002134D0"/>
    <w:rsid w:val="00217684"/>
    <w:rsid w:val="00235A7C"/>
    <w:rsid w:val="00240ED7"/>
    <w:rsid w:val="00254288"/>
    <w:rsid w:val="002916B1"/>
    <w:rsid w:val="002A0EF0"/>
    <w:rsid w:val="002A6DF1"/>
    <w:rsid w:val="002B19F3"/>
    <w:rsid w:val="002B5EA1"/>
    <w:rsid w:val="002D2738"/>
    <w:rsid w:val="002F1CBC"/>
    <w:rsid w:val="00300D5A"/>
    <w:rsid w:val="00324CF0"/>
    <w:rsid w:val="00333C00"/>
    <w:rsid w:val="003532D6"/>
    <w:rsid w:val="003554D2"/>
    <w:rsid w:val="003C7EAA"/>
    <w:rsid w:val="003D6361"/>
    <w:rsid w:val="003E66C8"/>
    <w:rsid w:val="00433488"/>
    <w:rsid w:val="00461810"/>
    <w:rsid w:val="00471838"/>
    <w:rsid w:val="00473166"/>
    <w:rsid w:val="00487C5D"/>
    <w:rsid w:val="00496A4C"/>
    <w:rsid w:val="004B6479"/>
    <w:rsid w:val="004D4106"/>
    <w:rsid w:val="004E2566"/>
    <w:rsid w:val="00507510"/>
    <w:rsid w:val="00561100"/>
    <w:rsid w:val="005B545F"/>
    <w:rsid w:val="005D28B2"/>
    <w:rsid w:val="005E2A04"/>
    <w:rsid w:val="005E3EA6"/>
    <w:rsid w:val="005E4B09"/>
    <w:rsid w:val="00605D5B"/>
    <w:rsid w:val="00606A64"/>
    <w:rsid w:val="00621B38"/>
    <w:rsid w:val="00645A61"/>
    <w:rsid w:val="006478F9"/>
    <w:rsid w:val="00651C68"/>
    <w:rsid w:val="00681A9D"/>
    <w:rsid w:val="0068418E"/>
    <w:rsid w:val="00692D2E"/>
    <w:rsid w:val="006E475E"/>
    <w:rsid w:val="006F2B6B"/>
    <w:rsid w:val="00706039"/>
    <w:rsid w:val="00713A5E"/>
    <w:rsid w:val="00716C52"/>
    <w:rsid w:val="00743959"/>
    <w:rsid w:val="007455DF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D017C"/>
    <w:rsid w:val="007F1938"/>
    <w:rsid w:val="007F7F95"/>
    <w:rsid w:val="00800B64"/>
    <w:rsid w:val="00803A28"/>
    <w:rsid w:val="00815ABE"/>
    <w:rsid w:val="0082755C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8D49DD"/>
    <w:rsid w:val="00917EF2"/>
    <w:rsid w:val="00931340"/>
    <w:rsid w:val="00934ED2"/>
    <w:rsid w:val="00956FC3"/>
    <w:rsid w:val="00960862"/>
    <w:rsid w:val="00974B8C"/>
    <w:rsid w:val="009836C0"/>
    <w:rsid w:val="00994A5B"/>
    <w:rsid w:val="009C056A"/>
    <w:rsid w:val="009C2B4D"/>
    <w:rsid w:val="009D2E9E"/>
    <w:rsid w:val="009F2835"/>
    <w:rsid w:val="00A11431"/>
    <w:rsid w:val="00A11492"/>
    <w:rsid w:val="00A45931"/>
    <w:rsid w:val="00A46D52"/>
    <w:rsid w:val="00A7666E"/>
    <w:rsid w:val="00A812CD"/>
    <w:rsid w:val="00A818C3"/>
    <w:rsid w:val="00A923DD"/>
    <w:rsid w:val="00AA083C"/>
    <w:rsid w:val="00AA784F"/>
    <w:rsid w:val="00AC4BA1"/>
    <w:rsid w:val="00AC784E"/>
    <w:rsid w:val="00AD3946"/>
    <w:rsid w:val="00AE32BE"/>
    <w:rsid w:val="00B00285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954F6"/>
    <w:rsid w:val="00BB70B3"/>
    <w:rsid w:val="00BC44D6"/>
    <w:rsid w:val="00BC526B"/>
    <w:rsid w:val="00BE7EBE"/>
    <w:rsid w:val="00C101B6"/>
    <w:rsid w:val="00C3277B"/>
    <w:rsid w:val="00C3297B"/>
    <w:rsid w:val="00C53C63"/>
    <w:rsid w:val="00C63641"/>
    <w:rsid w:val="00C7086F"/>
    <w:rsid w:val="00C74C3D"/>
    <w:rsid w:val="00C92699"/>
    <w:rsid w:val="00CA38D5"/>
    <w:rsid w:val="00CA7657"/>
    <w:rsid w:val="00CB10C3"/>
    <w:rsid w:val="00CD1A94"/>
    <w:rsid w:val="00CE0F8A"/>
    <w:rsid w:val="00D6050F"/>
    <w:rsid w:val="00D6438E"/>
    <w:rsid w:val="00D74849"/>
    <w:rsid w:val="00D926EC"/>
    <w:rsid w:val="00DC16AF"/>
    <w:rsid w:val="00DE74AE"/>
    <w:rsid w:val="00DE7A7A"/>
    <w:rsid w:val="00DF3B37"/>
    <w:rsid w:val="00DF6237"/>
    <w:rsid w:val="00DF76D9"/>
    <w:rsid w:val="00E10C00"/>
    <w:rsid w:val="00E22986"/>
    <w:rsid w:val="00E27115"/>
    <w:rsid w:val="00E36D29"/>
    <w:rsid w:val="00E56808"/>
    <w:rsid w:val="00E8233D"/>
    <w:rsid w:val="00EB5A8C"/>
    <w:rsid w:val="00EC6151"/>
    <w:rsid w:val="00F17C0A"/>
    <w:rsid w:val="00F30F99"/>
    <w:rsid w:val="00F649F1"/>
    <w:rsid w:val="00F656F0"/>
    <w:rsid w:val="00F968D4"/>
    <w:rsid w:val="00FA1A66"/>
    <w:rsid w:val="00FA2497"/>
    <w:rsid w:val="00FC0556"/>
    <w:rsid w:val="00FC2FE0"/>
    <w:rsid w:val="00FD0865"/>
    <w:rsid w:val="00FD0FC9"/>
    <w:rsid w:val="00FE3B5D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3</cp:revision>
  <cp:lastPrinted>2017-10-26T20:08:00Z</cp:lastPrinted>
  <dcterms:created xsi:type="dcterms:W3CDTF">2018-04-27T16:35:00Z</dcterms:created>
  <dcterms:modified xsi:type="dcterms:W3CDTF">2018-04-27T16:40:00Z</dcterms:modified>
</cp:coreProperties>
</file>