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479" w:rsidRPr="00800B64" w:rsidRDefault="004B6479" w:rsidP="004B6479">
      <w:pPr>
        <w:jc w:val="center"/>
        <w:rPr>
          <w:rFonts w:ascii="Tahoma" w:hAnsi="Tahoma" w:cs="Tahoma"/>
          <w:b/>
          <w:sz w:val="36"/>
          <w:szCs w:val="36"/>
          <w:lang w:val="es-MX"/>
        </w:rPr>
      </w:pPr>
      <w:r w:rsidRPr="00800B64">
        <w:rPr>
          <w:rFonts w:ascii="Tahoma" w:hAnsi="Tahoma" w:cs="Tahoma"/>
          <w:b/>
          <w:sz w:val="36"/>
          <w:szCs w:val="36"/>
          <w:lang w:val="es-MX"/>
        </w:rPr>
        <w:t>Orden del Día</w:t>
      </w:r>
    </w:p>
    <w:p w:rsidR="004B6479" w:rsidRDefault="004B6479" w:rsidP="004B6479">
      <w:pPr>
        <w:jc w:val="center"/>
        <w:rPr>
          <w:rFonts w:ascii="Tahoma" w:hAnsi="Tahoma" w:cs="Tahoma"/>
          <w:lang w:val="es-MX"/>
        </w:rPr>
      </w:pPr>
    </w:p>
    <w:p w:rsidR="004B6479" w:rsidRPr="004B6479" w:rsidRDefault="00C74C3D" w:rsidP="004B6479">
      <w:pPr>
        <w:jc w:val="center"/>
        <w:rPr>
          <w:rFonts w:ascii="Tahoma" w:hAnsi="Tahoma" w:cs="Tahoma"/>
          <w:lang w:val="es-MX"/>
        </w:rPr>
      </w:pPr>
      <w:r>
        <w:rPr>
          <w:rFonts w:ascii="Tahoma" w:hAnsi="Tahoma" w:cs="Tahoma"/>
          <w:lang w:val="es-MX"/>
        </w:rPr>
        <w:t>0</w:t>
      </w:r>
      <w:r w:rsidR="00CE0F8A">
        <w:rPr>
          <w:rFonts w:ascii="Tahoma" w:hAnsi="Tahoma" w:cs="Tahoma"/>
          <w:lang w:val="es-MX"/>
        </w:rPr>
        <w:t>5</w:t>
      </w:r>
      <w:r w:rsidR="00CD1A94">
        <w:rPr>
          <w:rFonts w:ascii="Tahoma" w:hAnsi="Tahoma" w:cs="Tahoma"/>
          <w:lang w:val="es-MX"/>
        </w:rPr>
        <w:t xml:space="preserve"> </w:t>
      </w:r>
      <w:r w:rsidR="001A1CE9">
        <w:rPr>
          <w:rFonts w:ascii="Tahoma" w:hAnsi="Tahoma" w:cs="Tahoma"/>
          <w:lang w:val="es-MX"/>
        </w:rPr>
        <w:t xml:space="preserve">Reunión de </w:t>
      </w:r>
      <w:r w:rsidR="004B6479" w:rsidRPr="009F2835">
        <w:rPr>
          <w:rFonts w:ascii="Tahoma" w:hAnsi="Tahoma" w:cs="Tahoma"/>
          <w:b/>
          <w:lang w:val="es-MX"/>
        </w:rPr>
        <w:t>enlaces</w:t>
      </w:r>
      <w:r w:rsidR="004B6479" w:rsidRPr="004B6479">
        <w:rPr>
          <w:rFonts w:ascii="Tahoma" w:hAnsi="Tahoma" w:cs="Tahoma"/>
          <w:lang w:val="es-MX"/>
        </w:rPr>
        <w:t xml:space="preserve"> del STL</w:t>
      </w:r>
      <w:r w:rsidR="000525B4">
        <w:rPr>
          <w:rFonts w:ascii="Tahoma" w:hAnsi="Tahoma" w:cs="Tahoma"/>
          <w:lang w:val="es-MX"/>
        </w:rPr>
        <w:t xml:space="preserve"> </w:t>
      </w:r>
    </w:p>
    <w:p w:rsidR="001A1CE9" w:rsidRDefault="001A1CE9" w:rsidP="008C3048">
      <w:pPr>
        <w:rPr>
          <w:rFonts w:ascii="Tahoma" w:hAnsi="Tahoma" w:cs="Tahoma"/>
          <w:lang w:val="es-MX"/>
        </w:rPr>
      </w:pPr>
    </w:p>
    <w:p w:rsidR="00800B64" w:rsidRDefault="001A1CE9" w:rsidP="00044F20">
      <w:pPr>
        <w:jc w:val="both"/>
        <w:rPr>
          <w:rFonts w:ascii="Tahoma" w:hAnsi="Tahoma" w:cs="Tahoma"/>
          <w:lang w:val="es-MX"/>
        </w:rPr>
      </w:pPr>
      <w:r>
        <w:rPr>
          <w:rFonts w:ascii="Tahoma" w:hAnsi="Tahoma" w:cs="Tahoma"/>
          <w:lang w:val="es-MX"/>
        </w:rPr>
        <w:t>(Sit</w:t>
      </w:r>
      <w:r w:rsidR="00DE74AE">
        <w:rPr>
          <w:rFonts w:ascii="Tahoma" w:hAnsi="Tahoma" w:cs="Tahoma"/>
          <w:lang w:val="es-MX"/>
        </w:rPr>
        <w:t>i</w:t>
      </w:r>
      <w:r>
        <w:rPr>
          <w:rFonts w:ascii="Tahoma" w:hAnsi="Tahoma" w:cs="Tahoma"/>
          <w:lang w:val="es-MX"/>
        </w:rPr>
        <w:t xml:space="preserve">o: Sala de Juntas Presidencia del ITEI, Avenida Vallarta 1312, Col. Americana, C. P. 44160,  Guadalajara, Jalisco, México).  </w:t>
      </w:r>
    </w:p>
    <w:p w:rsidR="001A1CE9" w:rsidRDefault="001A1CE9" w:rsidP="008C3048">
      <w:pPr>
        <w:rPr>
          <w:rFonts w:ascii="Tahoma" w:hAnsi="Tahoma" w:cs="Tahoma"/>
          <w:lang w:val="es-MX"/>
        </w:rPr>
      </w:pPr>
    </w:p>
    <w:p w:rsidR="00800B64" w:rsidRDefault="001A1CE9" w:rsidP="001A1CE9">
      <w:pPr>
        <w:ind w:left="4956" w:firstLine="708"/>
        <w:jc w:val="center"/>
        <w:rPr>
          <w:rFonts w:ascii="Tahoma" w:hAnsi="Tahoma" w:cs="Tahoma"/>
          <w:lang w:val="es-MX"/>
        </w:rPr>
      </w:pPr>
      <w:r w:rsidRPr="00B634E4">
        <w:rPr>
          <w:rFonts w:ascii="Tahoma" w:hAnsi="Tahoma" w:cs="Tahoma"/>
          <w:b/>
          <w:lang w:val="es-MX"/>
        </w:rPr>
        <w:t>Día:</w:t>
      </w:r>
      <w:r>
        <w:rPr>
          <w:rFonts w:ascii="Tahoma" w:hAnsi="Tahoma" w:cs="Tahoma"/>
          <w:lang w:val="es-MX"/>
        </w:rPr>
        <w:t xml:space="preserve"> </w:t>
      </w:r>
      <w:r w:rsidR="00CE0F8A">
        <w:rPr>
          <w:rFonts w:ascii="Tahoma" w:hAnsi="Tahoma" w:cs="Tahoma"/>
          <w:lang w:val="es-MX"/>
        </w:rPr>
        <w:t>15</w:t>
      </w:r>
      <w:r w:rsidR="00800B64">
        <w:rPr>
          <w:rFonts w:ascii="Tahoma" w:hAnsi="Tahoma" w:cs="Tahoma"/>
          <w:lang w:val="es-MX"/>
        </w:rPr>
        <w:t xml:space="preserve"> de </w:t>
      </w:r>
      <w:r w:rsidR="00974B8C">
        <w:rPr>
          <w:rFonts w:ascii="Tahoma" w:hAnsi="Tahoma" w:cs="Tahoma"/>
          <w:lang w:val="es-MX"/>
        </w:rPr>
        <w:t>marz</w:t>
      </w:r>
      <w:r w:rsidR="00C74C3D">
        <w:rPr>
          <w:rFonts w:ascii="Tahoma" w:hAnsi="Tahoma" w:cs="Tahoma"/>
          <w:lang w:val="es-MX"/>
        </w:rPr>
        <w:t>o</w:t>
      </w:r>
      <w:r w:rsidR="00CD1A94">
        <w:rPr>
          <w:rFonts w:ascii="Tahoma" w:hAnsi="Tahoma" w:cs="Tahoma"/>
          <w:lang w:val="es-MX"/>
        </w:rPr>
        <w:t xml:space="preserve"> </w:t>
      </w:r>
      <w:r w:rsidR="00800B64">
        <w:rPr>
          <w:rFonts w:ascii="Tahoma" w:hAnsi="Tahoma" w:cs="Tahoma"/>
          <w:lang w:val="es-MX"/>
        </w:rPr>
        <w:t>de 201</w:t>
      </w:r>
      <w:r w:rsidR="00C74C3D">
        <w:rPr>
          <w:rFonts w:ascii="Tahoma" w:hAnsi="Tahoma" w:cs="Tahoma"/>
          <w:lang w:val="es-MX"/>
        </w:rPr>
        <w:t>7</w:t>
      </w:r>
      <w:r w:rsidR="004B6479">
        <w:rPr>
          <w:rFonts w:ascii="Tahoma" w:hAnsi="Tahoma" w:cs="Tahoma"/>
          <w:lang w:val="es-MX"/>
        </w:rPr>
        <w:t xml:space="preserve">. </w:t>
      </w:r>
    </w:p>
    <w:p w:rsidR="001A1CE9" w:rsidRDefault="001A1CE9" w:rsidP="001A1CE9">
      <w:pPr>
        <w:ind w:left="4956" w:firstLine="708"/>
        <w:jc w:val="center"/>
        <w:rPr>
          <w:rFonts w:ascii="Tahoma" w:hAnsi="Tahoma" w:cs="Tahoma"/>
          <w:lang w:val="es-MX"/>
        </w:rPr>
      </w:pPr>
    </w:p>
    <w:p w:rsidR="001A1CE9" w:rsidRDefault="001A1CE9" w:rsidP="001A1CE9">
      <w:pPr>
        <w:ind w:left="4956" w:firstLine="708"/>
        <w:jc w:val="center"/>
        <w:rPr>
          <w:rFonts w:ascii="Tahoma" w:hAnsi="Tahoma" w:cs="Tahoma"/>
          <w:lang w:val="es-MX"/>
        </w:rPr>
      </w:pPr>
      <w:r>
        <w:rPr>
          <w:rFonts w:ascii="Tahoma" w:hAnsi="Tahoma" w:cs="Tahoma"/>
          <w:lang w:val="es-MX"/>
        </w:rPr>
        <w:tab/>
      </w:r>
      <w:r w:rsidRPr="00B634E4">
        <w:rPr>
          <w:rFonts w:ascii="Tahoma" w:hAnsi="Tahoma" w:cs="Tahoma"/>
          <w:b/>
          <w:lang w:val="es-MX"/>
        </w:rPr>
        <w:t>Hora:</w:t>
      </w:r>
      <w:r w:rsidR="0088088F">
        <w:rPr>
          <w:rFonts w:ascii="Tahoma" w:hAnsi="Tahoma" w:cs="Tahoma"/>
          <w:lang w:val="es-MX"/>
        </w:rPr>
        <w:t xml:space="preserve"> </w:t>
      </w:r>
      <w:r w:rsidR="00C74C3D">
        <w:rPr>
          <w:rFonts w:ascii="Tahoma" w:hAnsi="Tahoma" w:cs="Tahoma"/>
          <w:lang w:val="es-MX"/>
        </w:rPr>
        <w:t>08</w:t>
      </w:r>
      <w:r w:rsidR="0015705F">
        <w:rPr>
          <w:rFonts w:ascii="Tahoma" w:hAnsi="Tahoma" w:cs="Tahoma"/>
          <w:lang w:val="es-MX"/>
        </w:rPr>
        <w:t>:</w:t>
      </w:r>
      <w:r w:rsidR="00C74C3D">
        <w:rPr>
          <w:rFonts w:ascii="Tahoma" w:hAnsi="Tahoma" w:cs="Tahoma"/>
          <w:lang w:val="es-MX"/>
        </w:rPr>
        <w:t>3</w:t>
      </w:r>
      <w:r>
        <w:rPr>
          <w:rFonts w:ascii="Tahoma" w:hAnsi="Tahoma" w:cs="Tahoma"/>
          <w:lang w:val="es-MX"/>
        </w:rPr>
        <w:t>0 horas</w:t>
      </w:r>
    </w:p>
    <w:p w:rsidR="00044F20" w:rsidRDefault="00044F20" w:rsidP="001A1CE9">
      <w:pPr>
        <w:ind w:left="4956" w:firstLine="708"/>
        <w:jc w:val="center"/>
        <w:rPr>
          <w:rFonts w:ascii="Tahoma" w:hAnsi="Tahoma" w:cs="Tahoma"/>
          <w:lang w:val="es-MX"/>
        </w:rPr>
      </w:pPr>
    </w:p>
    <w:p w:rsidR="00A11431" w:rsidRDefault="00A11431" w:rsidP="001A1CE9">
      <w:pPr>
        <w:ind w:left="4956" w:firstLine="708"/>
        <w:jc w:val="center"/>
        <w:rPr>
          <w:rFonts w:ascii="Tahoma" w:hAnsi="Tahoma" w:cs="Tahoma"/>
          <w:lang w:val="es-MX"/>
        </w:rPr>
      </w:pPr>
    </w:p>
    <w:p w:rsidR="00CB10C3" w:rsidRDefault="00CB10C3" w:rsidP="001A1CE9">
      <w:pPr>
        <w:ind w:left="4956" w:firstLine="708"/>
        <w:jc w:val="center"/>
        <w:rPr>
          <w:rFonts w:ascii="Tahoma" w:hAnsi="Tahoma" w:cs="Tahoma"/>
          <w:lang w:val="es-MX"/>
        </w:rPr>
      </w:pPr>
    </w:p>
    <w:p w:rsidR="001A1CE9" w:rsidRDefault="001A1CE9" w:rsidP="00681A9D">
      <w:pPr>
        <w:jc w:val="both"/>
        <w:rPr>
          <w:rFonts w:ascii="Tahoma" w:hAnsi="Tahoma" w:cs="Tahoma"/>
          <w:sz w:val="28"/>
          <w:lang w:val="es-MX"/>
        </w:rPr>
      </w:pPr>
      <w:r w:rsidRPr="00B634E4">
        <w:rPr>
          <w:rFonts w:ascii="Tahoma" w:hAnsi="Tahoma" w:cs="Tahoma"/>
          <w:b/>
          <w:sz w:val="28"/>
          <w:lang w:val="es-MX"/>
        </w:rPr>
        <w:t>I.</w:t>
      </w:r>
      <w:r w:rsidR="00211F7A">
        <w:rPr>
          <w:rFonts w:ascii="Tahoma" w:hAnsi="Tahoma" w:cs="Tahoma"/>
          <w:sz w:val="28"/>
          <w:lang w:val="es-MX"/>
        </w:rPr>
        <w:tab/>
      </w:r>
      <w:r>
        <w:rPr>
          <w:rFonts w:ascii="Tahoma" w:hAnsi="Tahoma" w:cs="Tahoma"/>
          <w:sz w:val="28"/>
          <w:lang w:val="es-MX"/>
        </w:rPr>
        <w:t xml:space="preserve">Lista de asistencia. </w:t>
      </w:r>
    </w:p>
    <w:p w:rsidR="00B33C3B" w:rsidRDefault="00B33C3B" w:rsidP="00681A9D">
      <w:pPr>
        <w:jc w:val="both"/>
        <w:rPr>
          <w:rFonts w:ascii="Tahoma" w:hAnsi="Tahoma" w:cs="Tahoma"/>
          <w:sz w:val="28"/>
          <w:lang w:val="es-MX"/>
        </w:rPr>
      </w:pPr>
    </w:p>
    <w:p w:rsidR="00CE0F8A" w:rsidRDefault="00B33C3B" w:rsidP="0015705F">
      <w:pPr>
        <w:jc w:val="both"/>
        <w:rPr>
          <w:rFonts w:ascii="Tahoma" w:hAnsi="Tahoma" w:cs="Tahoma"/>
          <w:sz w:val="28"/>
          <w:lang w:val="es-MX"/>
        </w:rPr>
      </w:pPr>
      <w:r w:rsidRPr="00B33C3B">
        <w:rPr>
          <w:rFonts w:ascii="Tahoma" w:hAnsi="Tahoma" w:cs="Tahoma"/>
          <w:b/>
          <w:sz w:val="28"/>
          <w:lang w:val="es-MX"/>
        </w:rPr>
        <w:t>II.</w:t>
      </w:r>
      <w:r>
        <w:rPr>
          <w:rFonts w:ascii="Tahoma" w:hAnsi="Tahoma" w:cs="Tahoma"/>
          <w:sz w:val="28"/>
          <w:lang w:val="es-MX"/>
        </w:rPr>
        <w:t xml:space="preserve"> </w:t>
      </w:r>
      <w:r w:rsidR="00211F7A" w:rsidRPr="00211F7A">
        <w:rPr>
          <w:rFonts w:ascii="Tahoma" w:hAnsi="Tahoma" w:cs="Tahoma"/>
          <w:sz w:val="28"/>
          <w:lang w:val="es-MX"/>
        </w:rPr>
        <w:tab/>
      </w:r>
      <w:r w:rsidR="00CE0F8A">
        <w:rPr>
          <w:rFonts w:ascii="Tahoma" w:hAnsi="Tahoma" w:cs="Tahoma"/>
          <w:sz w:val="28"/>
          <w:lang w:val="es-MX"/>
        </w:rPr>
        <w:t>Detalles de la jornada de informativa del día 17 de marzo</w:t>
      </w:r>
      <w:r w:rsidR="00890A23">
        <w:rPr>
          <w:rFonts w:ascii="Tahoma" w:hAnsi="Tahoma" w:cs="Tahoma"/>
          <w:sz w:val="28"/>
          <w:lang w:val="es-MX"/>
        </w:rPr>
        <w:t>.</w:t>
      </w:r>
    </w:p>
    <w:p w:rsidR="00CE0F8A" w:rsidRDefault="00CE0F8A" w:rsidP="0015705F">
      <w:pPr>
        <w:jc w:val="both"/>
        <w:rPr>
          <w:rFonts w:ascii="Tahoma" w:hAnsi="Tahoma" w:cs="Tahoma"/>
          <w:sz w:val="28"/>
          <w:lang w:val="es-MX"/>
        </w:rPr>
      </w:pPr>
    </w:p>
    <w:p w:rsidR="0015705F" w:rsidRDefault="00CE0F8A" w:rsidP="0015705F">
      <w:pPr>
        <w:jc w:val="both"/>
        <w:rPr>
          <w:rFonts w:ascii="Tahoma" w:hAnsi="Tahoma" w:cs="Tahoma"/>
          <w:sz w:val="28"/>
          <w:lang w:val="es-MX"/>
        </w:rPr>
      </w:pPr>
      <w:r w:rsidRPr="0015705F">
        <w:rPr>
          <w:rFonts w:ascii="Tahoma" w:hAnsi="Tahoma" w:cs="Tahoma"/>
          <w:b/>
          <w:sz w:val="28"/>
          <w:lang w:val="es-MX"/>
        </w:rPr>
        <w:t>III.</w:t>
      </w:r>
      <w:r w:rsidR="00DE74AE">
        <w:rPr>
          <w:rFonts w:ascii="Tahoma" w:hAnsi="Tahoma" w:cs="Tahoma"/>
          <w:sz w:val="28"/>
          <w:lang w:val="es-MX"/>
        </w:rPr>
        <w:t xml:space="preserve"> Discusión de la</w:t>
      </w:r>
      <w:r>
        <w:rPr>
          <w:rFonts w:ascii="Tahoma" w:hAnsi="Tahoma" w:cs="Tahoma"/>
          <w:sz w:val="28"/>
          <w:lang w:val="es-MX"/>
        </w:rPr>
        <w:t xml:space="preserve"> respuesta </w:t>
      </w:r>
      <w:r w:rsidR="00DE74AE">
        <w:rPr>
          <w:rFonts w:ascii="Tahoma" w:hAnsi="Tahoma" w:cs="Tahoma"/>
          <w:sz w:val="28"/>
          <w:lang w:val="es-MX"/>
        </w:rPr>
        <w:t xml:space="preserve">Joseph </w:t>
      </w:r>
      <w:proofErr w:type="spellStart"/>
      <w:r w:rsidR="00DE74AE">
        <w:rPr>
          <w:rFonts w:ascii="Tahoma" w:hAnsi="Tahoma" w:cs="Tahoma"/>
          <w:sz w:val="28"/>
          <w:lang w:val="es-MX"/>
        </w:rPr>
        <w:t>Fotti</w:t>
      </w:r>
      <w:proofErr w:type="spellEnd"/>
      <w:r w:rsidR="00DE74AE">
        <w:rPr>
          <w:rFonts w:ascii="Tahoma" w:hAnsi="Tahoma" w:cs="Tahoma"/>
          <w:sz w:val="28"/>
          <w:lang w:val="es-MX"/>
        </w:rPr>
        <w:t xml:space="preserve"> (</w:t>
      </w:r>
      <w:r w:rsidRPr="005E3EA6">
        <w:rPr>
          <w:rFonts w:ascii="Tahoma" w:hAnsi="Tahoma" w:cs="Tahoma"/>
          <w:sz w:val="28"/>
          <w:lang w:val="es-MX"/>
        </w:rPr>
        <w:t>OGP</w:t>
      </w:r>
      <w:r w:rsidR="00DE74AE">
        <w:rPr>
          <w:rFonts w:ascii="Tahoma" w:hAnsi="Tahoma" w:cs="Tahoma"/>
          <w:sz w:val="28"/>
          <w:lang w:val="es-MX"/>
        </w:rPr>
        <w:t>)</w:t>
      </w:r>
      <w:r>
        <w:rPr>
          <w:rFonts w:ascii="Tahoma" w:hAnsi="Tahoma" w:cs="Tahoma"/>
          <w:sz w:val="28"/>
          <w:lang w:val="es-MX"/>
        </w:rPr>
        <w:t xml:space="preserve"> en torno al Candidato de la IRM.</w:t>
      </w:r>
    </w:p>
    <w:p w:rsidR="00974B8C" w:rsidRDefault="00974B8C" w:rsidP="0015705F">
      <w:pPr>
        <w:jc w:val="both"/>
        <w:rPr>
          <w:rFonts w:ascii="Tahoma" w:hAnsi="Tahoma" w:cs="Tahoma"/>
          <w:sz w:val="28"/>
          <w:lang w:val="es-MX"/>
        </w:rPr>
      </w:pPr>
    </w:p>
    <w:p w:rsidR="00974B8C" w:rsidRDefault="00CE0F8A" w:rsidP="00CE0F8A">
      <w:pPr>
        <w:jc w:val="both"/>
        <w:rPr>
          <w:rFonts w:ascii="Tahoma" w:hAnsi="Tahoma" w:cs="Tahoma"/>
          <w:sz w:val="28"/>
          <w:lang w:val="es-MX"/>
        </w:rPr>
      </w:pPr>
      <w:r>
        <w:rPr>
          <w:rFonts w:ascii="Tahoma" w:hAnsi="Tahoma" w:cs="Tahoma"/>
          <w:b/>
          <w:sz w:val="28"/>
          <w:lang w:val="es-MX"/>
        </w:rPr>
        <w:t>IV.</w:t>
      </w:r>
      <w:r w:rsidR="00974B8C">
        <w:rPr>
          <w:rFonts w:ascii="Tahoma" w:hAnsi="Tahoma" w:cs="Tahoma"/>
          <w:sz w:val="28"/>
          <w:lang w:val="es-MX"/>
        </w:rPr>
        <w:tab/>
      </w:r>
      <w:r w:rsidR="00DE74AE">
        <w:rPr>
          <w:rFonts w:ascii="Tahoma" w:hAnsi="Tahoma" w:cs="Tahoma"/>
          <w:sz w:val="28"/>
          <w:lang w:val="es-MX"/>
        </w:rPr>
        <w:t xml:space="preserve">Entrega de los </w:t>
      </w:r>
      <w:r w:rsidR="00DE74AE" w:rsidRPr="00DE74AE">
        <w:rPr>
          <w:rFonts w:ascii="Tahoma" w:hAnsi="Tahoma" w:cs="Tahoma"/>
          <w:b/>
          <w:sz w:val="28"/>
          <w:lang w:val="es-MX"/>
        </w:rPr>
        <w:t>Reportes de Avances</w:t>
      </w:r>
      <w:r w:rsidR="00DE74AE">
        <w:rPr>
          <w:rFonts w:ascii="Tahoma" w:hAnsi="Tahoma" w:cs="Tahoma"/>
          <w:sz w:val="28"/>
          <w:lang w:val="es-MX"/>
        </w:rPr>
        <w:t xml:space="preserve"> </w:t>
      </w:r>
      <w:r>
        <w:rPr>
          <w:rFonts w:ascii="Tahoma" w:hAnsi="Tahoma" w:cs="Tahoma"/>
          <w:sz w:val="28"/>
          <w:lang w:val="es-MX"/>
        </w:rPr>
        <w:t xml:space="preserve">de los Comités de acompañamiento </w:t>
      </w:r>
      <w:r w:rsidR="00DE74AE">
        <w:rPr>
          <w:rFonts w:ascii="Tahoma" w:hAnsi="Tahoma" w:cs="Tahoma"/>
          <w:sz w:val="28"/>
          <w:lang w:val="es-MX"/>
        </w:rPr>
        <w:t xml:space="preserve">y novedades </w:t>
      </w:r>
      <w:r>
        <w:rPr>
          <w:rFonts w:ascii="Tahoma" w:hAnsi="Tahoma" w:cs="Tahoma"/>
          <w:sz w:val="28"/>
          <w:lang w:val="es-MX"/>
        </w:rPr>
        <w:t>(si existieran) en la implementación de los compromisos del PAL.</w:t>
      </w:r>
    </w:p>
    <w:p w:rsidR="00B2391A" w:rsidRDefault="00B2391A" w:rsidP="0015705F">
      <w:pPr>
        <w:jc w:val="both"/>
        <w:rPr>
          <w:rFonts w:ascii="Tahoma" w:hAnsi="Tahoma" w:cs="Tahoma"/>
          <w:sz w:val="28"/>
          <w:lang w:val="es-MX"/>
        </w:rPr>
      </w:pPr>
    </w:p>
    <w:p w:rsidR="00CE0F8A" w:rsidRDefault="00CE0F8A" w:rsidP="0015705F">
      <w:pPr>
        <w:jc w:val="both"/>
        <w:rPr>
          <w:rFonts w:ascii="Tahoma" w:hAnsi="Tahoma" w:cs="Tahoma"/>
          <w:sz w:val="28"/>
          <w:lang w:val="es-MX"/>
        </w:rPr>
      </w:pPr>
      <w:r>
        <w:rPr>
          <w:rFonts w:ascii="Tahoma" w:hAnsi="Tahoma" w:cs="Tahoma"/>
          <w:b/>
          <w:sz w:val="28"/>
          <w:lang w:val="es-MX"/>
        </w:rPr>
        <w:t>V.</w:t>
      </w:r>
      <w:r>
        <w:rPr>
          <w:rFonts w:ascii="Tahoma" w:hAnsi="Tahoma" w:cs="Tahoma"/>
          <w:sz w:val="28"/>
          <w:lang w:val="es-MX"/>
        </w:rPr>
        <w:tab/>
      </w:r>
      <w:r w:rsidR="00DE74AE">
        <w:rPr>
          <w:rFonts w:ascii="Tahoma" w:hAnsi="Tahoma" w:cs="Tahoma"/>
          <w:sz w:val="28"/>
          <w:lang w:val="es-MX"/>
        </w:rPr>
        <w:t>Propuestas para</w:t>
      </w:r>
      <w:r>
        <w:rPr>
          <w:rFonts w:ascii="Tahoma" w:hAnsi="Tahoma" w:cs="Tahoma"/>
          <w:sz w:val="28"/>
          <w:lang w:val="es-MX"/>
        </w:rPr>
        <w:t xml:space="preserve"> la estrategia en redes </w:t>
      </w:r>
      <w:r w:rsidR="00DE74AE">
        <w:rPr>
          <w:rFonts w:ascii="Tahoma" w:hAnsi="Tahoma" w:cs="Tahoma"/>
          <w:sz w:val="28"/>
          <w:lang w:val="es-MX"/>
        </w:rPr>
        <w:t>de socialización de</w:t>
      </w:r>
      <w:r>
        <w:rPr>
          <w:rFonts w:ascii="Tahoma" w:hAnsi="Tahoma" w:cs="Tahoma"/>
          <w:sz w:val="28"/>
          <w:lang w:val="es-MX"/>
        </w:rPr>
        <w:t xml:space="preserve"> los Compromisos del PAL.</w:t>
      </w:r>
    </w:p>
    <w:p w:rsidR="00CE0F8A" w:rsidRDefault="00CE0F8A" w:rsidP="0015705F">
      <w:pPr>
        <w:jc w:val="both"/>
        <w:rPr>
          <w:rFonts w:ascii="Tahoma" w:hAnsi="Tahoma" w:cs="Tahoma"/>
          <w:sz w:val="28"/>
          <w:lang w:val="es-MX"/>
        </w:rPr>
      </w:pPr>
    </w:p>
    <w:p w:rsidR="0015705F" w:rsidRDefault="00974B8C" w:rsidP="0015705F">
      <w:pPr>
        <w:jc w:val="both"/>
        <w:rPr>
          <w:rFonts w:ascii="Tahoma" w:hAnsi="Tahoma" w:cs="Tahoma"/>
          <w:sz w:val="28"/>
          <w:lang w:val="es-MX"/>
        </w:rPr>
      </w:pPr>
      <w:r>
        <w:rPr>
          <w:rFonts w:ascii="Tahoma" w:hAnsi="Tahoma" w:cs="Tahoma"/>
          <w:b/>
          <w:sz w:val="28"/>
          <w:lang w:val="es-MX"/>
        </w:rPr>
        <w:t>VI.</w:t>
      </w:r>
      <w:r w:rsidR="00692D2E">
        <w:rPr>
          <w:rFonts w:ascii="Tahoma" w:hAnsi="Tahoma" w:cs="Tahoma"/>
          <w:sz w:val="28"/>
          <w:lang w:val="es-MX"/>
        </w:rPr>
        <w:tab/>
      </w:r>
      <w:r w:rsidR="00CE0F8A">
        <w:rPr>
          <w:rFonts w:ascii="Tahoma" w:hAnsi="Tahoma" w:cs="Tahoma"/>
          <w:sz w:val="28"/>
          <w:lang w:val="es-MX"/>
        </w:rPr>
        <w:t>Observacione</w:t>
      </w:r>
      <w:r w:rsidR="00CE0F8A" w:rsidRPr="00CE0F8A">
        <w:rPr>
          <w:rFonts w:ascii="Tahoma" w:hAnsi="Tahoma" w:cs="Tahoma"/>
          <w:color w:val="000000" w:themeColor="text1"/>
          <w:sz w:val="28"/>
          <w:lang w:val="es-MX"/>
        </w:rPr>
        <w:t>s a la propuesta de indicadores de los Comités presentada en la reunión anterior</w:t>
      </w:r>
      <w:r w:rsidR="00CE0F8A" w:rsidRPr="00974B8C">
        <w:rPr>
          <w:rFonts w:ascii="Tahoma" w:hAnsi="Tahoma" w:cs="Tahoma"/>
          <w:sz w:val="28"/>
          <w:lang w:val="es-MX"/>
        </w:rPr>
        <w:t>.</w:t>
      </w:r>
    </w:p>
    <w:p w:rsidR="00C3277B" w:rsidRDefault="00C3277B" w:rsidP="0015705F">
      <w:pPr>
        <w:jc w:val="both"/>
        <w:rPr>
          <w:rFonts w:ascii="Tahoma" w:hAnsi="Tahoma" w:cs="Tahoma"/>
          <w:sz w:val="28"/>
          <w:lang w:val="es-MX"/>
        </w:rPr>
      </w:pPr>
    </w:p>
    <w:p w:rsidR="00DE74AE" w:rsidRDefault="00974B8C" w:rsidP="0015705F">
      <w:pPr>
        <w:jc w:val="both"/>
        <w:rPr>
          <w:rFonts w:ascii="Tahoma" w:hAnsi="Tahoma" w:cs="Tahoma"/>
          <w:sz w:val="28"/>
          <w:lang w:val="es-MX"/>
        </w:rPr>
      </w:pPr>
      <w:r>
        <w:rPr>
          <w:rFonts w:ascii="Tahoma" w:hAnsi="Tahoma" w:cs="Tahoma"/>
          <w:b/>
          <w:sz w:val="28"/>
          <w:lang w:val="es-MX"/>
        </w:rPr>
        <w:t>VII.</w:t>
      </w:r>
      <w:r w:rsidR="005E3EA6">
        <w:rPr>
          <w:rFonts w:ascii="Tahoma" w:hAnsi="Tahoma" w:cs="Tahoma"/>
          <w:b/>
          <w:sz w:val="28"/>
          <w:lang w:val="es-MX"/>
        </w:rPr>
        <w:tab/>
      </w:r>
      <w:r w:rsidR="00DE74AE">
        <w:rPr>
          <w:rFonts w:ascii="Tahoma" w:hAnsi="Tahoma" w:cs="Tahoma"/>
          <w:sz w:val="28"/>
          <w:lang w:val="es-MX"/>
        </w:rPr>
        <w:t>Avances de la programación del Tablero Digital</w:t>
      </w:r>
      <w:r w:rsidR="00890A23">
        <w:rPr>
          <w:rFonts w:ascii="Tahoma" w:hAnsi="Tahoma" w:cs="Tahoma"/>
          <w:sz w:val="28"/>
          <w:lang w:val="es-MX"/>
        </w:rPr>
        <w:t>.</w:t>
      </w:r>
      <w:bookmarkStart w:id="0" w:name="_GoBack"/>
      <w:bookmarkEnd w:id="0"/>
    </w:p>
    <w:p w:rsidR="00DE74AE" w:rsidRDefault="00DE74AE" w:rsidP="0015705F">
      <w:pPr>
        <w:jc w:val="both"/>
        <w:rPr>
          <w:rFonts w:ascii="Tahoma" w:hAnsi="Tahoma" w:cs="Tahoma"/>
          <w:sz w:val="28"/>
          <w:lang w:val="es-MX"/>
        </w:rPr>
      </w:pPr>
    </w:p>
    <w:p w:rsidR="005E3EA6" w:rsidRDefault="00DE74AE" w:rsidP="0015705F">
      <w:pPr>
        <w:jc w:val="both"/>
        <w:rPr>
          <w:rFonts w:ascii="Tahoma" w:hAnsi="Tahoma" w:cs="Tahoma"/>
          <w:sz w:val="28"/>
          <w:lang w:val="es-MX"/>
        </w:rPr>
      </w:pPr>
      <w:r>
        <w:rPr>
          <w:rFonts w:ascii="Tahoma" w:hAnsi="Tahoma" w:cs="Tahoma"/>
          <w:b/>
          <w:sz w:val="28"/>
          <w:lang w:val="es-MX"/>
        </w:rPr>
        <w:t>VII.</w:t>
      </w:r>
      <w:r>
        <w:rPr>
          <w:rFonts w:ascii="Tahoma" w:hAnsi="Tahoma" w:cs="Tahoma"/>
          <w:b/>
          <w:sz w:val="28"/>
          <w:lang w:val="es-MX"/>
        </w:rPr>
        <w:tab/>
      </w:r>
      <w:r w:rsidR="00C3277B">
        <w:rPr>
          <w:rFonts w:ascii="Tahoma" w:hAnsi="Tahoma" w:cs="Tahoma"/>
          <w:sz w:val="28"/>
          <w:lang w:val="es-MX"/>
        </w:rPr>
        <w:t>Asuntos varios.</w:t>
      </w:r>
    </w:p>
    <w:p w:rsidR="00DE74AE" w:rsidRPr="00DE74AE" w:rsidRDefault="00DE74AE" w:rsidP="00DE74AE">
      <w:pPr>
        <w:pStyle w:val="Prrafodelista"/>
        <w:numPr>
          <w:ilvl w:val="0"/>
          <w:numId w:val="2"/>
        </w:numPr>
        <w:jc w:val="both"/>
        <w:rPr>
          <w:rFonts w:ascii="Tahoma" w:hAnsi="Tahoma" w:cs="Tahoma"/>
          <w:sz w:val="28"/>
          <w:lang w:val="es-MX"/>
        </w:rPr>
      </w:pPr>
      <w:r>
        <w:rPr>
          <w:rFonts w:ascii="Tahoma" w:hAnsi="Tahoma" w:cs="Tahoma"/>
          <w:sz w:val="28"/>
          <w:lang w:val="es-MX"/>
        </w:rPr>
        <w:t>Fecha del evento de Presentación del PAL</w:t>
      </w:r>
    </w:p>
    <w:p w:rsidR="005E4B09" w:rsidRPr="00CD1A94" w:rsidRDefault="005E4B09" w:rsidP="009F2835">
      <w:pPr>
        <w:jc w:val="both"/>
        <w:rPr>
          <w:rFonts w:ascii="Tahoma" w:hAnsi="Tahoma" w:cs="Tahoma"/>
          <w:sz w:val="28"/>
          <w:lang w:val="es-MX"/>
        </w:rPr>
      </w:pPr>
    </w:p>
    <w:sectPr w:rsidR="005E4B09" w:rsidRPr="00CD1A94" w:rsidSect="008C3048">
      <w:headerReference w:type="default" r:id="rId8"/>
      <w:footerReference w:type="default" r:id="rId9"/>
      <w:pgSz w:w="12242" w:h="15842" w:code="1"/>
      <w:pgMar w:top="2552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3959" w:rsidRDefault="00743959">
      <w:r>
        <w:separator/>
      </w:r>
    </w:p>
  </w:endnote>
  <w:endnote w:type="continuationSeparator" w:id="0">
    <w:p w:rsidR="00743959" w:rsidRDefault="00743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3C56" w:rsidRPr="00B634E4" w:rsidRDefault="00B83C56">
    <w:pPr>
      <w:pStyle w:val="Piedepgina"/>
      <w:jc w:val="right"/>
      <w:rPr>
        <w:rFonts w:ascii="Cambria" w:hAnsi="Cambria"/>
        <w:sz w:val="28"/>
        <w:szCs w:val="28"/>
      </w:rPr>
    </w:pPr>
    <w:r w:rsidRPr="00B634E4">
      <w:rPr>
        <w:rFonts w:ascii="Cambria" w:hAnsi="Cambria"/>
        <w:sz w:val="28"/>
        <w:szCs w:val="28"/>
      </w:rPr>
      <w:t xml:space="preserve">pág. </w:t>
    </w:r>
    <w:r w:rsidRPr="00B634E4">
      <w:rPr>
        <w:rFonts w:ascii="Calibri" w:hAnsi="Calibri"/>
        <w:sz w:val="22"/>
        <w:szCs w:val="21"/>
      </w:rPr>
      <w:fldChar w:fldCharType="begin"/>
    </w:r>
    <w:r>
      <w:instrText>PAGE    \* MERGEFORMAT</w:instrText>
    </w:r>
    <w:r w:rsidRPr="00B634E4">
      <w:rPr>
        <w:rFonts w:ascii="Calibri" w:hAnsi="Calibri"/>
        <w:sz w:val="22"/>
        <w:szCs w:val="21"/>
      </w:rPr>
      <w:fldChar w:fldCharType="separate"/>
    </w:r>
    <w:r w:rsidR="00890A23" w:rsidRPr="00890A23">
      <w:rPr>
        <w:rFonts w:ascii="Cambria" w:hAnsi="Cambria"/>
        <w:noProof/>
        <w:sz w:val="28"/>
        <w:szCs w:val="28"/>
      </w:rPr>
      <w:t>1</w:t>
    </w:r>
    <w:r w:rsidRPr="00B634E4">
      <w:rPr>
        <w:rFonts w:ascii="Cambria" w:hAnsi="Cambria"/>
        <w:sz w:val="28"/>
        <w:szCs w:val="28"/>
      </w:rPr>
      <w:fldChar w:fldCharType="end"/>
    </w:r>
  </w:p>
  <w:p w:rsidR="00B83C56" w:rsidRDefault="00B83C5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3959" w:rsidRDefault="00743959">
      <w:r>
        <w:separator/>
      </w:r>
    </w:p>
  </w:footnote>
  <w:footnote w:type="continuationSeparator" w:id="0">
    <w:p w:rsidR="00743959" w:rsidRDefault="007439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3C56" w:rsidRDefault="00B83C56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7728" behindDoc="1" locked="0" layoutInCell="1" allowOverlap="1" wp14:anchorId="6CE24230" wp14:editId="3F12129D">
          <wp:simplePos x="0" y="0"/>
          <wp:positionH relativeFrom="column">
            <wp:posOffset>-291465</wp:posOffset>
          </wp:positionH>
          <wp:positionV relativeFrom="paragraph">
            <wp:posOffset>-203835</wp:posOffset>
          </wp:positionV>
          <wp:extent cx="2171700" cy="929005"/>
          <wp:effectExtent l="0" t="0" r="0" b="4445"/>
          <wp:wrapNone/>
          <wp:docPr id="3" name="Imagen 1" descr="Descripción: http://setecnico.jalisco.gob.mx/sites/all/themes/grupos/images/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http://setecnico.jalisco.gob.mx/sites/all/themes/grupos/images/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929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72CDF"/>
    <w:multiLevelType w:val="hybridMultilevel"/>
    <w:tmpl w:val="A7B2E726"/>
    <w:lvl w:ilvl="0" w:tplc="27D2291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BBC0ACE"/>
    <w:multiLevelType w:val="hybridMultilevel"/>
    <w:tmpl w:val="6D664364"/>
    <w:lvl w:ilvl="0" w:tplc="4EDE34C2">
      <w:start w:val="14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048"/>
    <w:rsid w:val="00044F20"/>
    <w:rsid w:val="000525B4"/>
    <w:rsid w:val="0009413F"/>
    <w:rsid w:val="000B78F3"/>
    <w:rsid w:val="000C46A1"/>
    <w:rsid w:val="000C6E46"/>
    <w:rsid w:val="000F7371"/>
    <w:rsid w:val="001209A2"/>
    <w:rsid w:val="00154271"/>
    <w:rsid w:val="0015705F"/>
    <w:rsid w:val="001A1CE9"/>
    <w:rsid w:val="001B5B45"/>
    <w:rsid w:val="002037D7"/>
    <w:rsid w:val="00211F7A"/>
    <w:rsid w:val="00240ED7"/>
    <w:rsid w:val="00254288"/>
    <w:rsid w:val="002916B1"/>
    <w:rsid w:val="002A0EF0"/>
    <w:rsid w:val="002D2738"/>
    <w:rsid w:val="00300D5A"/>
    <w:rsid w:val="00324CF0"/>
    <w:rsid w:val="00333C00"/>
    <w:rsid w:val="003532D6"/>
    <w:rsid w:val="003554D2"/>
    <w:rsid w:val="00461810"/>
    <w:rsid w:val="00487C5D"/>
    <w:rsid w:val="004B6479"/>
    <w:rsid w:val="004D4106"/>
    <w:rsid w:val="00507510"/>
    <w:rsid w:val="00561100"/>
    <w:rsid w:val="005B545F"/>
    <w:rsid w:val="005D28B2"/>
    <w:rsid w:val="005E3EA6"/>
    <w:rsid w:val="005E4B09"/>
    <w:rsid w:val="00605D5B"/>
    <w:rsid w:val="00621B38"/>
    <w:rsid w:val="00681A9D"/>
    <w:rsid w:val="00692D2E"/>
    <w:rsid w:val="006E475E"/>
    <w:rsid w:val="006F2B6B"/>
    <w:rsid w:val="00716C52"/>
    <w:rsid w:val="00743959"/>
    <w:rsid w:val="00756C0C"/>
    <w:rsid w:val="00766784"/>
    <w:rsid w:val="007677B3"/>
    <w:rsid w:val="0078243B"/>
    <w:rsid w:val="00782F79"/>
    <w:rsid w:val="00793278"/>
    <w:rsid w:val="007B3249"/>
    <w:rsid w:val="007C4BDD"/>
    <w:rsid w:val="007C4C75"/>
    <w:rsid w:val="007F7F95"/>
    <w:rsid w:val="00800B64"/>
    <w:rsid w:val="00815ABE"/>
    <w:rsid w:val="0088088F"/>
    <w:rsid w:val="00890A23"/>
    <w:rsid w:val="00896C28"/>
    <w:rsid w:val="008A1D53"/>
    <w:rsid w:val="008A5283"/>
    <w:rsid w:val="008C3048"/>
    <w:rsid w:val="00917EF2"/>
    <w:rsid w:val="00931340"/>
    <w:rsid w:val="00956FC3"/>
    <w:rsid w:val="00960862"/>
    <w:rsid w:val="00974B8C"/>
    <w:rsid w:val="00994A5B"/>
    <w:rsid w:val="009C2B4D"/>
    <w:rsid w:val="009D2E9E"/>
    <w:rsid w:val="009F2835"/>
    <w:rsid w:val="00A11431"/>
    <w:rsid w:val="00A11492"/>
    <w:rsid w:val="00A7666E"/>
    <w:rsid w:val="00A923DD"/>
    <w:rsid w:val="00AA784F"/>
    <w:rsid w:val="00AC4BA1"/>
    <w:rsid w:val="00AC784E"/>
    <w:rsid w:val="00AE32BE"/>
    <w:rsid w:val="00B16687"/>
    <w:rsid w:val="00B2391A"/>
    <w:rsid w:val="00B33C3B"/>
    <w:rsid w:val="00B634E4"/>
    <w:rsid w:val="00B75BCD"/>
    <w:rsid w:val="00B83C56"/>
    <w:rsid w:val="00B87A67"/>
    <w:rsid w:val="00BB70B3"/>
    <w:rsid w:val="00BC526B"/>
    <w:rsid w:val="00C3277B"/>
    <w:rsid w:val="00C3297B"/>
    <w:rsid w:val="00C53C63"/>
    <w:rsid w:val="00C63641"/>
    <w:rsid w:val="00C7086F"/>
    <w:rsid w:val="00C74C3D"/>
    <w:rsid w:val="00CA38D5"/>
    <w:rsid w:val="00CB10C3"/>
    <w:rsid w:val="00CD1A94"/>
    <w:rsid w:val="00CE0F8A"/>
    <w:rsid w:val="00D6050F"/>
    <w:rsid w:val="00D6438E"/>
    <w:rsid w:val="00DC16AF"/>
    <w:rsid w:val="00DE74AE"/>
    <w:rsid w:val="00DE7A7A"/>
    <w:rsid w:val="00DF6237"/>
    <w:rsid w:val="00E10C00"/>
    <w:rsid w:val="00E27115"/>
    <w:rsid w:val="00E56808"/>
    <w:rsid w:val="00E8233D"/>
    <w:rsid w:val="00F17C0A"/>
    <w:rsid w:val="00F649F1"/>
    <w:rsid w:val="00F968D4"/>
    <w:rsid w:val="00FA1A66"/>
    <w:rsid w:val="00FA2497"/>
    <w:rsid w:val="00FC0556"/>
    <w:rsid w:val="00FD0865"/>
    <w:rsid w:val="00FF3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8C304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8C304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B634E4"/>
    <w:rPr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211F7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F623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8C304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8C304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B634E4"/>
    <w:rPr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211F7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F62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9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139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Keerem Arauza Arteaga</dc:creator>
  <cp:lastModifiedBy>Tanya Almanzar Murgui</cp:lastModifiedBy>
  <cp:revision>5</cp:revision>
  <cp:lastPrinted>2016-04-25T16:05:00Z</cp:lastPrinted>
  <dcterms:created xsi:type="dcterms:W3CDTF">2017-03-10T22:12:00Z</dcterms:created>
  <dcterms:modified xsi:type="dcterms:W3CDTF">2017-03-13T15:27:00Z</dcterms:modified>
</cp:coreProperties>
</file>