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9B2548" w:rsidP="009B2548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12</w:t>
      </w:r>
      <w:bookmarkStart w:id="0" w:name="_GoBack"/>
      <w:bookmarkEnd w:id="0"/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8C3048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9F2835">
        <w:rPr>
          <w:rFonts w:ascii="Tahoma" w:hAnsi="Tahoma" w:cs="Tahoma"/>
          <w:lang w:val="es-MX"/>
        </w:rPr>
        <w:t>20</w:t>
      </w:r>
      <w:r w:rsidR="00800B64">
        <w:rPr>
          <w:rFonts w:ascii="Tahoma" w:hAnsi="Tahoma" w:cs="Tahoma"/>
          <w:lang w:val="es-MX"/>
        </w:rPr>
        <w:t xml:space="preserve"> de </w:t>
      </w:r>
      <w:r w:rsidR="009F2835">
        <w:rPr>
          <w:rFonts w:ascii="Tahoma" w:hAnsi="Tahoma" w:cs="Tahoma"/>
          <w:lang w:val="es-MX"/>
        </w:rPr>
        <w:t>jul</w:t>
      </w:r>
      <w:r w:rsidR="00CD1A94">
        <w:rPr>
          <w:rFonts w:ascii="Tahoma" w:hAnsi="Tahoma" w:cs="Tahoma"/>
          <w:lang w:val="es-MX"/>
        </w:rPr>
        <w:t xml:space="preserve">io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E56808">
        <w:rPr>
          <w:rFonts w:ascii="Tahoma" w:hAnsi="Tahoma" w:cs="Tahoma"/>
          <w:lang w:val="es-MX"/>
        </w:rPr>
        <w:t>17</w:t>
      </w:r>
      <w:r>
        <w:rPr>
          <w:rFonts w:ascii="Tahoma" w:hAnsi="Tahoma" w:cs="Tahoma"/>
          <w:lang w:val="es-MX"/>
        </w:rPr>
        <w:t>:00 horas</w:t>
      </w: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I.-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BC526B" w:rsidRDefault="000F7371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CD1A94">
        <w:rPr>
          <w:rFonts w:ascii="Tahoma" w:hAnsi="Tahoma" w:cs="Tahoma"/>
          <w:sz w:val="28"/>
          <w:lang w:val="es-MX"/>
        </w:rPr>
        <w:t>R</w:t>
      </w:r>
      <w:r w:rsidR="009F2835">
        <w:rPr>
          <w:rFonts w:ascii="Tahoma" w:hAnsi="Tahoma" w:cs="Tahoma"/>
          <w:sz w:val="28"/>
          <w:lang w:val="es-MX"/>
        </w:rPr>
        <w:t>esultados de las Mesas de Diálogo.</w:t>
      </w:r>
    </w:p>
    <w:p w:rsidR="00C3297B" w:rsidRDefault="00C3297B" w:rsidP="00681A9D">
      <w:pPr>
        <w:jc w:val="both"/>
        <w:rPr>
          <w:rFonts w:ascii="Tahoma" w:hAnsi="Tahoma" w:cs="Tahoma"/>
          <w:sz w:val="28"/>
          <w:lang w:val="es-MX"/>
        </w:rPr>
      </w:pPr>
    </w:p>
    <w:p w:rsidR="009F2835" w:rsidRPr="009F2835" w:rsidRDefault="00C3297B" w:rsidP="00681A9D">
      <w:pPr>
        <w:jc w:val="both"/>
        <w:rPr>
          <w:rFonts w:ascii="Tahoma" w:hAnsi="Tahoma" w:cs="Tahoma"/>
          <w:sz w:val="28"/>
          <w:lang w:val="es-MX"/>
        </w:rPr>
      </w:pPr>
      <w:r w:rsidRPr="00C3297B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b/>
          <w:sz w:val="28"/>
          <w:lang w:val="es-MX"/>
        </w:rPr>
        <w:t xml:space="preserve"> </w:t>
      </w:r>
      <w:r w:rsidR="009F2835">
        <w:rPr>
          <w:rFonts w:ascii="Tahoma" w:hAnsi="Tahoma" w:cs="Tahoma"/>
          <w:sz w:val="28"/>
          <w:lang w:val="es-MX"/>
        </w:rPr>
        <w:t>Propuesta</w:t>
      </w:r>
      <w:r w:rsidR="009F2835" w:rsidRPr="009F2835">
        <w:rPr>
          <w:rFonts w:ascii="Tahoma" w:hAnsi="Tahoma" w:cs="Tahoma"/>
          <w:sz w:val="28"/>
          <w:lang w:val="es-MX"/>
        </w:rPr>
        <w:t xml:space="preserve"> de los compromisos</w:t>
      </w:r>
      <w:r w:rsidR="009F2835">
        <w:rPr>
          <w:rFonts w:ascii="Tahoma" w:hAnsi="Tahoma" w:cs="Tahoma"/>
          <w:sz w:val="28"/>
          <w:lang w:val="es-MX"/>
        </w:rPr>
        <w:t xml:space="preserve"> que deberán incluirse en Plan de Acción Local, derivado de los insumos con los que se cuentan. </w:t>
      </w:r>
    </w:p>
    <w:p w:rsidR="00CD1A94" w:rsidRDefault="00CD1A94" w:rsidP="00681A9D">
      <w:pPr>
        <w:jc w:val="both"/>
        <w:rPr>
          <w:rFonts w:ascii="Tahoma" w:hAnsi="Tahoma" w:cs="Tahoma"/>
          <w:b/>
          <w:sz w:val="28"/>
          <w:lang w:val="es-MX"/>
        </w:rPr>
      </w:pPr>
    </w:p>
    <w:p w:rsidR="009F2835" w:rsidRPr="00CD1A94" w:rsidRDefault="00CD1A94" w:rsidP="009F2835">
      <w:pPr>
        <w:jc w:val="both"/>
        <w:rPr>
          <w:rFonts w:ascii="Tahoma" w:hAnsi="Tahoma" w:cs="Tahoma"/>
          <w:sz w:val="28"/>
          <w:lang w:val="es-MX"/>
        </w:rPr>
      </w:pPr>
      <w:r w:rsidRPr="00CD1A94">
        <w:rPr>
          <w:rFonts w:ascii="Tahoma" w:hAnsi="Tahoma" w:cs="Tahoma"/>
          <w:b/>
          <w:sz w:val="28"/>
          <w:lang w:val="es-MX"/>
        </w:rPr>
        <w:t>IV.-</w:t>
      </w:r>
      <w:r>
        <w:rPr>
          <w:rFonts w:ascii="Tahoma" w:hAnsi="Tahoma" w:cs="Tahoma"/>
          <w:sz w:val="28"/>
          <w:lang w:val="es-MX"/>
        </w:rPr>
        <w:t xml:space="preserve"> </w:t>
      </w:r>
      <w:r w:rsidR="009F2835" w:rsidRPr="00CD1A94">
        <w:rPr>
          <w:rFonts w:ascii="Tahoma" w:hAnsi="Tahoma" w:cs="Tahoma"/>
          <w:sz w:val="28"/>
          <w:lang w:val="es-MX"/>
        </w:rPr>
        <w:t>Ponderación del siguiente paso para la elaboración de</w:t>
      </w:r>
      <w:r w:rsidR="009F2835">
        <w:rPr>
          <w:rFonts w:ascii="Tahoma" w:hAnsi="Tahoma" w:cs="Tahoma"/>
          <w:sz w:val="28"/>
          <w:lang w:val="es-MX"/>
        </w:rPr>
        <w:t xml:space="preserve"> </w:t>
      </w:r>
      <w:r w:rsidR="009F2835" w:rsidRPr="00CD1A94">
        <w:rPr>
          <w:rFonts w:ascii="Tahoma" w:hAnsi="Tahoma" w:cs="Tahoma"/>
          <w:sz w:val="28"/>
          <w:lang w:val="es-MX"/>
        </w:rPr>
        <w:t>l</w:t>
      </w:r>
      <w:r w:rsidR="009F2835">
        <w:rPr>
          <w:rFonts w:ascii="Tahoma" w:hAnsi="Tahoma" w:cs="Tahoma"/>
          <w:sz w:val="28"/>
          <w:lang w:val="es-MX"/>
        </w:rPr>
        <w:t>os</w:t>
      </w:r>
      <w:r w:rsidR="009F2835" w:rsidRPr="00CD1A94">
        <w:rPr>
          <w:rFonts w:ascii="Tahoma" w:hAnsi="Tahoma" w:cs="Tahoma"/>
          <w:sz w:val="28"/>
          <w:lang w:val="es-MX"/>
        </w:rPr>
        <w:t xml:space="preserve"> </w:t>
      </w:r>
      <w:r w:rsidR="009F2835">
        <w:rPr>
          <w:rFonts w:ascii="Tahoma" w:hAnsi="Tahoma" w:cs="Tahoma"/>
          <w:sz w:val="28"/>
          <w:lang w:val="es-MX"/>
        </w:rPr>
        <w:t>compromisos del Plan de Acción Local en apego a las recomendaciones del OGP y siguiendo el cronograma que ellos mismos establecen.</w:t>
      </w:r>
    </w:p>
    <w:p w:rsidR="00E8233D" w:rsidRDefault="00E8233D" w:rsidP="00681A9D">
      <w:pPr>
        <w:jc w:val="both"/>
        <w:rPr>
          <w:rFonts w:ascii="Tahoma" w:hAnsi="Tahoma" w:cs="Tahoma"/>
          <w:sz w:val="28"/>
          <w:lang w:val="es-MX"/>
        </w:rPr>
      </w:pPr>
    </w:p>
    <w:p w:rsidR="003532D6" w:rsidRPr="003532D6" w:rsidRDefault="00E8233D" w:rsidP="00681A9D">
      <w:pPr>
        <w:jc w:val="both"/>
        <w:rPr>
          <w:rFonts w:ascii="Tahoma" w:hAnsi="Tahoma" w:cs="Tahoma"/>
          <w:sz w:val="28"/>
          <w:lang w:val="es-MX"/>
        </w:rPr>
      </w:pPr>
      <w:r w:rsidRPr="00E8233D">
        <w:rPr>
          <w:rFonts w:ascii="Tahoma" w:hAnsi="Tahoma" w:cs="Tahoma"/>
          <w:b/>
          <w:sz w:val="28"/>
          <w:lang w:val="es-MX"/>
        </w:rPr>
        <w:t>V.</w:t>
      </w:r>
      <w:r>
        <w:rPr>
          <w:rFonts w:ascii="Tahoma" w:hAnsi="Tahoma" w:cs="Tahoma"/>
          <w:sz w:val="28"/>
          <w:lang w:val="es-MX"/>
        </w:rPr>
        <w:t xml:space="preserve"> </w:t>
      </w:r>
      <w:r w:rsidR="00F17C0A">
        <w:rPr>
          <w:rFonts w:ascii="Tahoma" w:hAnsi="Tahoma" w:cs="Tahoma"/>
          <w:sz w:val="28"/>
          <w:lang w:val="es-MX"/>
        </w:rPr>
        <w:t>Síntesis de las propuestas de acuerdos en la sesión.</w:t>
      </w:r>
    </w:p>
    <w:p w:rsidR="00800B64" w:rsidRPr="00B634E4" w:rsidRDefault="00800B64" w:rsidP="00681A9D">
      <w:pPr>
        <w:jc w:val="both"/>
        <w:rPr>
          <w:rFonts w:ascii="Tahoma" w:hAnsi="Tahoma" w:cs="Tahoma"/>
          <w:sz w:val="28"/>
          <w:lang w:val="es-MX"/>
        </w:rPr>
      </w:pPr>
    </w:p>
    <w:sectPr w:rsidR="00800B64" w:rsidRPr="00B634E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9B2548" w:rsidRPr="009B2548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525B4"/>
    <w:rsid w:val="000B78F3"/>
    <w:rsid w:val="000C46A1"/>
    <w:rsid w:val="000C6E46"/>
    <w:rsid w:val="000F7371"/>
    <w:rsid w:val="001209A2"/>
    <w:rsid w:val="001A1CE9"/>
    <w:rsid w:val="001B5B45"/>
    <w:rsid w:val="002037D7"/>
    <w:rsid w:val="00240ED7"/>
    <w:rsid w:val="00254288"/>
    <w:rsid w:val="002916B1"/>
    <w:rsid w:val="002A0EF0"/>
    <w:rsid w:val="00300D5A"/>
    <w:rsid w:val="00324CF0"/>
    <w:rsid w:val="00333C00"/>
    <w:rsid w:val="003532D6"/>
    <w:rsid w:val="00487C5D"/>
    <w:rsid w:val="004B6479"/>
    <w:rsid w:val="00507510"/>
    <w:rsid w:val="00561100"/>
    <w:rsid w:val="005B545F"/>
    <w:rsid w:val="00605D5B"/>
    <w:rsid w:val="00621B38"/>
    <w:rsid w:val="00681A9D"/>
    <w:rsid w:val="006E475E"/>
    <w:rsid w:val="006F2B6B"/>
    <w:rsid w:val="007677B3"/>
    <w:rsid w:val="007B3249"/>
    <w:rsid w:val="007C4BDD"/>
    <w:rsid w:val="00800B64"/>
    <w:rsid w:val="00815ABE"/>
    <w:rsid w:val="0088088F"/>
    <w:rsid w:val="008C3048"/>
    <w:rsid w:val="00931340"/>
    <w:rsid w:val="00956FC3"/>
    <w:rsid w:val="00960862"/>
    <w:rsid w:val="00994A5B"/>
    <w:rsid w:val="009B2548"/>
    <w:rsid w:val="009C2B4D"/>
    <w:rsid w:val="009F2835"/>
    <w:rsid w:val="00AA784F"/>
    <w:rsid w:val="00AC784E"/>
    <w:rsid w:val="00B16687"/>
    <w:rsid w:val="00B634E4"/>
    <w:rsid w:val="00B83C56"/>
    <w:rsid w:val="00B87A67"/>
    <w:rsid w:val="00BB70B3"/>
    <w:rsid w:val="00BC526B"/>
    <w:rsid w:val="00C3297B"/>
    <w:rsid w:val="00CD1A94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A1A66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5</cp:revision>
  <cp:lastPrinted>2016-04-25T16:05:00Z</cp:lastPrinted>
  <dcterms:created xsi:type="dcterms:W3CDTF">2016-07-14T21:20:00Z</dcterms:created>
  <dcterms:modified xsi:type="dcterms:W3CDTF">2016-08-01T15:33:00Z</dcterms:modified>
</cp:coreProperties>
</file>