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19" w:rsidRDefault="002E0719">
      <w:pPr>
        <w:rPr>
          <w:rFonts w:ascii="Arial" w:hAnsi="Arial" w:cs="Arial"/>
          <w:sz w:val="24"/>
          <w:szCs w:val="24"/>
        </w:rPr>
      </w:pPr>
    </w:p>
    <w:p w:rsidR="00464D5F" w:rsidRPr="00464D5F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 xml:space="preserve">1. Mecanismos de identificación de </w:t>
      </w:r>
      <w:r w:rsidR="0086078A">
        <w:rPr>
          <w:rFonts w:ascii="Arial" w:hAnsi="Arial" w:cs="Arial"/>
          <w:b/>
          <w:sz w:val="24"/>
          <w:szCs w:val="24"/>
        </w:rPr>
        <w:t>temas</w:t>
      </w:r>
    </w:p>
    <w:p w:rsidR="0086078A" w:rsidRDefault="0086078A" w:rsidP="0046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identificación de los temas, se podrá realizar de las siguientes formas:</w:t>
      </w:r>
    </w:p>
    <w:p w:rsidR="00464D5F" w:rsidRPr="00464D5F" w:rsidRDefault="00464D5F" w:rsidP="00464D5F">
      <w:pPr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 xml:space="preserve">1.1 Secretariado Técnico Local de Gobierno Abierto </w:t>
      </w:r>
    </w:p>
    <w:p w:rsidR="00464D5F" w:rsidRPr="00464D5F" w:rsidRDefault="00464D5F" w:rsidP="00464D5F">
      <w:pPr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Los integrantes del Secretariado se reunirán y propondrán temas para el plan de acción local que puedan resolverse a través de Gobierno Abierto</w:t>
      </w:r>
      <w:r w:rsidRPr="00464D5F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464D5F">
        <w:rPr>
          <w:rFonts w:ascii="Arial" w:hAnsi="Arial" w:cs="Arial"/>
          <w:sz w:val="24"/>
          <w:szCs w:val="24"/>
        </w:rPr>
        <w:t>.</w:t>
      </w:r>
    </w:p>
    <w:p w:rsidR="00464D5F" w:rsidRPr="00464D5F" w:rsidRDefault="00464D5F" w:rsidP="00464D5F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1.2 Mesas de trabajo</w:t>
      </w:r>
      <w:r w:rsidRPr="00464D5F">
        <w:rPr>
          <w:rFonts w:ascii="Arial" w:hAnsi="Arial" w:cs="Arial"/>
          <w:sz w:val="24"/>
          <w:szCs w:val="24"/>
        </w:rPr>
        <w:tab/>
      </w:r>
    </w:p>
    <w:p w:rsidR="00464D5F" w:rsidRPr="00464D5F" w:rsidRDefault="00E571FB" w:rsidP="0046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 a los temas que </w:t>
      </w:r>
      <w:r w:rsidR="0086078A">
        <w:rPr>
          <w:rFonts w:ascii="Arial" w:hAnsi="Arial" w:cs="Arial"/>
          <w:sz w:val="24"/>
          <w:szCs w:val="24"/>
        </w:rPr>
        <w:t>propongan</w:t>
      </w:r>
      <w:r>
        <w:rPr>
          <w:rFonts w:ascii="Arial" w:hAnsi="Arial" w:cs="Arial"/>
          <w:sz w:val="24"/>
          <w:szCs w:val="24"/>
        </w:rPr>
        <w:t xml:space="preserve"> los miembros del Secretariado, s</w:t>
      </w:r>
      <w:r w:rsidR="00464D5F" w:rsidRPr="00464D5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incluirán en el plan de acción</w:t>
      </w:r>
      <w:r w:rsidR="00464D5F" w:rsidRPr="00464D5F">
        <w:rPr>
          <w:rFonts w:ascii="Arial" w:hAnsi="Arial" w:cs="Arial"/>
          <w:sz w:val="24"/>
          <w:szCs w:val="24"/>
        </w:rPr>
        <w:t xml:space="preserve"> temas que emanen de mesas de trabajo enfocadas en los siguientes ejes:</w:t>
      </w:r>
    </w:p>
    <w:p w:rsidR="00464D5F" w:rsidRP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Derechos Humanos y Fortalecimiento del Estado de Derecho</w:t>
      </w:r>
    </w:p>
    <w:p w:rsidR="00464D5F" w:rsidRP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Igualdad de género</w:t>
      </w:r>
    </w:p>
    <w:p w:rsidR="00464D5F" w:rsidRP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Combate a la corrupción</w:t>
      </w:r>
    </w:p>
    <w:p w:rsidR="00464D5F" w:rsidRP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Gobernanza de Recursos Naturales/Cambio climático</w:t>
      </w:r>
    </w:p>
    <w:p w:rsidR="00464D5F" w:rsidRP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Pobreza y desarrollo</w:t>
      </w:r>
    </w:p>
    <w:p w:rsidR="00464D5F" w:rsidRDefault="00464D5F" w:rsidP="00464D5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5F">
        <w:rPr>
          <w:rFonts w:ascii="Arial" w:hAnsi="Arial" w:cs="Arial"/>
          <w:sz w:val="24"/>
          <w:szCs w:val="24"/>
        </w:rPr>
        <w:t>Servicios públicos</w:t>
      </w:r>
    </w:p>
    <w:p w:rsidR="00E571FB" w:rsidRPr="00E571FB" w:rsidRDefault="00E571FB" w:rsidP="00E571FB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4D5F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>2. Preparación de las mesas de trabajo</w:t>
      </w:r>
    </w:p>
    <w:p w:rsidR="00265F81" w:rsidRDefault="00E571FB" w:rsidP="00EE1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del </w:t>
      </w:r>
      <w:r w:rsidR="00265F81" w:rsidRPr="00265F81">
        <w:rPr>
          <w:rFonts w:ascii="Arial" w:hAnsi="Arial" w:cs="Arial"/>
          <w:i/>
          <w:sz w:val="24"/>
          <w:szCs w:val="24"/>
        </w:rPr>
        <w:t>Mecanismo de Diálogo Ciudadano y Participativo para la Integración del Plan Jalisco de Acción en Gobierno Abierto 2016-2018</w:t>
      </w:r>
      <w:r w:rsidR="00265F81" w:rsidRPr="00464F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será organizado por el Secretariado, se crearán mesas de trabajo temáticas enfocadas en </w:t>
      </w:r>
      <w:r w:rsidR="00E90389">
        <w:rPr>
          <w:rFonts w:ascii="Arial" w:hAnsi="Arial" w:cs="Arial"/>
          <w:sz w:val="24"/>
          <w:szCs w:val="24"/>
        </w:rPr>
        <w:t>los ejes establecidos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5F81" w:rsidRDefault="00265F81" w:rsidP="00EE1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integrantes del Secretariado y/o enlaces </w:t>
      </w:r>
      <w:r w:rsidR="00EE3B02">
        <w:rPr>
          <w:rFonts w:ascii="Arial" w:hAnsi="Arial" w:cs="Arial"/>
          <w:sz w:val="24"/>
          <w:szCs w:val="24"/>
        </w:rPr>
        <w:t>trabajarán</w:t>
      </w:r>
      <w:r>
        <w:rPr>
          <w:rFonts w:ascii="Arial" w:hAnsi="Arial" w:cs="Arial"/>
          <w:sz w:val="24"/>
          <w:szCs w:val="24"/>
        </w:rPr>
        <w:t xml:space="preserve"> en la elaboración y organización del evento cuya mecánica será establecida y definida en la </w:t>
      </w:r>
      <w:r w:rsidR="00EE3B02">
        <w:rPr>
          <w:rFonts w:ascii="Arial" w:hAnsi="Arial" w:cs="Arial"/>
          <w:sz w:val="24"/>
          <w:szCs w:val="24"/>
        </w:rPr>
        <w:t>convocatoria</w:t>
      </w:r>
      <w:r>
        <w:rPr>
          <w:rFonts w:ascii="Arial" w:hAnsi="Arial" w:cs="Arial"/>
          <w:sz w:val="24"/>
          <w:szCs w:val="24"/>
        </w:rPr>
        <w:t>.</w:t>
      </w:r>
    </w:p>
    <w:p w:rsidR="00464D5F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 xml:space="preserve">3. Selección de </w:t>
      </w:r>
      <w:r w:rsidR="0086078A">
        <w:rPr>
          <w:rFonts w:ascii="Arial" w:hAnsi="Arial" w:cs="Arial"/>
          <w:b/>
          <w:sz w:val="24"/>
          <w:szCs w:val="24"/>
        </w:rPr>
        <w:t>problemas</w:t>
      </w:r>
    </w:p>
    <w:p w:rsidR="00151394" w:rsidRPr="00E90389" w:rsidRDefault="00151394" w:rsidP="00464D5F">
      <w:pPr>
        <w:jc w:val="both"/>
        <w:rPr>
          <w:rFonts w:ascii="Arial" w:hAnsi="Arial" w:cs="Arial"/>
          <w:sz w:val="24"/>
          <w:szCs w:val="24"/>
        </w:rPr>
      </w:pPr>
      <w:r w:rsidRPr="00E90389">
        <w:rPr>
          <w:rFonts w:ascii="Arial" w:hAnsi="Arial" w:cs="Arial"/>
          <w:sz w:val="24"/>
          <w:szCs w:val="24"/>
        </w:rPr>
        <w:t xml:space="preserve">Los trabajos generados de las mesas antes referidas, serán utilizados para que, los integrantes del Secretariado </w:t>
      </w:r>
      <w:r w:rsidR="00E90389">
        <w:rPr>
          <w:rFonts w:ascii="Arial" w:hAnsi="Arial" w:cs="Arial"/>
          <w:sz w:val="24"/>
          <w:szCs w:val="24"/>
        </w:rPr>
        <w:t xml:space="preserve">y/o suplentes </w:t>
      </w:r>
      <w:r w:rsidRPr="00E90389">
        <w:rPr>
          <w:rFonts w:ascii="Arial" w:hAnsi="Arial" w:cs="Arial"/>
          <w:sz w:val="24"/>
          <w:szCs w:val="24"/>
        </w:rPr>
        <w:t xml:space="preserve">seleccionen </w:t>
      </w:r>
      <w:r w:rsidR="0086078A">
        <w:rPr>
          <w:rFonts w:ascii="Arial" w:hAnsi="Arial" w:cs="Arial"/>
          <w:sz w:val="24"/>
          <w:szCs w:val="24"/>
        </w:rPr>
        <w:t>las</w:t>
      </w:r>
      <w:r w:rsidRPr="00E90389">
        <w:rPr>
          <w:rFonts w:ascii="Arial" w:hAnsi="Arial" w:cs="Arial"/>
          <w:sz w:val="24"/>
          <w:szCs w:val="24"/>
        </w:rPr>
        <w:t xml:space="preserve"> problemáticas que serán parte de los compromisos para el Plan de Acción.</w:t>
      </w:r>
    </w:p>
    <w:p w:rsidR="00151394" w:rsidRDefault="00151394" w:rsidP="00464D5F">
      <w:pPr>
        <w:jc w:val="both"/>
        <w:rPr>
          <w:rFonts w:ascii="Arial" w:hAnsi="Arial" w:cs="Arial"/>
          <w:b/>
          <w:sz w:val="24"/>
          <w:szCs w:val="24"/>
        </w:rPr>
      </w:pPr>
    </w:p>
    <w:p w:rsidR="00BD0C8F" w:rsidRPr="00464D5F" w:rsidRDefault="00BD0C8F" w:rsidP="00464D5F">
      <w:pPr>
        <w:jc w:val="both"/>
        <w:rPr>
          <w:rFonts w:ascii="Arial" w:hAnsi="Arial" w:cs="Arial"/>
          <w:b/>
          <w:sz w:val="24"/>
          <w:szCs w:val="24"/>
        </w:rPr>
      </w:pPr>
    </w:p>
    <w:p w:rsidR="00151394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>4. Definición de compromisos</w:t>
      </w:r>
    </w:p>
    <w:p w:rsidR="00151394" w:rsidRDefault="00151394" w:rsidP="0046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6078A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86078A">
        <w:rPr>
          <w:rFonts w:ascii="Arial" w:hAnsi="Arial" w:cs="Arial"/>
          <w:sz w:val="24"/>
          <w:szCs w:val="24"/>
        </w:rPr>
        <w:t>problemáticas</w:t>
      </w:r>
      <w:r>
        <w:rPr>
          <w:rFonts w:ascii="Arial" w:hAnsi="Arial" w:cs="Arial"/>
          <w:sz w:val="24"/>
          <w:szCs w:val="24"/>
        </w:rPr>
        <w:t xml:space="preserve"> </w:t>
      </w:r>
      <w:r w:rsidR="0086078A">
        <w:rPr>
          <w:rFonts w:ascii="Arial" w:hAnsi="Arial" w:cs="Arial"/>
          <w:sz w:val="24"/>
          <w:szCs w:val="24"/>
        </w:rPr>
        <w:t xml:space="preserve">planteadas en las mesas de trabajo, serán analizadas por los integrantes del Secretariado, quienes seleccionarán los </w:t>
      </w:r>
      <w:r>
        <w:rPr>
          <w:rFonts w:ascii="Arial" w:hAnsi="Arial" w:cs="Arial"/>
          <w:sz w:val="24"/>
          <w:szCs w:val="24"/>
        </w:rPr>
        <w:t xml:space="preserve">compromisos </w:t>
      </w:r>
      <w:r w:rsidR="0086078A">
        <w:rPr>
          <w:rFonts w:ascii="Arial" w:hAnsi="Arial" w:cs="Arial"/>
          <w:sz w:val="24"/>
          <w:szCs w:val="24"/>
        </w:rPr>
        <w:t>para el Plan de Acción Local.</w:t>
      </w:r>
    </w:p>
    <w:p w:rsidR="00151394" w:rsidRDefault="00151394" w:rsidP="00BD0C8F">
      <w:pPr>
        <w:jc w:val="both"/>
        <w:rPr>
          <w:rFonts w:ascii="Arial" w:hAnsi="Arial" w:cs="Arial"/>
          <w:sz w:val="24"/>
          <w:szCs w:val="24"/>
        </w:rPr>
      </w:pPr>
      <w:r w:rsidRPr="00BD0C8F">
        <w:rPr>
          <w:rFonts w:ascii="Arial" w:hAnsi="Arial" w:cs="Arial"/>
          <w:sz w:val="24"/>
          <w:szCs w:val="24"/>
        </w:rPr>
        <w:t>Los compromisos contarán con una temporalidad específica, que dependerá de las características particulares de cada problemática seleccionada y sus objetivos correspondientes, estableciendo una duración máxima de dos años.</w:t>
      </w:r>
    </w:p>
    <w:p w:rsidR="00BD0C8F" w:rsidRPr="00BD0C8F" w:rsidRDefault="00BD0C8F" w:rsidP="00BD0C8F">
      <w:pPr>
        <w:jc w:val="both"/>
        <w:rPr>
          <w:rFonts w:ascii="Arial" w:hAnsi="Arial" w:cs="Arial"/>
          <w:sz w:val="24"/>
          <w:szCs w:val="24"/>
        </w:rPr>
      </w:pPr>
      <w:r w:rsidRPr="00BD0C8F">
        <w:rPr>
          <w:rFonts w:ascii="Arial" w:hAnsi="Arial" w:cs="Arial"/>
          <w:sz w:val="24"/>
          <w:szCs w:val="24"/>
        </w:rPr>
        <w:t xml:space="preserve">La participación de cada uno de los sectores representados en el Secretariado, será definida según </w:t>
      </w:r>
      <w:r>
        <w:rPr>
          <w:rFonts w:ascii="Arial" w:hAnsi="Arial" w:cs="Arial"/>
          <w:sz w:val="24"/>
          <w:szCs w:val="24"/>
        </w:rPr>
        <w:t xml:space="preserve">la agenda acordada. </w:t>
      </w:r>
    </w:p>
    <w:p w:rsidR="00464D5F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>5. Planes de trabajo de los compromisos</w:t>
      </w:r>
    </w:p>
    <w:p w:rsidR="00794520" w:rsidRDefault="00151394" w:rsidP="00464D5F">
      <w:pPr>
        <w:jc w:val="both"/>
        <w:rPr>
          <w:rFonts w:ascii="Arial" w:hAnsi="Arial" w:cs="Arial"/>
          <w:sz w:val="24"/>
          <w:szCs w:val="24"/>
        </w:rPr>
      </w:pPr>
      <w:r w:rsidRPr="00F9435E">
        <w:rPr>
          <w:rFonts w:ascii="Arial" w:hAnsi="Arial" w:cs="Arial"/>
          <w:sz w:val="24"/>
          <w:szCs w:val="24"/>
        </w:rPr>
        <w:t>Los planes de trabajo serán elaborados conforme a los compromisos adquiridos</w:t>
      </w:r>
      <w:r w:rsidR="00E90389">
        <w:rPr>
          <w:rFonts w:ascii="Arial" w:hAnsi="Arial" w:cs="Arial"/>
          <w:sz w:val="24"/>
          <w:szCs w:val="24"/>
        </w:rPr>
        <w:t>,</w:t>
      </w:r>
      <w:r w:rsidRPr="00F9435E">
        <w:rPr>
          <w:rFonts w:ascii="Arial" w:hAnsi="Arial" w:cs="Arial"/>
          <w:sz w:val="24"/>
          <w:szCs w:val="24"/>
        </w:rPr>
        <w:t xml:space="preserve"> con calendario y estrategia</w:t>
      </w:r>
      <w:r w:rsidR="00794520">
        <w:rPr>
          <w:rFonts w:ascii="Arial" w:hAnsi="Arial" w:cs="Arial"/>
          <w:sz w:val="24"/>
          <w:szCs w:val="24"/>
        </w:rPr>
        <w:t>.</w:t>
      </w:r>
    </w:p>
    <w:p w:rsidR="00464D5F" w:rsidRDefault="00464D5F" w:rsidP="00464D5F">
      <w:pPr>
        <w:jc w:val="both"/>
        <w:rPr>
          <w:rFonts w:ascii="Arial" w:hAnsi="Arial" w:cs="Arial"/>
          <w:b/>
          <w:sz w:val="24"/>
          <w:szCs w:val="24"/>
        </w:rPr>
      </w:pPr>
      <w:r w:rsidRPr="00464D5F">
        <w:rPr>
          <w:rFonts w:ascii="Arial" w:hAnsi="Arial" w:cs="Arial"/>
          <w:b/>
          <w:sz w:val="24"/>
          <w:szCs w:val="24"/>
        </w:rPr>
        <w:t>6. Plan de Acción</w:t>
      </w:r>
    </w:p>
    <w:p w:rsidR="00F9435E" w:rsidRDefault="00F9435E" w:rsidP="0046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integrará un Plan de Acción Local aprobado por el Secretariado en el que se incluyan los compromisos adquiridos y estrategias para su cumplimiento.</w:t>
      </w:r>
    </w:p>
    <w:p w:rsidR="00F9435E" w:rsidRPr="00F9435E" w:rsidRDefault="00F9435E" w:rsidP="00F9435E">
      <w:pPr>
        <w:pStyle w:val="Prrafodelista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9435E">
        <w:rPr>
          <w:rFonts w:ascii="Arial" w:hAnsi="Arial" w:cs="Arial"/>
          <w:sz w:val="24"/>
          <w:szCs w:val="24"/>
        </w:rPr>
        <w:t xml:space="preserve">El Plan de Acción deberá contener una agenda compartida con responsabilidades particulares para cada uno de los integrantes de los compromisos en cuestión. </w:t>
      </w:r>
    </w:p>
    <w:p w:rsidR="00F9435E" w:rsidRDefault="00F9435E" w:rsidP="00F943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compromiso estarán involucrados los tres sectores representados en el Secretariado:</w:t>
      </w:r>
    </w:p>
    <w:p w:rsidR="00F9435E" w:rsidRDefault="00F9435E" w:rsidP="00F9435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Sociedad civil</w:t>
      </w:r>
    </w:p>
    <w:p w:rsidR="00F9435E" w:rsidRDefault="00F9435E" w:rsidP="00F9435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F9435E" w:rsidRDefault="00F9435E" w:rsidP="00F9435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garante</w:t>
      </w:r>
    </w:p>
    <w:p w:rsidR="00D561BD" w:rsidRPr="00D561BD" w:rsidRDefault="00D561BD" w:rsidP="00D561BD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61BD">
        <w:rPr>
          <w:rFonts w:ascii="Arial" w:hAnsi="Arial" w:cs="Arial"/>
          <w:b/>
          <w:sz w:val="24"/>
          <w:szCs w:val="24"/>
        </w:rPr>
        <w:t xml:space="preserve">7. Evaluación y </w:t>
      </w:r>
      <w:r>
        <w:rPr>
          <w:rFonts w:ascii="Arial" w:hAnsi="Arial" w:cs="Arial"/>
          <w:b/>
          <w:sz w:val="24"/>
          <w:szCs w:val="24"/>
        </w:rPr>
        <w:t xml:space="preserve">mecanismos de </w:t>
      </w:r>
      <w:r w:rsidRPr="00D561BD">
        <w:rPr>
          <w:rFonts w:ascii="Arial" w:hAnsi="Arial" w:cs="Arial"/>
          <w:b/>
          <w:sz w:val="24"/>
          <w:szCs w:val="24"/>
        </w:rPr>
        <w:t>seguimiento del Plan de Acción Local</w:t>
      </w:r>
    </w:p>
    <w:p w:rsidR="00D561BD" w:rsidRDefault="00D561BD" w:rsidP="00D561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Secretariado definirá un mecanismo de seguimiento y evaluaciones periódicas de los compromisos del Plan de Acción. P</w:t>
      </w:r>
      <w:r w:rsidRPr="00D561BD">
        <w:rPr>
          <w:rFonts w:ascii="Arial" w:hAnsi="Arial" w:cs="Arial"/>
          <w:sz w:val="24"/>
          <w:szCs w:val="24"/>
        </w:rPr>
        <w:t>or lo que se fijarán metas</w:t>
      </w:r>
      <w:r w:rsidR="00BA1EC7">
        <w:rPr>
          <w:rFonts w:ascii="Arial" w:hAnsi="Arial" w:cs="Arial"/>
          <w:sz w:val="24"/>
          <w:szCs w:val="24"/>
        </w:rPr>
        <w:t>,</w:t>
      </w:r>
      <w:r w:rsidRPr="00D561BD">
        <w:rPr>
          <w:rFonts w:ascii="Arial" w:hAnsi="Arial" w:cs="Arial"/>
          <w:sz w:val="24"/>
          <w:szCs w:val="24"/>
        </w:rPr>
        <w:t xml:space="preserve"> </w:t>
      </w:r>
      <w:r w:rsidR="00BA1EC7">
        <w:rPr>
          <w:rFonts w:ascii="Arial" w:hAnsi="Arial" w:cs="Arial"/>
          <w:sz w:val="24"/>
          <w:szCs w:val="24"/>
        </w:rPr>
        <w:t>indicadores y</w:t>
      </w:r>
      <w:r w:rsidRPr="00D561BD">
        <w:rPr>
          <w:rFonts w:ascii="Arial" w:hAnsi="Arial" w:cs="Arial"/>
          <w:sz w:val="24"/>
          <w:szCs w:val="24"/>
        </w:rPr>
        <w:t xml:space="preserve"> actividades</w:t>
      </w:r>
      <w:r w:rsidR="00BA1EC7">
        <w:rPr>
          <w:rFonts w:ascii="Arial" w:hAnsi="Arial" w:cs="Arial"/>
          <w:sz w:val="24"/>
          <w:szCs w:val="24"/>
        </w:rPr>
        <w:t>.</w:t>
      </w:r>
    </w:p>
    <w:p w:rsidR="00BA1EC7" w:rsidRPr="00D561BD" w:rsidRDefault="00BA1EC7" w:rsidP="00D561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una herramienta de monitoreo se insertará en el portal de Gobierno Abierto un tablero de control, que mostrará el avance de los compromisos acordados.</w:t>
      </w:r>
    </w:p>
    <w:p w:rsidR="00464D5F" w:rsidRDefault="00BA1EC7" w:rsidP="00464D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64D5F" w:rsidRPr="00464D5F">
        <w:rPr>
          <w:rFonts w:ascii="Arial" w:hAnsi="Arial" w:cs="Arial"/>
          <w:b/>
          <w:sz w:val="24"/>
          <w:szCs w:val="24"/>
        </w:rPr>
        <w:t>. Presentación y difusión del Plan de Acción Local</w:t>
      </w:r>
    </w:p>
    <w:p w:rsidR="00D561BD" w:rsidRPr="00D561BD" w:rsidRDefault="00E90389" w:rsidP="0046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 de Acción Local será presentado ante los medios de comunicación y sociedad civil, con la intención de hacer público el trabajo del Secretariado </w:t>
      </w:r>
      <w:r w:rsidR="00794520">
        <w:rPr>
          <w:rFonts w:ascii="Arial" w:hAnsi="Arial" w:cs="Arial"/>
          <w:sz w:val="24"/>
          <w:szCs w:val="24"/>
        </w:rPr>
        <w:t xml:space="preserve">y propiciar el involucramiento de la ciudadanía con los compromisos. </w:t>
      </w:r>
      <w:bookmarkStart w:id="0" w:name="_GoBack"/>
      <w:bookmarkEnd w:id="0"/>
    </w:p>
    <w:sectPr w:rsidR="00D561BD" w:rsidRPr="00D561BD" w:rsidSect="002E07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BD" w:rsidRDefault="00D561BD" w:rsidP="00464D5F">
      <w:pPr>
        <w:spacing w:after="0" w:line="240" w:lineRule="auto"/>
      </w:pPr>
      <w:r>
        <w:separator/>
      </w:r>
    </w:p>
  </w:endnote>
  <w:endnote w:type="continuationSeparator" w:id="0">
    <w:p w:rsidR="00D561BD" w:rsidRDefault="00D561BD" w:rsidP="004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BD" w:rsidRDefault="00D561BD" w:rsidP="00464D5F">
      <w:pPr>
        <w:spacing w:after="0" w:line="240" w:lineRule="auto"/>
      </w:pPr>
      <w:r>
        <w:separator/>
      </w:r>
    </w:p>
  </w:footnote>
  <w:footnote w:type="continuationSeparator" w:id="0">
    <w:p w:rsidR="00D561BD" w:rsidRDefault="00D561BD" w:rsidP="00464D5F">
      <w:pPr>
        <w:spacing w:after="0" w:line="240" w:lineRule="auto"/>
      </w:pPr>
      <w:r>
        <w:continuationSeparator/>
      </w:r>
    </w:p>
  </w:footnote>
  <w:footnote w:id="1">
    <w:p w:rsidR="00D561BD" w:rsidRDefault="00D561BD" w:rsidP="0086078A">
      <w:pPr>
        <w:spacing w:after="0" w:line="240" w:lineRule="auto"/>
        <w:jc w:val="both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464D5F">
        <w:rPr>
          <w:rFonts w:ascii="Arial" w:hAnsi="Arial" w:cs="Arial"/>
          <w:sz w:val="20"/>
          <w:szCs w:val="20"/>
        </w:rPr>
        <w:t>Los integrantes del Secretariado, deberán prever las actividades de inclusión que consideren necesarias para hacer partícipes a los diversos entes o sectores de los que son representativos</w:t>
      </w:r>
      <w:r>
        <w:rPr>
          <w:rFonts w:ascii="Arial" w:hAnsi="Arial" w:cs="Arial"/>
          <w:sz w:val="20"/>
          <w:szCs w:val="20"/>
        </w:rPr>
        <w:t xml:space="preserve"> antes de proponer los temas en el Secretariado.</w:t>
      </w:r>
    </w:p>
    <w:p w:rsidR="00D561BD" w:rsidRDefault="00D561BD" w:rsidP="0086078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BD" w:rsidRPr="00464D5F" w:rsidRDefault="00D561BD" w:rsidP="00464D5F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4D5F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-1094535</wp:posOffset>
          </wp:positionH>
          <wp:positionV relativeFrom="paragraph">
            <wp:posOffset>-550380</wp:posOffset>
          </wp:positionV>
          <wp:extent cx="1281600" cy="1022400"/>
          <wp:effectExtent l="0" t="0" r="0" b="0"/>
          <wp:wrapNone/>
          <wp:docPr id="1" name="Imagen 1" descr="Macintosh HD:Users:charlyulloa:ownCloud:DEMU-CLOUD:Identidad-Planeación (1):DGEYC:Gobierno abierto:Secretariado de Gobierno Abierto:Secretariado Técnico Gobierno Abier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yulloa:ownCloud:DEMU-CLOUD:Identidad-Planeación (1):DGEYC:Gobierno abierto:Secretariado de Gobierno Abierto:Secretariado Técnico Gobierno Abiert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4D5F">
      <w:rPr>
        <w:rFonts w:ascii="Arial" w:hAnsi="Arial" w:cs="Arial"/>
        <w:b/>
        <w:sz w:val="28"/>
        <w:szCs w:val="28"/>
      </w:rPr>
      <w:t xml:space="preserve">MECÁNICA PARA INTEGRAR EL PLAN DE ACCIÓN </w:t>
    </w:r>
  </w:p>
  <w:p w:rsidR="00D561BD" w:rsidRDefault="00D56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3B"/>
    <w:multiLevelType w:val="hybridMultilevel"/>
    <w:tmpl w:val="84229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464"/>
    <w:multiLevelType w:val="hybridMultilevel"/>
    <w:tmpl w:val="2CB6AAA4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4FF364B"/>
    <w:multiLevelType w:val="hybridMultilevel"/>
    <w:tmpl w:val="064CD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4AD2"/>
    <w:multiLevelType w:val="hybridMultilevel"/>
    <w:tmpl w:val="6980ED50"/>
    <w:lvl w:ilvl="0" w:tplc="64D0F2E2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C0663D9"/>
    <w:multiLevelType w:val="hybridMultilevel"/>
    <w:tmpl w:val="5900C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70C2C"/>
    <w:multiLevelType w:val="hybridMultilevel"/>
    <w:tmpl w:val="310CFD32"/>
    <w:lvl w:ilvl="0" w:tplc="0C0A0019">
      <w:start w:val="1"/>
      <w:numFmt w:val="lowerLetter"/>
      <w:lvlText w:val="%1."/>
      <w:lvlJc w:val="left"/>
      <w:pPr>
        <w:ind w:left="1423" w:hanging="360"/>
      </w:pPr>
    </w:lvl>
    <w:lvl w:ilvl="1" w:tplc="0C0A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F"/>
    <w:rsid w:val="00151394"/>
    <w:rsid w:val="00265F81"/>
    <w:rsid w:val="002E0719"/>
    <w:rsid w:val="00464D5F"/>
    <w:rsid w:val="006E4C2C"/>
    <w:rsid w:val="00794520"/>
    <w:rsid w:val="0086078A"/>
    <w:rsid w:val="00881C03"/>
    <w:rsid w:val="00946ABA"/>
    <w:rsid w:val="00A3234F"/>
    <w:rsid w:val="00BA1EC7"/>
    <w:rsid w:val="00BD0C8F"/>
    <w:rsid w:val="00C9290D"/>
    <w:rsid w:val="00D561BD"/>
    <w:rsid w:val="00E571FB"/>
    <w:rsid w:val="00E90389"/>
    <w:rsid w:val="00EE14E7"/>
    <w:rsid w:val="00EE3B02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D5F"/>
  </w:style>
  <w:style w:type="paragraph" w:styleId="Piedepgina">
    <w:name w:val="footer"/>
    <w:basedOn w:val="Normal"/>
    <w:link w:val="PiedepginaCar"/>
    <w:uiPriority w:val="99"/>
    <w:semiHidden/>
    <w:unhideWhenUsed/>
    <w:rsid w:val="004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D5F"/>
  </w:style>
  <w:style w:type="paragraph" w:styleId="Textonotapie">
    <w:name w:val="footnote text"/>
    <w:basedOn w:val="Normal"/>
    <w:link w:val="TextonotapieCar"/>
    <w:uiPriority w:val="99"/>
    <w:semiHidden/>
    <w:unhideWhenUsed/>
    <w:rsid w:val="00464D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D5F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64D5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64D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2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90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90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0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D5F"/>
  </w:style>
  <w:style w:type="paragraph" w:styleId="Piedepgina">
    <w:name w:val="footer"/>
    <w:basedOn w:val="Normal"/>
    <w:link w:val="PiedepginaCar"/>
    <w:uiPriority w:val="99"/>
    <w:semiHidden/>
    <w:unhideWhenUsed/>
    <w:rsid w:val="004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D5F"/>
  </w:style>
  <w:style w:type="paragraph" w:styleId="Textonotapie">
    <w:name w:val="footnote text"/>
    <w:basedOn w:val="Normal"/>
    <w:link w:val="TextonotapieCar"/>
    <w:uiPriority w:val="99"/>
    <w:semiHidden/>
    <w:unhideWhenUsed/>
    <w:rsid w:val="00464D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D5F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64D5F"/>
    <w:rPr>
      <w:vertAlign w:val="superscript"/>
    </w:rPr>
  </w:style>
  <w:style w:type="paragraph" w:styleId="Prrafodelista">
    <w:name w:val="List Paragraph"/>
    <w:basedOn w:val="Normal"/>
    <w:uiPriority w:val="34"/>
    <w:qFormat/>
    <w:rsid w:val="00464D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2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90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90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0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Claudia Arteaga</cp:lastModifiedBy>
  <cp:revision>2</cp:revision>
  <dcterms:created xsi:type="dcterms:W3CDTF">2016-03-11T23:50:00Z</dcterms:created>
  <dcterms:modified xsi:type="dcterms:W3CDTF">2016-03-11T23:50:00Z</dcterms:modified>
</cp:coreProperties>
</file>