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2" w:type="dxa"/>
        <w:jc w:val="center"/>
        <w:tblLayout w:type="fixed"/>
        <w:tblLook w:val="0400" w:firstRow="0" w:lastRow="0" w:firstColumn="0" w:lastColumn="0" w:noHBand="0" w:noVBand="1"/>
      </w:tblPr>
      <w:tblGrid>
        <w:gridCol w:w="1612"/>
        <w:gridCol w:w="1614"/>
        <w:gridCol w:w="2745"/>
        <w:gridCol w:w="2671"/>
      </w:tblGrid>
      <w:tr w:rsidR="003D154E" w:rsidRPr="00747752" w:rsidTr="008509B1">
        <w:trPr>
          <w:trHeight w:val="540"/>
          <w:jc w:val="center"/>
        </w:trPr>
        <w:tc>
          <w:tcPr>
            <w:tcW w:w="8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b/>
                <w:color w:val="000000"/>
              </w:rPr>
              <w:t>COMPROMISO 1 – TEMA: Inseguridad</w:t>
            </w:r>
          </w:p>
        </w:tc>
      </w:tr>
      <w:tr w:rsidR="003D154E" w:rsidRPr="00747752" w:rsidTr="008509B1">
        <w:trPr>
          <w:trHeight w:val="780"/>
          <w:jc w:val="center"/>
        </w:trPr>
        <w:tc>
          <w:tcPr>
            <w:tcW w:w="8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ind w:left="720"/>
              <w:jc w:val="center"/>
              <w:rPr>
                <w:rFonts w:ascii="Arial" w:hAnsi="Arial" w:cs="Arial"/>
              </w:rPr>
            </w:pPr>
            <w:bookmarkStart w:id="0" w:name="_3rdcrjn" w:colFirst="0" w:colLast="0"/>
            <w:bookmarkEnd w:id="0"/>
            <w:r w:rsidRPr="00747752">
              <w:rPr>
                <w:rFonts w:ascii="Arial" w:eastAsia="Calibri" w:hAnsi="Arial" w:cs="Arial"/>
                <w:b/>
                <w:color w:val="000000"/>
              </w:rPr>
              <w:t>PROYECTO DE INTERVENCIÓN EN LA COLONIA LOMAS DE POLANCO A TRAVÉS DE LA COORDINACIÓN VECINAL CON POLICÍA Y ESPACIOS ABIERTOS DEL MUNICIPIO DE GUADALAJARA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inicio y final del compromiso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i/>
                <w:color w:val="000000"/>
              </w:rPr>
              <w:t>1 de enero a 31 de diciembre del 2017</w:t>
            </w:r>
          </w:p>
        </w:tc>
      </w:tr>
      <w:tr w:rsidR="003D154E" w:rsidRPr="00747752" w:rsidTr="008509B1">
        <w:trPr>
          <w:trHeight w:val="36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Compromiso nuevo o en curso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Nuevo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Secretaría/Organismo responsable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Ayuntamiento de Guadalajara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Nombre de la persona responsable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Carmen Julia Prudencio González</w:t>
            </w:r>
          </w:p>
        </w:tc>
      </w:tr>
      <w:tr w:rsidR="003D154E" w:rsidRPr="00747752" w:rsidTr="008509B1">
        <w:trPr>
          <w:trHeight w:val="36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Puesto/Departamento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Directora de Vinculación Social y Prevención del Delito</w:t>
            </w:r>
          </w:p>
        </w:tc>
      </w:tr>
      <w:tr w:rsidR="003D154E" w:rsidRPr="00747752" w:rsidTr="008509B1">
        <w:trPr>
          <w:trHeight w:val="38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Correo electrónico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hyperlink r:id="rId9">
              <w:r w:rsidRPr="00747752">
                <w:rPr>
                  <w:rFonts w:ascii="Arial" w:eastAsia="Calibri" w:hAnsi="Arial" w:cs="Arial"/>
                  <w:color w:val="000000"/>
                  <w:u w:val="single"/>
                </w:rPr>
                <w:t>cprudencio@guadalajara.gob.mx</w:t>
              </w:r>
            </w:hyperlink>
            <w:hyperlink r:id="rId10"/>
          </w:p>
        </w:tc>
      </w:tr>
      <w:tr w:rsidR="003D154E" w:rsidRPr="00747752" w:rsidTr="008509B1">
        <w:trPr>
          <w:trHeight w:val="38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Teléfono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36520715</w:t>
            </w:r>
          </w:p>
        </w:tc>
      </w:tr>
      <w:tr w:rsidR="003D154E" w:rsidRPr="00747752" w:rsidTr="008509B1">
        <w:trPr>
          <w:jc w:val="center"/>
        </w:trPr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Otros actores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Gobierno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Ayuntamiento de Guadalajara: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3"/>
              </w:numPr>
              <w:spacing w:after="0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Dirección de Proyectos del Espacio Público.</w:t>
            </w:r>
          </w:p>
        </w:tc>
      </w:tr>
      <w:tr w:rsidR="003D154E" w:rsidRPr="00747752" w:rsidTr="008509B1">
        <w:trPr>
          <w:trHeight w:val="1520"/>
          <w:jc w:val="center"/>
        </w:trPr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Sociedad civil, iniciativa privada, grupos de trabajo, academia, etc.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Academia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5"/>
              </w:numPr>
              <w:spacing w:after="0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ITESO: Programa Institucional de Derechos Humanos y Paz.</w:t>
            </w:r>
          </w:p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Sociedad Civil: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5"/>
              </w:numPr>
              <w:spacing w:after="0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i/>
                <w:color w:val="000000"/>
                <w:highlight w:val="white"/>
              </w:rPr>
              <w:t>Toma La Ciudad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5"/>
              </w:numPr>
              <w:spacing w:after="0"/>
              <w:ind w:left="720" w:hanging="360"/>
              <w:jc w:val="both"/>
              <w:rPr>
                <w:rFonts w:ascii="Arial" w:hAnsi="Arial" w:cs="Arial"/>
              </w:rPr>
            </w:pPr>
            <w:bookmarkStart w:id="1" w:name="_26in1rg" w:colFirst="0" w:colLast="0"/>
            <w:bookmarkEnd w:id="1"/>
            <w:r w:rsidRPr="00747752">
              <w:rPr>
                <w:rFonts w:ascii="Arial" w:eastAsia="Calibri" w:hAnsi="Arial" w:cs="Arial"/>
                <w:color w:val="000000"/>
              </w:rPr>
              <w:t>CREAPAZ A.C.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5"/>
              </w:numPr>
              <w:spacing w:after="0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Organismos de la Sociedad Civil con presencia activa en polígonos de la metrópolis identificados como polígonos con altos índices de criminalidad.</w:t>
            </w:r>
          </w:p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Problema que se quiere resolver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widowControl w:val="0"/>
              <w:numPr>
                <w:ilvl w:val="0"/>
                <w:numId w:val="27"/>
              </w:numPr>
              <w:spacing w:after="0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La percepción de inseguridad en la colonia Lomas de Polanco.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7"/>
              </w:numPr>
              <w:spacing w:after="0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lastRenderedPageBreak/>
              <w:t>Altos niveles de desconfianza de la ciudadanía hacía la policía.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7"/>
              </w:numPr>
              <w:spacing w:after="0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Falta de incentivos de los ciudadanos para denunciar delitos y cooperar con las autoridades de seguridad.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Objetivos principales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Aumentar la confianza entre autoridades de seguridad </w:t>
            </w:r>
            <w:r w:rsidRPr="00747752">
              <w:rPr>
                <w:rFonts w:ascii="Arial" w:eastAsia="Calibri" w:hAnsi="Arial" w:cs="Arial"/>
              </w:rPr>
              <w:t>bajo un modelo de proximidad policial, con la participación de los vecinos que habitan en la colonia Lomas de Polanco, a través de la generación de dinámicas y lazos de cooperación que impulsen soluciones estratégicas e integrales, con respecto a la seguridad en la comunidad, la prevención y las necesidades de infraestructura y servicios, para la apropiación del espacio público.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Breve descripción del compromiso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Intervención de la colonia Lomas de Polanco para la generación de espacios de diálogo y coordinación entre instancias de seguridad pública de Guadalajara y juntas vecinales para el mejoramiento de la seguridad en el espacio público.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Descripción de cómo este compromiso es relevante para avanzar los valores de la OGP:</w:t>
            </w:r>
          </w:p>
          <w:p w:rsidR="003D154E" w:rsidRPr="00747752" w:rsidRDefault="003D154E" w:rsidP="008509B1">
            <w:pPr>
              <w:rPr>
                <w:rFonts w:ascii="Arial" w:hAnsi="Arial" w:cs="Arial"/>
              </w:rPr>
            </w:pPr>
          </w:p>
          <w:p w:rsidR="003D154E" w:rsidRPr="00747752" w:rsidRDefault="003D154E" w:rsidP="008509B1">
            <w:pPr>
              <w:widowControl w:val="0"/>
              <w:numPr>
                <w:ilvl w:val="0"/>
                <w:numId w:val="29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Acceso a la información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9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Rendición de cuentas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9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Participación ciudadana</w:t>
            </w:r>
          </w:p>
          <w:p w:rsidR="003D154E" w:rsidRPr="00747752" w:rsidRDefault="003D154E" w:rsidP="008509B1">
            <w:pPr>
              <w:widowControl w:val="0"/>
              <w:numPr>
                <w:ilvl w:val="0"/>
                <w:numId w:val="29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Tecnología e innovación para la apertura</w:t>
            </w:r>
          </w:p>
        </w:tc>
        <w:tc>
          <w:tcPr>
            <w:tcW w:w="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Valores: colaboración, </w:t>
            </w:r>
            <w:proofErr w:type="spellStart"/>
            <w:r w:rsidRPr="00747752">
              <w:rPr>
                <w:rFonts w:ascii="Arial" w:eastAsia="Calibri" w:hAnsi="Arial" w:cs="Arial"/>
                <w:color w:val="000000"/>
              </w:rPr>
              <w:t>co</w:t>
            </w:r>
            <w:proofErr w:type="spellEnd"/>
            <w:r w:rsidRPr="00747752">
              <w:rPr>
                <w:rFonts w:ascii="Arial" w:eastAsia="Calibri" w:hAnsi="Arial" w:cs="Arial"/>
                <w:color w:val="000000"/>
              </w:rPr>
              <w:t>-creación, participación ciudadana.</w:t>
            </w:r>
          </w:p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</w:p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Este compromiso está enfocado en fortalecer una relación de confianza entre policías y vecinos de la colonia Lomas de Polanco que permita generar dinámicas colaborativas y de corresponsabilidad entre ambas partes, con la finalidad de mejorar las actividades de intervención y prevención respecto a la seguridad en el espacio público de la zona.</w:t>
            </w:r>
          </w:p>
        </w:tc>
      </w:tr>
      <w:tr w:rsidR="003D154E" w:rsidRPr="00747752" w:rsidTr="008509B1">
        <w:trPr>
          <w:trHeight w:val="76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Metas verificables para el cumplimiento del compromiso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inicio: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terminación: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Planeación de la intervención a realizar.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bookmarkStart w:id="2" w:name="_lnxbz9" w:colFirst="0" w:colLast="0"/>
            <w:bookmarkEnd w:id="2"/>
            <w:r w:rsidRPr="00747752">
              <w:rPr>
                <w:rFonts w:ascii="Arial" w:eastAsia="Calibri" w:hAnsi="Arial" w:cs="Arial"/>
                <w:color w:val="000000"/>
              </w:rPr>
              <w:t>Enero 2017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Marzo 2017</w:t>
            </w:r>
          </w:p>
        </w:tc>
      </w:tr>
      <w:tr w:rsidR="003D154E" w:rsidRPr="00747752" w:rsidTr="008509B1">
        <w:trPr>
          <w:trHeight w:val="10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 xml:space="preserve">Recolección de datos estadísticos sobre índice de </w:t>
            </w:r>
            <w:proofErr w:type="spellStart"/>
            <w:r w:rsidRPr="00747752">
              <w:rPr>
                <w:rFonts w:ascii="Arial" w:eastAsia="Calibri" w:hAnsi="Arial" w:cs="Arial"/>
                <w:color w:val="000000"/>
              </w:rPr>
              <w:t>delictividad</w:t>
            </w:r>
            <w:proofErr w:type="spellEnd"/>
            <w:r w:rsidRPr="00747752">
              <w:rPr>
                <w:rFonts w:ascii="Arial" w:eastAsia="Calibri" w:hAnsi="Arial" w:cs="Arial"/>
                <w:color w:val="000000"/>
              </w:rPr>
              <w:t xml:space="preserve"> en la colonia y posibles espacios públicos a intervenir.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Marzo 2017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Mayo 2017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Reunión con vecinos para identificar los factores de riesgo, así como definir acciones a realizar e implementación de las mismas en coordinación con la ciudadanía y la sociedad civil.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Junio 2017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2017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Documentación de las experiencias y evaluación de los resultados.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Noviembre 2017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2017</w:t>
            </w:r>
          </w:p>
        </w:tc>
      </w:tr>
      <w:tr w:rsidR="003D154E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Publicación de los resultados del piloto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2017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3D154E" w:rsidRPr="00747752" w:rsidRDefault="003D154E" w:rsidP="008509B1">
            <w:pPr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2017</w:t>
            </w:r>
          </w:p>
        </w:tc>
      </w:tr>
    </w:tbl>
    <w:p w:rsidR="008A40B5" w:rsidRPr="005355DB" w:rsidRDefault="008A40B5" w:rsidP="005355DB">
      <w:bookmarkStart w:id="3" w:name="_GoBack"/>
      <w:bookmarkEnd w:id="3"/>
    </w:p>
    <w:sectPr w:rsidR="008A40B5" w:rsidRPr="005355DB" w:rsidSect="005355DB">
      <w:headerReference w:type="default" r:id="rId11"/>
      <w:pgSz w:w="12240" w:h="15840"/>
      <w:pgMar w:top="26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7A" w:rsidRDefault="00B6417A" w:rsidP="00DF235D">
      <w:pPr>
        <w:spacing w:after="0" w:line="240" w:lineRule="auto"/>
      </w:pPr>
      <w:r>
        <w:separator/>
      </w:r>
    </w:p>
  </w:endnote>
  <w:endnote w:type="continuationSeparator" w:id="0">
    <w:p w:rsidR="00B6417A" w:rsidRDefault="00B6417A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7A" w:rsidRDefault="00B6417A" w:rsidP="00DF235D">
      <w:pPr>
        <w:spacing w:after="0" w:line="240" w:lineRule="auto"/>
      </w:pPr>
      <w:r>
        <w:separator/>
      </w:r>
    </w:p>
  </w:footnote>
  <w:footnote w:type="continuationSeparator" w:id="0">
    <w:p w:rsidR="00B6417A" w:rsidRDefault="00B6417A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9" w:rsidRDefault="00EC4E6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4093B" wp14:editId="37A2FAC5">
          <wp:simplePos x="0" y="0"/>
          <wp:positionH relativeFrom="margin">
            <wp:posOffset>-1080135</wp:posOffset>
          </wp:positionH>
          <wp:positionV relativeFrom="margin">
            <wp:posOffset>-1684020</wp:posOffset>
          </wp:positionV>
          <wp:extent cx="7773035" cy="100584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D"/>
    <w:rsid w:val="000A4C20"/>
    <w:rsid w:val="00161FE5"/>
    <w:rsid w:val="002016E9"/>
    <w:rsid w:val="00241E98"/>
    <w:rsid w:val="003D154E"/>
    <w:rsid w:val="005131C6"/>
    <w:rsid w:val="005355DB"/>
    <w:rsid w:val="00747752"/>
    <w:rsid w:val="008A40B5"/>
    <w:rsid w:val="00A906C9"/>
    <w:rsid w:val="00B6417A"/>
    <w:rsid w:val="00BE64B9"/>
    <w:rsid w:val="00DA2C9D"/>
    <w:rsid w:val="00DF235D"/>
    <w:rsid w:val="00E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E"/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widowControl w:val="0"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widowControl w:val="0"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widowControl w:val="0"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widowControl w:val="0"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widowControl w:val="0"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widowControl w:val="0"/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widowControl w:val="0"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E"/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widowControl w:val="0"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widowControl w:val="0"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widowControl w:val="0"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widowControl w:val="0"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widowControl w:val="0"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widowControl w:val="0"/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widowControl w:val="0"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prudencio@guadalajara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prudencio@guadalajar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18E4-94AB-44DB-B1B3-AEB26664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Tanya Almanzar Murgui</cp:lastModifiedBy>
  <cp:revision>2</cp:revision>
  <dcterms:created xsi:type="dcterms:W3CDTF">2017-04-05T16:45:00Z</dcterms:created>
  <dcterms:modified xsi:type="dcterms:W3CDTF">2017-04-05T16:45:00Z</dcterms:modified>
</cp:coreProperties>
</file>